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i w:val="0"/>
          <w:iCs w:val="0"/>
          <w:smallCaps w:val="0"/>
          <w:strike w:val="0"/>
          <w:color w:val="000000"/>
          <w:sz w:val="20"/>
          <w:szCs w:val="20"/>
          <w:u w:val="none"/>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rtl w:val="0"/>
        </w:rPr>
        <w:t xml:space="preserve">ITB/2026/63393</w:t>
      </w:r>
      <w:r w:rsidDel="00000000" w:rsidR="00000000" w:rsidRPr="00000000">
        <w:rPr>
          <w:rtl w:val="0"/>
        </w:rPr>
      </w:r>
    </w:p>
    <w:p w:rsidR="00000000" w:rsidDel="00000000" w:rsidP="00000000" w:rsidRDefault="00000000" w:rsidRPr="00000000" w14:paraId="00000003">
      <w:pPr>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ITB and must be completed and returned by bidders as part of their Bid.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bid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left" w:leader="none" w:pos="709"/>
        </w:tabs>
        <w:spacing w:after="12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wt7vcdfkz6a1" w:id="0"/>
      <w:bookmarkEnd w:id="0"/>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This Section comprises the following Returnable Bidding Forms:</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A: Joint Venture Partner Information Form</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B: Bid Submission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C: Price Schedule Form</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D: Technical Bid Form</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E: Bid Security Form</w:t>
      </w:r>
      <w:r w:rsidDel="00000000" w:rsidR="00000000" w:rsidRPr="00000000">
        <w:rPr>
          <w:rFonts w:ascii="Open Sans" w:cs="Open Sans" w:eastAsia="Open Sans" w:hAnsi="Open Sans"/>
          <w:color w:val="ff0000"/>
          <w:rtl w:val="0"/>
        </w:rPr>
        <w:t xml:space="preserve"> </w:t>
      </w:r>
      <w:r w:rsidDel="00000000" w:rsidR="00000000" w:rsidRPr="00000000">
        <w:rPr>
          <w:rFonts w:ascii="Open Sans" w:cs="Open Sans" w:eastAsia="Open Sans" w:hAnsi="Open Sans"/>
          <w:color w:val="ff0000"/>
          <w:rtl w:val="0"/>
        </w:rPr>
        <w:t xml:space="preserve">[not required]</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F: Manufacturer’s authorization form</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G: Performance Statement Form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highlight w:val="white"/>
          <w:rtl w:val="0"/>
        </w:rPr>
        <w:t xml:space="preserve">Form H: Self Disclosure Form</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0F">
      <w:pPr>
        <w:ind w:left="0" w:firstLine="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rPr>
          <w:rFonts w:ascii="Open Sans" w:cs="Open Sans" w:eastAsia="Open Sans" w:hAnsi="Open Sans"/>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Joint Venture Partner Information Form</w:t>
      </w:r>
      <w:r w:rsidDel="00000000" w:rsidR="00000000" w:rsidRPr="00000000">
        <w:rPr>
          <w:rFonts w:ascii="Open Sans" w:cs="Open Sans" w:eastAsia="Open Sans" w:hAnsi="Open Sans"/>
          <w:b w:val="1"/>
          <w:bCs w:val="1"/>
          <w:i w:val="1"/>
          <w:iCs w:val="1"/>
          <w:color w:val="ff0000"/>
          <w:sz w:val="24"/>
          <w:szCs w:val="24"/>
          <w:rtl w:val="0"/>
        </w:rPr>
        <w:t xml:space="preserve">(If applicable - Provide this form for every Lot you are bidding for jointly)</w:t>
      </w:r>
      <w:r w:rsidDel="00000000" w:rsidR="00000000" w:rsidRPr="00000000">
        <w:rPr>
          <w:rtl w:val="0"/>
        </w:rPr>
      </w:r>
    </w:p>
    <w:p w:rsidR="00000000" w:rsidDel="00000000" w:rsidP="00000000" w:rsidRDefault="00000000" w:rsidRPr="00000000" w14:paraId="00000014">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015">
      <w:pPr>
        <w:ind w:left="720" w:hanging="720"/>
        <w:rPr>
          <w:rFonts w:ascii="Open Sans" w:cs="Open Sans" w:eastAsia="Open Sans" w:hAnsi="Open Sans"/>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rtl w:val="0"/>
        </w:rPr>
        <w:t xml:space="preserve">ITB/2026/63393</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19">
      <w:pPr>
        <w:rPr>
          <w:rFonts w:ascii="Open Sans" w:cs="Open Sans" w:eastAsia="Open Sans" w:hAnsi="Open Sans"/>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To be completed and returned with your Bid if the Bid is submitted as a Joint Venture/Consortium/Association.</w:t>
      </w:r>
    </w:p>
    <w:p w:rsidR="00000000" w:rsidDel="00000000" w:rsidP="00000000" w:rsidRDefault="00000000" w:rsidRPr="00000000" w14:paraId="0000001B">
      <w:pPr>
        <w:ind w:left="187" w:firstLine="0"/>
        <w:jc w:val="center"/>
        <w:rPr>
          <w:rFonts w:ascii="Open Sans" w:cs="Open Sans" w:eastAsia="Open Sans" w:hAnsi="Open Sans"/>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0">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021">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Fonts w:ascii="Open Sans" w:cs="Open Sans" w:eastAsia="Open Sans" w:hAnsi="Open Sans"/>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7">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spacing w:lin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029">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A">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02B">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C">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2D">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2F">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31">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3">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3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36">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37">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pageBreakBefore w:val="0"/>
        <w:spacing w:line="240" w:lineRule="auto"/>
        <w:jc w:val="both"/>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B: Bid Submission Form</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Bid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ITB Case No.</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ITB ref number</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3E">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3F">
      <w:pPr>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40">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examined and have no reservations to the bidding documents, including amendments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number and issuing date of each amendment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 and in accordance with the delivery schedules specified in the Schedule of Requirements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The total price of our bid, excluding any discounts offered in item (d) below, is: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total bid price </w:t>
      </w:r>
      <w:r w:rsidDel="00000000" w:rsidR="00000000" w:rsidRPr="00000000">
        <w:rPr>
          <w:rFonts w:ascii="Open Sans" w:cs="Open Sans" w:eastAsia="Open Sans" w:hAnsi="Open Sans"/>
          <w:b w:val="1"/>
          <w:bCs w:val="1"/>
          <w:i w:val="0"/>
          <w:iCs w:val="0"/>
          <w:smallCaps w:val="0"/>
          <w:strike w:val="0"/>
          <w:color w:val="000000"/>
          <w:sz w:val="20"/>
          <w:szCs w:val="20"/>
          <w:highlight w:val="cyan"/>
          <w:u w:val="none"/>
          <w:vertAlign w:val="baseline"/>
          <w:rtl w:val="0"/>
        </w:rPr>
        <w:t xml:space="preserve">(for each Lot you are submitting a bid for)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 in words and figures, indicating the various amounts and the respective currencies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The discounts offered and the methodology for their application are: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If our bid is accepted, the following discounts shall apply.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each discount offered and the specific item of the Schedule of Requirements to which it applies, including if applicable discounts for accelerated payment.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76" w:lineRule="auto"/>
        <w:ind w:left="1434" w:right="0" w:hanging="357"/>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Methodology of application of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The discounts shall be applied using the following method: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the method that shall be used to apply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bid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Bids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bid submission deadline as set out in the ITB,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If our bid is accepted, and if so requested in the Tender Particulars section, we commit to obtain a performance security in accordance with Instructions to Bidders Article 34 and the General Conditions of Contract;</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850" w:right="0" w:firstLine="0"/>
        <w:jc w:val="both"/>
        <w:rPr>
          <w:rFonts w:ascii="Open Sans" w:cs="Open Sans" w:eastAsia="Open Sans" w:hAnsi="Open Sans"/>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principles of the United Nations Supplier Code of Conduct and adhere to the principles of the United Nations Global Compact;</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Eligibility;</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ITB and will not engage in any such activity during the performance of any contract awarded;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b w:val="1"/>
          <w:bCs w:val="1"/>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understand that you are not bound to accept the lowest evaluated bid or any other bid that you may receive.</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52">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3">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54">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B">
      <w:pPr>
        <w:tabs>
          <w:tab w:val="left" w:leader="none" w:pos="2070"/>
          <w:tab w:val="left" w:leader="none" w:pos="588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1"/>
          <w:iCs w:val="1"/>
          <w:smallCaps w:val="0"/>
          <w:strike w:val="0"/>
          <w:color w:val="000000"/>
          <w:sz w:val="20"/>
          <w:szCs w:val="20"/>
          <w:highlight w:val="cyan"/>
          <w:u w:val="none"/>
          <w:vertAlign w:val="baseline"/>
          <w:rtl w:val="0"/>
        </w:rPr>
        <w:t xml:space="preserve">Stamp form of bid with official stamp of the bidder</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5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rPr>
          <w:rFonts w:ascii="Open Sans" w:cs="Open Sans" w:eastAsia="Open Sans" w:hAnsi="Open Sans"/>
          <w:color w:val="ff0000"/>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Price Schedule Form - </w:t>
      </w:r>
      <w:r w:rsidDel="00000000" w:rsidR="00000000" w:rsidRPr="00000000">
        <w:rPr>
          <w:rFonts w:ascii="Open Sans" w:cs="Open Sans" w:eastAsia="Open Sans" w:hAnsi="Open Sans"/>
          <w:b w:val="1"/>
          <w:bCs w:val="1"/>
          <w:color w:val="0092d1"/>
          <w:sz w:val="28"/>
          <w:szCs w:val="28"/>
          <w:rtl w:val="0"/>
        </w:rPr>
        <w:t xml:space="preserve">Refer to attached </w:t>
      </w:r>
      <w:r w:rsidDel="00000000" w:rsidR="00000000" w:rsidRPr="00000000">
        <w:rPr>
          <w:rFonts w:ascii="Open Sans" w:cs="Open Sans" w:eastAsia="Open Sans" w:hAnsi="Open Sans"/>
          <w:b w:val="1"/>
          <w:bCs w:val="1"/>
          <w:color w:val="0092d1"/>
          <w:sz w:val="28"/>
          <w:szCs w:val="28"/>
          <w:rtl w:val="0"/>
        </w:rPr>
        <w:t xml:space="preserve">ITB-2026-63393 - Section III - Returnable Bidding Form C: Price Schedule Form (Salima Technical College)</w:t>
      </w:r>
      <w:r w:rsidDel="00000000" w:rsidR="00000000" w:rsidRPr="00000000">
        <w:rPr>
          <w:rtl w:val="0"/>
        </w:rPr>
      </w:r>
    </w:p>
    <w:p w:rsidR="00000000" w:rsidDel="00000000" w:rsidP="00000000" w:rsidRDefault="00000000" w:rsidRPr="00000000" w14:paraId="0000005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rtl w:val="0"/>
        </w:rPr>
        <w:t xml:space="preserve">ITB/2026/63393</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61">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62">
      <w:pPr>
        <w:jc w:val="both"/>
        <w:rPr>
          <w:rFonts w:ascii="Open Sans" w:cs="Open Sans" w:eastAsia="Open Sans" w:hAnsi="Open Sans"/>
        </w:rPr>
      </w:pPr>
      <w:r w:rsidDel="00000000" w:rsidR="00000000" w:rsidRPr="00000000">
        <w:rPr>
          <w:rFonts w:ascii="Open Sans" w:cs="Open Sans" w:eastAsia="Open Sans" w:hAnsi="Open Sans"/>
          <w:rtl w:val="0"/>
        </w:rPr>
        <w:t xml:space="preserve">Bidders shall fill in these attached </w:t>
      </w:r>
      <w:r w:rsidDel="00000000" w:rsidR="00000000" w:rsidRPr="00000000">
        <w:rPr>
          <w:rFonts w:ascii="Open Sans" w:cs="Open Sans" w:eastAsia="Open Sans" w:hAnsi="Open Sans"/>
          <w:b w:val="1"/>
          <w:bCs w:val="1"/>
          <w:rtl w:val="0"/>
        </w:rPr>
        <w:t xml:space="preserve">ITB-2029-63393 - Section III - Returnable Bidding Form C: Price Schedule Form (Salima Technical College)</w:t>
      </w:r>
      <w:r w:rsidDel="00000000" w:rsidR="00000000" w:rsidRPr="00000000">
        <w:rPr>
          <w:rFonts w:ascii="Open Sans" w:cs="Open Sans" w:eastAsia="Open Sans" w:hAnsi="Open Sans"/>
          <w:rtl w:val="0"/>
        </w:rPr>
        <w:t xml:space="preserve">. in accordance with the instructions indicated. Please note that each Lot is presented on a separate sheet/tab within the document. Bidders </w:t>
      </w:r>
      <w:r w:rsidDel="00000000" w:rsidR="00000000" w:rsidRPr="00000000">
        <w:rPr>
          <w:rFonts w:ascii="Open Sans" w:cs="Open Sans" w:eastAsia="Open Sans" w:hAnsi="Open Sans"/>
          <w:b w:val="1"/>
          <w:bCs w:val="1"/>
          <w:rtl w:val="0"/>
        </w:rPr>
        <w:t xml:space="preserve">shall not</w:t>
      </w:r>
      <w:r w:rsidDel="00000000" w:rsidR="00000000" w:rsidRPr="00000000">
        <w:rPr>
          <w:rFonts w:ascii="Open Sans" w:cs="Open Sans" w:eastAsia="Open Sans" w:hAnsi="Open Sans"/>
          <w:rtl w:val="0"/>
        </w:rPr>
        <w:t xml:space="preserve"> alter, delete, or modify any text within the 'UNOPS requirements' columns of the sheets. Any such unauthorized modifications </w:t>
      </w:r>
      <w:r w:rsidDel="00000000" w:rsidR="00000000" w:rsidRPr="00000000">
        <w:rPr>
          <w:rFonts w:ascii="Open Sans" w:cs="Open Sans" w:eastAsia="Open Sans" w:hAnsi="Open Sans"/>
          <w:b w:val="1"/>
          <w:bCs w:val="1"/>
          <w:rtl w:val="0"/>
        </w:rPr>
        <w:t xml:space="preserve">shall result in the rejection of the bid</w:t>
      </w:r>
      <w:r w:rsidDel="00000000" w:rsidR="00000000" w:rsidRPr="00000000">
        <w:rPr>
          <w:rFonts w:ascii="Open Sans" w:cs="Open Sans" w:eastAsia="Open Sans" w:hAnsi="Open Sans"/>
          <w:rtl w:val="0"/>
        </w:rPr>
        <w:t xml:space="preserve"> as non-compliant. </w:t>
      </w:r>
    </w:p>
    <w:p w:rsidR="00000000" w:rsidDel="00000000" w:rsidP="00000000" w:rsidRDefault="00000000" w:rsidRPr="00000000" w14:paraId="00000063">
      <w:pPr>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Bidders are permitted to quote for one, multiple, or all lots identified in this tender.</w:t>
      </w:r>
    </w:p>
    <w:p w:rsidR="00000000" w:rsidDel="00000000" w:rsidP="00000000" w:rsidRDefault="00000000" w:rsidRPr="00000000" w14:paraId="00000064">
      <w:pPr>
        <w:spacing w:after="240" w:before="240" w:lineRule="auto"/>
        <w:jc w:val="both"/>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ff0000"/>
          <w:rtl w:val="0"/>
        </w:rPr>
        <w:t xml:space="preserve">For the lots you choose to bid on, you must offer 100% of the items and 100% of the quantities specified within that lot. Partial bidding within a lot is not permitted and shall render the bid for that specific lot non-compliant.</w:t>
      </w:r>
    </w:p>
    <w:p w:rsidR="00000000" w:rsidDel="00000000" w:rsidP="00000000" w:rsidRDefault="00000000" w:rsidRPr="00000000" w14:paraId="00000065">
      <w:pPr>
        <w:spacing w:after="240" w:before="240" w:lineRule="auto"/>
        <w:jc w:val="both"/>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ff0000"/>
          <w:rtl w:val="0"/>
        </w:rPr>
        <w:t xml:space="preserve">Please complete the information </w:t>
      </w:r>
      <w:r w:rsidDel="00000000" w:rsidR="00000000" w:rsidRPr="00000000">
        <w:rPr>
          <w:rFonts w:ascii="Open Sans" w:cs="Open Sans" w:eastAsia="Open Sans" w:hAnsi="Open Sans"/>
          <w:b w:val="1"/>
          <w:bCs w:val="1"/>
          <w:i w:val="1"/>
          <w:iCs w:val="1"/>
          <w:color w:val="ff0000"/>
          <w:rtl w:val="0"/>
        </w:rPr>
        <w:t xml:space="preserve">only</w:t>
      </w:r>
      <w:r w:rsidDel="00000000" w:rsidR="00000000" w:rsidRPr="00000000">
        <w:rPr>
          <w:rFonts w:ascii="Open Sans" w:cs="Open Sans" w:eastAsia="Open Sans" w:hAnsi="Open Sans"/>
          <w:b w:val="1"/>
          <w:bCs w:val="1"/>
          <w:color w:val="ff0000"/>
          <w:rtl w:val="0"/>
        </w:rPr>
        <w:t xml:space="preserve"> for the lots you are bidding on and delete the lots that you are not bidding for.  Bidders shall not delete, rename, or restructure any sheets or tabs in the bidding document Evaluation and award will be conducted on a per-lot basis.</w:t>
      </w:r>
    </w:p>
    <w:p w:rsidR="00000000" w:rsidDel="00000000" w:rsidP="00000000" w:rsidRDefault="00000000" w:rsidRPr="00000000" w14:paraId="00000066">
      <w:pPr>
        <w:jc w:val="both"/>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7oc8g78ya89w" w:id="1"/>
      <w:bookmarkEnd w:id="1"/>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69">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A">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6B">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C">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E">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0">
      <w:pPr>
        <w:tabs>
          <w:tab w:val="left" w:leader="none" w:pos="990"/>
        </w:tabs>
        <w:rPr>
          <w:rFonts w:ascii="Open Sans" w:cs="Open Sans" w:eastAsia="Open Sans" w:hAnsi="Open Sans"/>
          <w:b w:val="1"/>
          <w:bCs w:val="1"/>
          <w:color w:val="0092d1"/>
          <w:sz w:val="28"/>
          <w:szCs w:val="28"/>
        </w:rPr>
        <w:sectPr>
          <w:headerReference r:id="rId7" w:type="default"/>
          <w:footerReference r:id="rId8" w:type="default"/>
          <w:pgSz w:h="16839" w:w="11907" w:orient="portrait"/>
          <w:pgMar w:bottom="1440" w:top="1440" w:left="1077" w:right="1077" w:header="720" w:footer="720"/>
          <w:pgNumType w:start="1"/>
        </w:sect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w:t>
      </w:r>
      <w:r w:rsidDel="00000000" w:rsidR="00000000" w:rsidRPr="00000000">
        <w:rPr>
          <w:rtl w:val="0"/>
        </w:rPr>
      </w:r>
    </w:p>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rPr>
          <w:rFonts w:ascii="Open Sans" w:cs="Open Sans" w:eastAsia="Open Sans" w:hAnsi="Open Sans"/>
          <w:color w:val="ff0000"/>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D: Technical Bid Form - </w:t>
      </w: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Refer to attached </w:t>
      </w:r>
      <w:r w:rsidDel="00000000" w:rsidR="00000000" w:rsidRPr="00000000">
        <w:rPr>
          <w:rFonts w:ascii="Open Sans" w:cs="Open Sans" w:eastAsia="Open Sans" w:hAnsi="Open Sans"/>
          <w:b w:val="1"/>
          <w:bCs w:val="1"/>
          <w:color w:val="0092d1"/>
          <w:sz w:val="28"/>
          <w:szCs w:val="28"/>
          <w:rtl w:val="0"/>
        </w:rPr>
        <w:t xml:space="preserve">ITB-2026-63393 - Section III - Returnable Bidding Form D: Technical Bid Form (Salima Technical College)</w:t>
      </w:r>
      <w:r w:rsidDel="00000000" w:rsidR="00000000" w:rsidRPr="00000000">
        <w:rPr>
          <w:rtl w:val="0"/>
        </w:rPr>
      </w:r>
    </w:p>
    <w:p w:rsidR="00000000" w:rsidDel="00000000" w:rsidP="00000000" w:rsidRDefault="00000000" w:rsidRPr="00000000" w14:paraId="00000072">
      <w:pPr>
        <w:rPr>
          <w:rFonts w:ascii="Open Sans" w:cs="Open Sans" w:eastAsia="Open Sans" w:hAnsi="Open Sans"/>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rtl w:val="0"/>
        </w:rPr>
        <w:t xml:space="preserve">ITB/2026/63393</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75">
      <w:pPr>
        <w:rPr>
          <w:rFonts w:ascii="Open Sans" w:cs="Open Sans" w:eastAsia="Open Sans" w:hAnsi="Open Sans"/>
        </w:rPr>
      </w:pPr>
      <w:r w:rsidDel="00000000" w:rsidR="00000000" w:rsidRPr="00000000">
        <w:rPr>
          <w:rtl w:val="0"/>
        </w:rPr>
      </w:r>
    </w:p>
    <w:p w:rsidR="00000000" w:rsidDel="00000000" w:rsidP="00000000" w:rsidRDefault="00000000" w:rsidRPr="00000000" w14:paraId="00000076">
      <w:pPr>
        <w:jc w:val="both"/>
        <w:rPr>
          <w:rFonts w:ascii="Open Sans" w:cs="Open Sans" w:eastAsia="Open Sans" w:hAnsi="Open Sans"/>
        </w:rPr>
      </w:pPr>
      <w:r w:rsidDel="00000000" w:rsidR="00000000" w:rsidRPr="00000000">
        <w:rPr>
          <w:rFonts w:ascii="Open Sans" w:cs="Open Sans" w:eastAsia="Open Sans" w:hAnsi="Open Sans"/>
          <w:rtl w:val="0"/>
        </w:rPr>
        <w:t xml:space="preserve">Bidders are required to complete the attached </w:t>
      </w:r>
      <w:r w:rsidDel="00000000" w:rsidR="00000000" w:rsidRPr="00000000">
        <w:rPr>
          <w:rFonts w:ascii="Open Sans" w:cs="Open Sans" w:eastAsia="Open Sans" w:hAnsi="Open Sans"/>
          <w:b w:val="1"/>
          <w:bCs w:val="1"/>
          <w:rtl w:val="0"/>
        </w:rPr>
        <w:t xml:space="preserve">ITB-2029-63393 - Section III - Returnable Bidding </w:t>
      </w:r>
      <w:r w:rsidDel="00000000" w:rsidR="00000000" w:rsidRPr="00000000">
        <w:rPr>
          <w:rFonts w:ascii="Open Sans" w:cs="Open Sans" w:eastAsia="Open Sans" w:hAnsi="Open Sans"/>
          <w:b w:val="1"/>
          <w:bCs w:val="1"/>
          <w:rtl w:val="0"/>
        </w:rPr>
        <w:t xml:space="preserve">Form D: Technical Bid Form (Salima Technical College)</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rtl w:val="0"/>
        </w:rPr>
        <w:t xml:space="preserve"> Please note that each Lot is presented on a separate sheet/tab within the document. Bidders </w:t>
      </w:r>
      <w:r w:rsidDel="00000000" w:rsidR="00000000" w:rsidRPr="00000000">
        <w:rPr>
          <w:rFonts w:ascii="Open Sans" w:cs="Open Sans" w:eastAsia="Open Sans" w:hAnsi="Open Sans"/>
          <w:b w:val="1"/>
          <w:bCs w:val="1"/>
          <w:rtl w:val="0"/>
        </w:rPr>
        <w:t xml:space="preserve">shall not</w:t>
      </w:r>
      <w:r w:rsidDel="00000000" w:rsidR="00000000" w:rsidRPr="00000000">
        <w:rPr>
          <w:rFonts w:ascii="Open Sans" w:cs="Open Sans" w:eastAsia="Open Sans" w:hAnsi="Open Sans"/>
          <w:rtl w:val="0"/>
        </w:rPr>
        <w:t xml:space="preserve"> alter, delete, or modify any text within the 'UNOPS requirements' columns of the Comparative Data Tables. Any such unauthorized modifications </w:t>
      </w:r>
      <w:r w:rsidDel="00000000" w:rsidR="00000000" w:rsidRPr="00000000">
        <w:rPr>
          <w:rFonts w:ascii="Open Sans" w:cs="Open Sans" w:eastAsia="Open Sans" w:hAnsi="Open Sans"/>
          <w:b w:val="1"/>
          <w:bCs w:val="1"/>
          <w:rtl w:val="0"/>
        </w:rPr>
        <w:t xml:space="preserve">shall result in the rejection of the bid</w:t>
      </w:r>
      <w:r w:rsidDel="00000000" w:rsidR="00000000" w:rsidRPr="00000000">
        <w:rPr>
          <w:rFonts w:ascii="Open Sans" w:cs="Open Sans" w:eastAsia="Open Sans" w:hAnsi="Open Sans"/>
          <w:rtl w:val="0"/>
        </w:rPr>
        <w:t xml:space="preserve"> as non-compliant. </w:t>
      </w:r>
    </w:p>
    <w:p w:rsidR="00000000" w:rsidDel="00000000" w:rsidP="00000000" w:rsidRDefault="00000000" w:rsidRPr="00000000" w14:paraId="00000077">
      <w:pPr>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Bidders are permitted to quote for one, multiple, or all lots identified in this tender.</w:t>
      </w:r>
    </w:p>
    <w:p w:rsidR="00000000" w:rsidDel="00000000" w:rsidP="00000000" w:rsidRDefault="00000000" w:rsidRPr="00000000" w14:paraId="00000078">
      <w:pPr>
        <w:spacing w:after="240" w:before="240" w:lineRule="auto"/>
        <w:jc w:val="both"/>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ff0000"/>
          <w:rtl w:val="0"/>
        </w:rPr>
        <w:t xml:space="preserve">For the lots you choose to bid on, you must offer 100% of the items and 100% of the quantities specified within that lot. Partial bidding within a lot is not permitted and shall render the bid for that specific lot non-compliant.</w:t>
      </w:r>
    </w:p>
    <w:p w:rsidR="00000000" w:rsidDel="00000000" w:rsidP="00000000" w:rsidRDefault="00000000" w:rsidRPr="00000000" w14:paraId="00000079">
      <w:pPr>
        <w:spacing w:after="240" w:before="240" w:lineRule="auto"/>
        <w:jc w:val="both"/>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ff0000"/>
          <w:rtl w:val="0"/>
        </w:rPr>
        <w:t xml:space="preserve">Please complete the information </w:t>
      </w:r>
      <w:r w:rsidDel="00000000" w:rsidR="00000000" w:rsidRPr="00000000">
        <w:rPr>
          <w:rFonts w:ascii="Open Sans" w:cs="Open Sans" w:eastAsia="Open Sans" w:hAnsi="Open Sans"/>
          <w:b w:val="1"/>
          <w:bCs w:val="1"/>
          <w:i w:val="1"/>
          <w:iCs w:val="1"/>
          <w:color w:val="ff0000"/>
          <w:rtl w:val="0"/>
        </w:rPr>
        <w:t xml:space="preserve">only</w:t>
      </w:r>
      <w:r w:rsidDel="00000000" w:rsidR="00000000" w:rsidRPr="00000000">
        <w:rPr>
          <w:rFonts w:ascii="Open Sans" w:cs="Open Sans" w:eastAsia="Open Sans" w:hAnsi="Open Sans"/>
          <w:b w:val="1"/>
          <w:bCs w:val="1"/>
          <w:color w:val="ff0000"/>
          <w:rtl w:val="0"/>
        </w:rPr>
        <w:t xml:space="preserve"> for the lots you are bidding on and delete the lots that you are not bidding for.  Bidders shall not delete, rename, or restructure any sheets or tabs in the bidding document Evaluation and award will be conducted on a per-lot basis.</w:t>
      </w:r>
    </w:p>
    <w:p w:rsidR="00000000" w:rsidDel="00000000" w:rsidP="00000000" w:rsidRDefault="00000000" w:rsidRPr="00000000" w14:paraId="0000007A">
      <w:pPr>
        <w:rPr>
          <w:rFonts w:ascii="Open Sans" w:cs="Open Sans" w:eastAsia="Open Sans" w:hAnsi="Open Sans"/>
        </w:rPr>
      </w:pPr>
      <w:r w:rsidDel="00000000" w:rsidR="00000000" w:rsidRPr="00000000">
        <w:rPr>
          <w:rFonts w:ascii="Open Sans" w:cs="Open Sans" w:eastAsia="Open Sans" w:hAnsi="Open Sans"/>
          <w:rtl w:val="0"/>
        </w:rPr>
        <w:t xml:space="preserve">The offered goods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7B">
      <w:pPr>
        <w:ind w:right="-34"/>
        <w:jc w:val="both"/>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C">
      <w:pPr>
        <w:ind w:left="3600" w:right="-34" w:firstLine="720"/>
        <w:jc w:val="both"/>
        <w:rPr>
          <w:rFonts w:ascii="Open Sans" w:cs="Open Sans" w:eastAsia="Open Sans" w:hAnsi="Open Sans"/>
          <w:b w:val="1"/>
          <w:bCs w:val="1"/>
        </w:rPr>
      </w:pPr>
      <w:r w:rsidDel="00000000" w:rsidR="00000000" w:rsidRPr="00000000">
        <w:rPr>
          <w:rFonts w:ascii="Arimo" w:cs="Arimo" w:eastAsia="Arimo" w:hAnsi="Arimo"/>
          <w:color w:val="000000"/>
          <w:highlight w:val="cyan"/>
          <w:rtl w:val="0"/>
        </w:rPr>
        <w:t xml:space="preserve"> ☐ Yes   ☐ No</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07D">
      <w:pPr>
        <w:ind w:right="-34"/>
        <w:rPr>
          <w:rFonts w:ascii="Open Sans" w:cs="Open Sans" w:eastAsia="Open Sans" w:hAnsi="Open Sans"/>
        </w:rPr>
      </w:pPr>
      <w:r w:rsidDel="00000000" w:rsidR="00000000" w:rsidRPr="00000000">
        <w:rPr>
          <w:rtl w:val="0"/>
        </w:rPr>
      </w:r>
    </w:p>
    <w:p w:rsidR="00000000" w:rsidDel="00000000" w:rsidP="00000000" w:rsidRDefault="00000000" w:rsidRPr="00000000" w14:paraId="0000007E">
      <w:pPr>
        <w:ind w:right="-34"/>
        <w:rPr>
          <w:rFonts w:ascii="Open Sans" w:cs="Open Sans" w:eastAsia="Open Sans" w:hAnsi="Open Sans"/>
        </w:rPr>
      </w:pPr>
      <w:r w:rsidDel="00000000" w:rsidR="00000000" w:rsidRPr="00000000">
        <w:rPr>
          <w:rFonts w:ascii="Open Sans" w:cs="Open Sans" w:eastAsia="Open Sans" w:hAnsi="Open Sans"/>
          <w:rtl w:val="0"/>
        </w:rPr>
        <w:t xml:space="preserve">ANY DEVIATION MUST BE LISTED BELOW:</w:t>
      </w:r>
    </w:p>
    <w:p w:rsidR="00000000" w:rsidDel="00000000" w:rsidP="00000000" w:rsidRDefault="00000000" w:rsidRPr="00000000" w14:paraId="0000007F">
      <w:pPr>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80">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82">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3">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84">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8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8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8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8A">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B">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C">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D">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E">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8F">
      <w:pPr>
        <w:keepNext w:val="1"/>
        <w:keepLines w:val="1"/>
        <w:spacing w:after="120" w:before="360" w:lineRule="auto"/>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0092d1"/>
          <w:sz w:val="28"/>
          <w:szCs w:val="28"/>
          <w:rtl w:val="0"/>
        </w:rPr>
        <w:t xml:space="preserve">Form E: Bid Security Form</w:t>
      </w:r>
      <w:r w:rsidDel="00000000" w:rsidR="00000000" w:rsidRPr="00000000">
        <w:rPr>
          <w:rFonts w:ascii="Open Sans" w:cs="Open Sans" w:eastAsia="Open Sans" w:hAnsi="Open Sans"/>
          <w:color w:val="0092d1"/>
          <w:sz w:val="28"/>
          <w:szCs w:val="28"/>
          <w:rtl w:val="0"/>
        </w:rPr>
        <w:t xml:space="preserve"> </w:t>
      </w:r>
      <w:r w:rsidDel="00000000" w:rsidR="00000000" w:rsidRPr="00000000">
        <w:rPr>
          <w:rFonts w:ascii="Open Sans" w:cs="Open Sans" w:eastAsia="Open Sans" w:hAnsi="Open Sans"/>
          <w:b w:val="1"/>
          <w:bCs w:val="1"/>
          <w:color w:val="ff0000"/>
          <w:rtl w:val="0"/>
        </w:rPr>
        <w:t xml:space="preserve">(Not Required)</w:t>
      </w:r>
    </w:p>
    <w:p w:rsidR="00000000" w:rsidDel="00000000" w:rsidP="00000000" w:rsidRDefault="00000000" w:rsidRPr="00000000" w14:paraId="00000090">
      <w:pPr>
        <w:rPr>
          <w:rFonts w:ascii="Open Sans" w:cs="Open Sans" w:eastAsia="Open Sans" w:hAnsi="Open Sans"/>
        </w:rPr>
      </w:pPr>
      <w:r w:rsidDel="00000000" w:rsidR="00000000" w:rsidRPr="00000000">
        <w:rPr>
          <w:rtl w:val="0"/>
        </w:rPr>
      </w:r>
    </w:p>
    <w:p w:rsidR="00000000" w:rsidDel="00000000" w:rsidP="00000000" w:rsidRDefault="00000000" w:rsidRPr="00000000" w14:paraId="00000091">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Note to Bidders: The Bank shall fill in this Bank Guarantee Form in accordance with the instructions.</w:t>
      </w:r>
    </w:p>
    <w:p w:rsidR="00000000" w:rsidDel="00000000" w:rsidP="00000000" w:rsidRDefault="00000000" w:rsidRPr="00000000" w14:paraId="00000092">
      <w:pPr>
        <w:jc w:val="both"/>
        <w:rPr>
          <w:rFonts w:ascii="Open Sans" w:cs="Open Sans" w:eastAsia="Open Sans" w:hAnsi="Open Sans"/>
          <w:strike w:val="1"/>
        </w:rPr>
      </w:pPr>
      <w:r w:rsidDel="00000000" w:rsidR="00000000" w:rsidRPr="00000000">
        <w:rPr>
          <w:rFonts w:ascii="Open Sans" w:cs="Open Sans" w:eastAsia="Open Sans" w:hAnsi="Open Sans"/>
          <w:i w:val="1"/>
          <w:iCs w:val="1"/>
          <w:strike w:val="1"/>
          <w:rtl w:val="0"/>
        </w:rPr>
        <w:t xml:space="preserve">______________________________ </w:t>
        <w:br w:type="textWrapping"/>
      </w:r>
      <w:r w:rsidDel="00000000" w:rsidR="00000000" w:rsidRPr="00000000">
        <w:rPr>
          <w:rFonts w:ascii="Open Sans" w:cs="Open Sans" w:eastAsia="Open Sans" w:hAnsi="Open Sans"/>
          <w:strike w:val="1"/>
          <w:highlight w:val="cyan"/>
          <w:rtl w:val="0"/>
        </w:rPr>
        <w:t xml:space="preserve">[Bank’s name, and address of issuing branch or office]</w:t>
      </w:r>
      <w:r w:rsidDel="00000000" w:rsidR="00000000" w:rsidRPr="00000000">
        <w:rPr>
          <w:rtl w:val="0"/>
        </w:rPr>
      </w:r>
    </w:p>
    <w:p w:rsidR="00000000" w:rsidDel="00000000" w:rsidP="00000000" w:rsidRDefault="00000000" w:rsidRPr="00000000" w14:paraId="00000093">
      <w:pPr>
        <w:jc w:val="both"/>
        <w:rPr>
          <w:rFonts w:ascii="Open Sans" w:cs="Open Sans" w:eastAsia="Open Sans" w:hAnsi="Open Sans"/>
          <w:i w:val="1"/>
          <w:iCs w:val="1"/>
          <w:strike w:val="1"/>
        </w:rPr>
      </w:pPr>
      <w:r w:rsidDel="00000000" w:rsidR="00000000" w:rsidRPr="00000000">
        <w:rPr>
          <w:rFonts w:ascii="Open Sans" w:cs="Open Sans" w:eastAsia="Open Sans" w:hAnsi="Open Sans"/>
          <w:b w:val="1"/>
          <w:bCs w:val="1"/>
          <w:strike w:val="1"/>
          <w:rtl w:val="0"/>
        </w:rPr>
        <w:t xml:space="preserve">Beneficiary:</w:t>
      </w:r>
      <w:r w:rsidDel="00000000" w:rsidR="00000000" w:rsidRPr="00000000">
        <w:rPr>
          <w:rFonts w:ascii="Open Sans" w:cs="Open Sans" w:eastAsia="Open Sans" w:hAnsi="Open Sans"/>
          <w:strike w:val="1"/>
          <w:rtl w:val="0"/>
        </w:rPr>
        <w:tab/>
        <w:t xml:space="preserve">___________________ </w:t>
      </w:r>
      <w:r w:rsidDel="00000000" w:rsidR="00000000" w:rsidRPr="00000000">
        <w:rPr>
          <w:rFonts w:ascii="Open Sans" w:cs="Open Sans" w:eastAsia="Open Sans" w:hAnsi="Open Sans"/>
          <w:strike w:val="1"/>
          <w:highlight w:val="cyan"/>
          <w:rtl w:val="0"/>
        </w:rPr>
        <w:t xml:space="preserve">[Name and Address of UNOPS]</w:t>
      </w:r>
      <w:r w:rsidDel="00000000" w:rsidR="00000000" w:rsidRPr="00000000">
        <w:rPr>
          <w:rFonts w:ascii="Open Sans" w:cs="Open Sans" w:eastAsia="Open Sans" w:hAnsi="Open Sans"/>
          <w:i w:val="1"/>
          <w:iCs w:val="1"/>
          <w:strike w:val="1"/>
          <w:rtl w:val="0"/>
        </w:rPr>
        <w:tab/>
      </w:r>
    </w:p>
    <w:p w:rsidR="00000000" w:rsidDel="00000000" w:rsidP="00000000" w:rsidRDefault="00000000" w:rsidRPr="00000000" w14:paraId="00000094">
      <w:pPr>
        <w:jc w:val="both"/>
        <w:rPr>
          <w:rFonts w:ascii="Open Sans" w:cs="Open Sans" w:eastAsia="Open Sans" w:hAnsi="Open Sans"/>
          <w:strike w:val="1"/>
        </w:rPr>
      </w:pPr>
      <w:r w:rsidDel="00000000" w:rsidR="00000000" w:rsidRPr="00000000">
        <w:rPr>
          <w:rFonts w:ascii="Open Sans" w:cs="Open Sans" w:eastAsia="Open Sans" w:hAnsi="Open Sans"/>
          <w:b w:val="1"/>
          <w:bCs w:val="1"/>
          <w:strike w:val="1"/>
          <w:rtl w:val="0"/>
        </w:rPr>
        <w:t xml:space="preserve">Date:</w:t>
      </w:r>
      <w:r w:rsidDel="00000000" w:rsidR="00000000" w:rsidRPr="00000000">
        <w:rPr>
          <w:rFonts w:ascii="Open Sans" w:cs="Open Sans" w:eastAsia="Open Sans" w:hAnsi="Open Sans"/>
          <w:strike w:val="1"/>
          <w:rtl w:val="0"/>
        </w:rPr>
        <w:tab/>
        <w:t xml:space="preserve">________________</w:t>
      </w:r>
    </w:p>
    <w:p w:rsidR="00000000" w:rsidDel="00000000" w:rsidP="00000000" w:rsidRDefault="00000000" w:rsidRPr="00000000" w14:paraId="00000095">
      <w:pPr>
        <w:spacing w:after="200" w:lineRule="auto"/>
        <w:jc w:val="both"/>
        <w:rPr>
          <w:rFonts w:ascii="Open Sans" w:cs="Open Sans" w:eastAsia="Open Sans" w:hAnsi="Open Sans"/>
          <w:strike w:val="1"/>
        </w:rPr>
      </w:pPr>
      <w:r w:rsidDel="00000000" w:rsidR="00000000" w:rsidRPr="00000000">
        <w:rPr>
          <w:rFonts w:ascii="Open Sans" w:cs="Open Sans" w:eastAsia="Open Sans" w:hAnsi="Open Sans"/>
          <w:b w:val="1"/>
          <w:bCs w:val="1"/>
          <w:strike w:val="1"/>
          <w:rtl w:val="0"/>
        </w:rPr>
        <w:t xml:space="preserve">Bid Guarantee Number:</w:t>
      </w:r>
      <w:r w:rsidDel="00000000" w:rsidR="00000000" w:rsidRPr="00000000">
        <w:rPr>
          <w:rFonts w:ascii="Open Sans" w:cs="Open Sans" w:eastAsia="Open Sans" w:hAnsi="Open Sans"/>
          <w:strike w:val="1"/>
          <w:rtl w:val="0"/>
        </w:rPr>
        <w:t xml:space="preserve"> _________________</w:t>
      </w:r>
    </w:p>
    <w:p w:rsidR="00000000" w:rsidDel="00000000" w:rsidP="00000000" w:rsidRDefault="00000000" w:rsidRPr="00000000" w14:paraId="00000096">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We have been informed that </w:t>
      </w:r>
      <w:r w:rsidDel="00000000" w:rsidR="00000000" w:rsidRPr="00000000">
        <w:rPr>
          <w:rFonts w:ascii="Open Sans" w:cs="Open Sans" w:eastAsia="Open Sans" w:hAnsi="Open Sans"/>
          <w:strike w:val="1"/>
          <w:highlight w:val="cyan"/>
          <w:rtl w:val="0"/>
        </w:rPr>
        <w:t xml:space="preserve">[name of the bidder</w:t>
      </w:r>
      <w:r w:rsidDel="00000000" w:rsidR="00000000" w:rsidRPr="00000000">
        <w:rPr>
          <w:rFonts w:ascii="Open Sans" w:cs="Open Sans" w:eastAsia="Open Sans" w:hAnsi="Open Sans"/>
          <w:strike w:val="1"/>
          <w:rtl w:val="0"/>
        </w:rPr>
        <w:t xml:space="preserve">] (hereinafter called "the bidder") has submitted to you its Bid dated (hereinafter called "the bid") for the execution of </w:t>
      </w:r>
      <w:r w:rsidDel="00000000" w:rsidR="00000000" w:rsidRPr="00000000">
        <w:rPr>
          <w:rFonts w:ascii="Open Sans" w:cs="Open Sans" w:eastAsia="Open Sans" w:hAnsi="Open Sans"/>
          <w:strike w:val="1"/>
          <w:highlight w:val="cyan"/>
          <w:rtl w:val="0"/>
        </w:rPr>
        <w:t xml:space="preserve">[name of contract],</w:t>
      </w:r>
      <w:r w:rsidDel="00000000" w:rsidR="00000000" w:rsidRPr="00000000">
        <w:rPr>
          <w:rFonts w:ascii="Open Sans" w:cs="Open Sans" w:eastAsia="Open Sans" w:hAnsi="Open Sans"/>
          <w:strike w:val="1"/>
          <w:rtl w:val="0"/>
        </w:rPr>
        <w:t xml:space="preserve"> under the ITB No. </w:t>
      </w:r>
      <w:r w:rsidDel="00000000" w:rsidR="00000000" w:rsidRPr="00000000">
        <w:rPr>
          <w:rFonts w:ascii="Open Sans" w:cs="Open Sans" w:eastAsia="Open Sans" w:hAnsi="Open Sans"/>
          <w:strike w:val="1"/>
          <w:highlight w:val="cyan"/>
          <w:rtl w:val="0"/>
        </w:rPr>
        <w:t xml:space="preserve">[ITB number]</w:t>
      </w:r>
      <w:r w:rsidDel="00000000" w:rsidR="00000000" w:rsidRPr="00000000">
        <w:rPr>
          <w:rFonts w:ascii="Open Sans" w:cs="Open Sans" w:eastAsia="Open Sans" w:hAnsi="Open Sans"/>
          <w:strike w:val="1"/>
          <w:rtl w:val="0"/>
        </w:rPr>
        <w:t xml:space="preserve"> (“the ITB”). </w:t>
      </w:r>
    </w:p>
    <w:p w:rsidR="00000000" w:rsidDel="00000000" w:rsidP="00000000" w:rsidRDefault="00000000" w:rsidRPr="00000000" w14:paraId="00000097">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Furthermore, we understand that, according to your conditions, bids must be supported by a bid guarantee.</w:t>
      </w:r>
    </w:p>
    <w:p w:rsidR="00000000" w:rsidDel="00000000" w:rsidP="00000000" w:rsidRDefault="00000000" w:rsidRPr="00000000" w14:paraId="00000098">
      <w:pPr>
        <w:spacing w:after="60" w:line="276"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At the request of the bidder, we </w:t>
      </w:r>
      <w:r w:rsidDel="00000000" w:rsidR="00000000" w:rsidRPr="00000000">
        <w:rPr>
          <w:rFonts w:ascii="Open Sans" w:cs="Open Sans" w:eastAsia="Open Sans" w:hAnsi="Open Sans"/>
          <w:strike w:val="1"/>
          <w:highlight w:val="cyan"/>
          <w:rtl w:val="0"/>
        </w:rPr>
        <w:t xml:space="preserve">[name of Bank]</w:t>
      </w:r>
      <w:r w:rsidDel="00000000" w:rsidR="00000000" w:rsidRPr="00000000">
        <w:rPr>
          <w:rFonts w:ascii="Open Sans" w:cs="Open Sans" w:eastAsia="Open Sans" w:hAnsi="Open Sans"/>
          <w:strike w:val="1"/>
          <w:rtl w:val="0"/>
        </w:rPr>
        <w:t xml:space="preserve"> hereby irrevocably undertake to pay you any sum or sums not exceeding in total an amount of [</w:t>
      </w:r>
      <w:r w:rsidDel="00000000" w:rsidR="00000000" w:rsidRPr="00000000">
        <w:rPr>
          <w:rFonts w:ascii="Open Sans" w:cs="Open Sans" w:eastAsia="Open Sans" w:hAnsi="Open Sans"/>
          <w:strike w:val="1"/>
          <w:highlight w:val="cyan"/>
          <w:rtl w:val="0"/>
        </w:rPr>
        <w:t xml:space="preserve">amount in figures</w:t>
      </w:r>
      <w:r w:rsidDel="00000000" w:rsidR="00000000" w:rsidRPr="00000000">
        <w:rPr>
          <w:rFonts w:ascii="Open Sans" w:cs="Open Sans" w:eastAsia="Open Sans" w:hAnsi="Open Sans"/>
          <w:strike w:val="1"/>
          <w:rtl w:val="0"/>
        </w:rPr>
        <w:t xml:space="preserve">] ([</w:t>
      </w:r>
      <w:r w:rsidDel="00000000" w:rsidR="00000000" w:rsidRPr="00000000">
        <w:rPr>
          <w:rFonts w:ascii="Open Sans" w:cs="Open Sans" w:eastAsia="Open Sans" w:hAnsi="Open Sans"/>
          <w:strike w:val="1"/>
          <w:highlight w:val="cyan"/>
          <w:rtl w:val="0"/>
        </w:rPr>
        <w:t xml:space="preserve">amount in words</w:t>
      </w:r>
      <w:r w:rsidDel="00000000" w:rsidR="00000000" w:rsidRPr="00000000">
        <w:rPr>
          <w:rFonts w:ascii="Open Sans" w:cs="Open Sans" w:eastAsia="Open Sans" w:hAnsi="Open Sans"/>
          <w:strike w:val="1"/>
          <w:rtl w:val="0"/>
        </w:rPr>
        <w:t xml:space="preserve">]) upon receipt by us of your first demand in writing, accompanied by a written statement stating that the bidder is in breach of its obligation(s) under the bid conditions, because the bidder:</w:t>
      </w:r>
    </w:p>
    <w:p w:rsidR="00000000" w:rsidDel="00000000" w:rsidP="00000000" w:rsidRDefault="00000000" w:rsidRPr="00000000" w14:paraId="00000099">
      <w:pPr>
        <w:ind w:left="54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 </w:t>
        <w:tab/>
        <w:t xml:space="preserve">Has withdrawn its bid during the period of bid validity specified by the bidder in the Bid Submission Form; or</w:t>
      </w:r>
    </w:p>
    <w:p w:rsidR="00000000" w:rsidDel="00000000" w:rsidP="00000000" w:rsidRDefault="00000000" w:rsidRPr="00000000" w14:paraId="0000009A">
      <w:pPr>
        <w:ind w:left="54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(b) </w:t>
        <w:tab/>
        <w:t xml:space="preserve">Having been notified of the acceptance of its bid by UNOPS during the period of bid validity, </w:t>
      </w:r>
    </w:p>
    <w:p w:rsidR="00000000" w:rsidDel="00000000" w:rsidP="00000000" w:rsidRDefault="00000000" w:rsidRPr="00000000" w14:paraId="0000009B">
      <w:pPr>
        <w:ind w:left="1078" w:hanging="539"/>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 fails or refuses to execute the Contract Form; or </w:t>
      </w:r>
    </w:p>
    <w:p w:rsidR="00000000" w:rsidDel="00000000" w:rsidP="00000000" w:rsidRDefault="00000000" w:rsidRPr="00000000" w14:paraId="0000009C">
      <w:pPr>
        <w:spacing w:after="120" w:lineRule="auto"/>
        <w:ind w:left="1078" w:hanging="539"/>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(ii) fails or refuses to furnish the performance security, if required, in accordance with the Instructions to bidders.</w:t>
      </w:r>
    </w:p>
    <w:p w:rsidR="00000000" w:rsidDel="00000000" w:rsidP="00000000" w:rsidRDefault="00000000" w:rsidRPr="00000000" w14:paraId="0000009D">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This guarantee will expire: </w:t>
      </w:r>
    </w:p>
    <w:p w:rsidR="00000000" w:rsidDel="00000000" w:rsidP="00000000" w:rsidRDefault="00000000" w:rsidRPr="00000000" w14:paraId="0000009E">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 if the bidder is the successful bidder, upon our receipt of copies of the contract signed by the bidder and the performance security issued to you upon the instruction of the bidder; or </w:t>
      </w:r>
    </w:p>
    <w:p w:rsidR="00000000" w:rsidDel="00000000" w:rsidP="00000000" w:rsidRDefault="00000000" w:rsidRPr="00000000" w14:paraId="0000009F">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(b) if the bidder is not the successful bidder, upon the earlier of:</w:t>
      </w:r>
    </w:p>
    <w:p w:rsidR="00000000" w:rsidDel="00000000" w:rsidP="00000000" w:rsidRDefault="00000000" w:rsidRPr="00000000" w14:paraId="000000A0">
      <w:pPr>
        <w:ind w:left="539"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 our receipt of a copy of your notification to the bidder of the name of the successful bidder; or </w:t>
      </w:r>
    </w:p>
    <w:p w:rsidR="00000000" w:rsidDel="00000000" w:rsidP="00000000" w:rsidRDefault="00000000" w:rsidRPr="00000000" w14:paraId="000000A1">
      <w:pPr>
        <w:ind w:left="539"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(ii) twenty-eight days after the expiration of the bidder’s bid.</w:t>
      </w:r>
    </w:p>
    <w:p w:rsidR="00000000" w:rsidDel="00000000" w:rsidP="00000000" w:rsidRDefault="00000000" w:rsidRPr="00000000" w14:paraId="000000A2">
      <w:pPr>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A3">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Consequently, any demand for payment under this guarantee must be received by us at the office on or before that date.</w:t>
      </w:r>
    </w:p>
    <w:p w:rsidR="00000000" w:rsidDel="00000000" w:rsidP="00000000" w:rsidRDefault="00000000" w:rsidRPr="00000000" w14:paraId="000000A4">
      <w:pPr>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A5">
      <w:pPr>
        <w:spacing w:after="12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This guarantee is subject to the Uniform Rules for Demand Guarantees (2010 Revision), International Chamber of Commerce Publication No. 758, except that the supporting statement under article 15(a) is excluded.</w:t>
      </w:r>
    </w:p>
    <w:p w:rsidR="00000000" w:rsidDel="00000000" w:rsidP="00000000" w:rsidRDefault="00000000" w:rsidRPr="00000000" w14:paraId="000000A6">
      <w:pPr>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A7">
      <w:pPr>
        <w:jc w:val="both"/>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_____________________________</w:t>
      </w:r>
    </w:p>
    <w:p w:rsidR="00000000" w:rsidDel="00000000" w:rsidP="00000000" w:rsidRDefault="00000000" w:rsidRPr="00000000" w14:paraId="000000A8">
      <w:pPr>
        <w:jc w:val="both"/>
        <w:rPr>
          <w:rFonts w:ascii="Open Sans" w:cs="Open Sans" w:eastAsia="Open Sans" w:hAnsi="Open Sans"/>
          <w:strike w:val="1"/>
        </w:rPr>
      </w:pPr>
      <w:r w:rsidDel="00000000" w:rsidR="00000000" w:rsidRPr="00000000">
        <w:rPr>
          <w:rFonts w:ascii="Open Sans" w:cs="Open Sans" w:eastAsia="Open Sans" w:hAnsi="Open Sans"/>
          <w:strike w:val="1"/>
          <w:highlight w:val="cyan"/>
          <w:rtl w:val="0"/>
        </w:rPr>
        <w:t xml:space="preserve">[Signature(s)]</w:t>
      </w:r>
      <w:r w:rsidDel="00000000" w:rsidR="00000000" w:rsidRPr="00000000">
        <w:rPr>
          <w:rtl w:val="0"/>
        </w:rPr>
      </w:r>
    </w:p>
    <w:p w:rsidR="00000000" w:rsidDel="00000000" w:rsidP="00000000" w:rsidRDefault="00000000" w:rsidRPr="00000000" w14:paraId="000000A9">
      <w:pPr>
        <w:rPr>
          <w:rFonts w:ascii="Open Sans" w:cs="Open Sans" w:eastAsia="Open Sans" w:hAnsi="Open Sans"/>
          <w:strike w:val="1"/>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AA">
      <w:pPr>
        <w:rPr>
          <w:rFonts w:ascii="Open Sans" w:cs="Open Sans" w:eastAsia="Open Sans" w:hAnsi="Open Sans"/>
          <w:b w:val="1"/>
          <w:bCs w:val="1"/>
          <w:i w:val="1"/>
          <w:iCs w:val="1"/>
          <w:color w:val="ff0000"/>
          <w:sz w:val="24"/>
          <w:szCs w:val="24"/>
        </w:rPr>
      </w:pPr>
      <w:r w:rsidDel="00000000" w:rsidR="00000000" w:rsidRPr="00000000">
        <w:rPr>
          <w:rFonts w:ascii="Open Sans" w:cs="Open Sans" w:eastAsia="Open Sans" w:hAnsi="Open Sans"/>
          <w:b w:val="1"/>
          <w:bCs w:val="1"/>
          <w:color w:val="0092d1"/>
          <w:sz w:val="28"/>
          <w:szCs w:val="28"/>
          <w:rtl w:val="0"/>
        </w:rPr>
        <w:t xml:space="preserve">Form F: Manufacturer’s Authorization Form - </w:t>
      </w:r>
      <w:r w:rsidDel="00000000" w:rsidR="00000000" w:rsidRPr="00000000">
        <w:rPr>
          <w:rFonts w:ascii="Open Sans" w:cs="Open Sans" w:eastAsia="Open Sans" w:hAnsi="Open Sans"/>
          <w:b w:val="1"/>
          <w:bCs w:val="1"/>
          <w:color w:val="ff0000"/>
          <w:sz w:val="24"/>
          <w:szCs w:val="24"/>
          <w:rtl w:val="0"/>
        </w:rPr>
        <w:t xml:space="preserve">Mandatory for Lots 2,3,4,5,6,10</w:t>
      </w:r>
      <w:r w:rsidDel="00000000" w:rsidR="00000000" w:rsidRPr="00000000">
        <w:rPr>
          <w:rFonts w:ascii="Open Sans" w:cs="Open Sans" w:eastAsia="Open Sans" w:hAnsi="Open Sans"/>
          <w:b w:val="1"/>
          <w:bCs w:val="1"/>
          <w:i w:val="1"/>
          <w:iCs w:val="1"/>
          <w:color w:val="ff0000"/>
          <w:sz w:val="24"/>
          <w:szCs w:val="24"/>
          <w:rtl w:val="0"/>
        </w:rPr>
        <w:t xml:space="preserve">, for Lot 7 and 9, the bidder must provide a copy of a current, valid Official Dealership License, Distributorship Agreement, or Retailer Certificate issued directly by the Original Equipment Manufacturer (OEM) or their authorized national distributor</w:t>
      </w:r>
    </w:p>
    <w:p w:rsidR="00000000" w:rsidDel="00000000" w:rsidP="00000000" w:rsidRDefault="00000000" w:rsidRPr="00000000" w14:paraId="000000AB">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AC">
      <w:pPr>
        <w:jc w:val="both"/>
        <w:rPr>
          <w:rFonts w:ascii="Open Sans" w:cs="Open Sans" w:eastAsia="Open Sans" w:hAnsi="Open Sans"/>
        </w:rPr>
      </w:pPr>
      <w:r w:rsidDel="00000000" w:rsidR="00000000" w:rsidRPr="00000000">
        <w:rPr>
          <w:rFonts w:ascii="Open Sans" w:cs="Open Sans" w:eastAsia="Open Sans" w:hAnsi="Open Sans"/>
          <w:rtl w:val="0"/>
        </w:rPr>
        <w:t xml:space="preserve">A letter issued by the manufacturer authorizing the applicant to participate in this particular ITB must be submitted with the bid in the format provided in this Form. </w:t>
      </w:r>
    </w:p>
    <w:p w:rsidR="00000000" w:rsidDel="00000000" w:rsidP="00000000" w:rsidRDefault="00000000" w:rsidRPr="00000000" w14:paraId="000000A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AE">
      <w:pPr>
        <w:jc w:val="both"/>
        <w:rPr>
          <w:rFonts w:ascii="Open Sans" w:cs="Open Sans" w:eastAsia="Open Sans" w:hAnsi="Open Sans"/>
        </w:rPr>
      </w:pPr>
      <w:r w:rsidDel="00000000" w:rsidR="00000000" w:rsidRPr="00000000">
        <w:rPr>
          <w:rFonts w:ascii="Open Sans" w:cs="Open Sans" w:eastAsia="Open Sans" w:hAnsi="Open Sans"/>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0AF">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0B0">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1">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ITB reference no: </w:t>
      </w:r>
      <w:r w:rsidDel="00000000" w:rsidR="00000000" w:rsidRPr="00000000">
        <w:rPr>
          <w:rFonts w:ascii="Open Sans" w:cs="Open Sans" w:eastAsia="Open Sans" w:hAnsi="Open Sans"/>
          <w:highlight w:val="cyan"/>
          <w:rtl w:val="0"/>
        </w:rPr>
        <w:t xml:space="preserve">[insert ITB reference No.]</w:t>
      </w:r>
      <w:r w:rsidDel="00000000" w:rsidR="00000000" w:rsidRPr="00000000">
        <w:rPr>
          <w:rtl w:val="0"/>
        </w:rPr>
      </w:r>
    </w:p>
    <w:p w:rsidR="00000000" w:rsidDel="00000000" w:rsidP="00000000" w:rsidRDefault="00000000" w:rsidRPr="00000000" w14:paraId="000000B2">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B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B4">
      <w:pPr>
        <w:rPr>
          <w:rFonts w:ascii="Open Sans" w:cs="Open Sans" w:eastAsia="Open Sans" w:hAnsi="Open Sans"/>
        </w:rPr>
      </w:pPr>
      <w:r w:rsidDel="00000000" w:rsidR="00000000" w:rsidRPr="00000000">
        <w:rPr>
          <w:rtl w:val="0"/>
        </w:rPr>
      </w:r>
    </w:p>
    <w:p w:rsidR="00000000" w:rsidDel="00000000" w:rsidP="00000000" w:rsidRDefault="00000000" w:rsidRPr="00000000" w14:paraId="000000B5">
      <w:pPr>
        <w:rPr>
          <w:rFonts w:ascii="Open Sans" w:cs="Open Sans" w:eastAsia="Open Sans" w:hAnsi="Open Sans"/>
        </w:rPr>
      </w:pPr>
      <w:r w:rsidDel="00000000" w:rsidR="00000000" w:rsidRPr="00000000">
        <w:rPr>
          <w:rFonts w:ascii="Open Sans" w:cs="Open Sans" w:eastAsia="Open Sans" w:hAnsi="Open Sans"/>
          <w:rtl w:val="0"/>
        </w:rPr>
        <w:t xml:space="preserve">To: UNOPS </w:t>
      </w:r>
    </w:p>
    <w:p w:rsidR="00000000" w:rsidDel="00000000" w:rsidP="00000000" w:rsidRDefault="00000000" w:rsidRPr="00000000" w14:paraId="000000B6">
      <w:pPr>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0B7">
      <w:pPr>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0B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WHEREAS</w:t>
      </w:r>
    </w:p>
    <w:p w:rsidR="00000000" w:rsidDel="00000000" w:rsidP="00000000" w:rsidRDefault="00000000" w:rsidRPr="00000000" w14:paraId="000000B9">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A">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B">
      <w:pPr>
        <w:jc w:val="both"/>
        <w:rPr>
          <w:rFonts w:ascii="Open Sans" w:cs="Open Sans" w:eastAsia="Open Sans" w:hAnsi="Open Sans"/>
        </w:rPr>
      </w:pPr>
      <w:r w:rsidDel="00000000" w:rsidR="00000000" w:rsidRPr="00000000">
        <w:rPr>
          <w:rFonts w:ascii="Open Sans" w:cs="Open Sans" w:eastAsia="Open Sans" w:hAnsi="Open Sans"/>
          <w:rtl w:val="0"/>
        </w:rPr>
        <w:t xml:space="preserve">We </w:t>
      </w:r>
      <w:r w:rsidDel="00000000" w:rsidR="00000000" w:rsidRPr="00000000">
        <w:rPr>
          <w:rFonts w:ascii="Open Sans" w:cs="Open Sans" w:eastAsia="Open Sans" w:hAnsi="Open Sans"/>
          <w:b w:val="1"/>
          <w:bCs w:val="1"/>
          <w:i w:val="1"/>
          <w:iCs w:val="1"/>
          <w:highlight w:val="cyan"/>
          <w:rtl w:val="0"/>
        </w:rPr>
        <w:t xml:space="preserve">[insert complete name of manufacturer</w:t>
      </w:r>
      <w:r w:rsidDel="00000000" w:rsidR="00000000" w:rsidRPr="00000000">
        <w:rPr>
          <w:rFonts w:ascii="Open Sans" w:cs="Open Sans" w:eastAsia="Open Sans" w:hAnsi="Open Sans"/>
          <w:rtl w:val="0"/>
        </w:rPr>
        <w:t xml:space="preserve">], who are official manufacturers of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insert type of goods manufactured]</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rtl w:val="0"/>
        </w:rPr>
        <w:t xml:space="preserve"> having factories at </w:t>
      </w:r>
      <w:r w:rsidDel="00000000" w:rsidR="00000000" w:rsidRPr="00000000">
        <w:rPr>
          <w:rFonts w:ascii="Open Sans" w:cs="Open Sans" w:eastAsia="Open Sans" w:hAnsi="Open Sans"/>
          <w:b w:val="1"/>
          <w:bCs w:val="1"/>
          <w:i w:val="1"/>
          <w:iCs w:val="1"/>
          <w:highlight w:val="cyan"/>
          <w:rtl w:val="0"/>
        </w:rPr>
        <w:t xml:space="preserve">[insert full address of manufacturer’s factories</w:t>
      </w:r>
      <w:r w:rsidDel="00000000" w:rsidR="00000000" w:rsidRPr="00000000">
        <w:rPr>
          <w:rFonts w:ascii="Open Sans" w:cs="Open Sans" w:eastAsia="Open Sans" w:hAnsi="Open Sans"/>
          <w:rtl w:val="0"/>
        </w:rPr>
        <w:t xml:space="preserve">], do hereby authorize </w:t>
      </w:r>
      <w:r w:rsidDel="00000000" w:rsidR="00000000" w:rsidRPr="00000000">
        <w:rPr>
          <w:rFonts w:ascii="Open Sans" w:cs="Open Sans" w:eastAsia="Open Sans" w:hAnsi="Open Sans"/>
          <w:b w:val="1"/>
          <w:bCs w:val="1"/>
          <w:i w:val="1"/>
          <w:iCs w:val="1"/>
          <w:highlight w:val="cyan"/>
          <w:rtl w:val="0"/>
        </w:rPr>
        <w:t xml:space="preserve">[insert complete name of bidder</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rtl w:val="0"/>
        </w:rPr>
        <w:t xml:space="preserve"> to submit a bid the purpose of which is to provide the following goods, manufactured by us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name and or brief description of the goods]</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and to subsequently negotiate and sign the contract.</w:t>
      </w:r>
    </w:p>
    <w:p w:rsidR="00000000" w:rsidDel="00000000" w:rsidP="00000000" w:rsidRDefault="00000000" w:rsidRPr="00000000" w14:paraId="000000BC">
      <w:pPr>
        <w:rPr>
          <w:rFonts w:ascii="Open Sans" w:cs="Open Sans" w:eastAsia="Open Sans" w:hAnsi="Open Sans"/>
        </w:rPr>
      </w:pPr>
      <w:r w:rsidDel="00000000" w:rsidR="00000000" w:rsidRPr="00000000">
        <w:rPr>
          <w:rtl w:val="0"/>
        </w:rPr>
      </w:r>
    </w:p>
    <w:p w:rsidR="00000000" w:rsidDel="00000000" w:rsidP="00000000" w:rsidRDefault="00000000" w:rsidRPr="00000000" w14:paraId="000000BD">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0BE">
      <w:pPr>
        <w:rPr>
          <w:rFonts w:ascii="Open Sans" w:cs="Open Sans" w:eastAsia="Open Sans" w:hAnsi="Open Sans"/>
        </w:rPr>
      </w:pPr>
      <w:r w:rsidDel="00000000" w:rsidR="00000000" w:rsidRPr="00000000">
        <w:rPr>
          <w:rtl w:val="0"/>
        </w:rPr>
      </w:r>
    </w:p>
    <w:p w:rsidR="00000000" w:rsidDel="00000000" w:rsidP="00000000" w:rsidRDefault="00000000" w:rsidRPr="00000000" w14:paraId="000000BF">
      <w:pPr>
        <w:rPr>
          <w:rFonts w:ascii="Open Sans" w:cs="Open Sans" w:eastAsia="Open Sans" w:hAnsi="Open Sans"/>
        </w:rPr>
      </w:pPr>
      <w:r w:rsidDel="00000000" w:rsidR="00000000" w:rsidRPr="00000000">
        <w:rPr>
          <w:rFonts w:ascii="Open Sans" w:cs="Open Sans" w:eastAsia="Open Sans" w:hAnsi="Open Sans"/>
          <w:rtl w:val="0"/>
        </w:rPr>
        <w:t xml:space="preserve">Signed: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insert signature(s) of authorized representative(s) of the manufacturer]</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C0">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C1">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C2">
      <w:pPr>
        <w:rPr>
          <w:rFonts w:ascii="Open Sans" w:cs="Open Sans" w:eastAsia="Open Sans" w:hAnsi="Open Sans"/>
        </w:rPr>
      </w:pPr>
      <w:r w:rsidDel="00000000" w:rsidR="00000000" w:rsidRPr="00000000">
        <w:rPr>
          <w:rFonts w:ascii="Open Sans" w:cs="Open Sans" w:eastAsia="Open Sans" w:hAnsi="Open Sans"/>
          <w:rtl w:val="0"/>
        </w:rPr>
        <w:t xml:space="preserve">Name</w:t>
      </w:r>
      <w:r w:rsidDel="00000000" w:rsidR="00000000" w:rsidRPr="00000000">
        <w:rPr>
          <w:rFonts w:ascii="Open Sans" w:cs="Open Sans" w:eastAsia="Open Sans" w:hAnsi="Open Sans"/>
          <w:b w:val="1"/>
          <w:bCs w:val="1"/>
          <w:i w:val="1"/>
          <w:iCs w:val="1"/>
          <w:rtl w:val="0"/>
        </w:rPr>
        <w:t xml:space="preserve">: [</w:t>
      </w:r>
      <w:r w:rsidDel="00000000" w:rsidR="00000000" w:rsidRPr="00000000">
        <w:rPr>
          <w:rFonts w:ascii="Open Sans" w:cs="Open Sans" w:eastAsia="Open Sans" w:hAnsi="Open Sans"/>
          <w:b w:val="1"/>
          <w:bCs w:val="1"/>
          <w:i w:val="1"/>
          <w:iCs w:val="1"/>
          <w:highlight w:val="cyan"/>
          <w:rtl w:val="0"/>
        </w:rPr>
        <w:t xml:space="preserve">insert complete name(s) of authorized representative(s) of the manufacturer]</w:t>
      </w:r>
      <w:r w:rsidDel="00000000" w:rsidR="00000000" w:rsidRPr="00000000">
        <w:rPr>
          <w:rFonts w:ascii="Open Sans" w:cs="Open Sans" w:eastAsia="Open Sans" w:hAnsi="Open Sans"/>
          <w:rtl w:val="0"/>
        </w:rPr>
        <w:tab/>
      </w:r>
    </w:p>
    <w:p w:rsidR="00000000" w:rsidDel="00000000" w:rsidP="00000000" w:rsidRDefault="00000000" w:rsidRPr="00000000" w14:paraId="000000C3">
      <w:pPr>
        <w:rPr>
          <w:rFonts w:ascii="Open Sans" w:cs="Open Sans" w:eastAsia="Open Sans" w:hAnsi="Open Sans"/>
        </w:rPr>
      </w:pPr>
      <w:r w:rsidDel="00000000" w:rsidR="00000000" w:rsidRPr="00000000">
        <w:rPr>
          <w:rtl w:val="0"/>
        </w:rPr>
      </w:r>
    </w:p>
    <w:p w:rsidR="00000000" w:rsidDel="00000000" w:rsidP="00000000" w:rsidRDefault="00000000" w:rsidRPr="00000000" w14:paraId="000000C4">
      <w:pPr>
        <w:rPr>
          <w:rFonts w:ascii="Open Sans" w:cs="Open Sans" w:eastAsia="Open Sans" w:hAnsi="Open Sans"/>
          <w:b w:val="1"/>
          <w:bCs w:val="1"/>
          <w:u w:val="single"/>
        </w:rPr>
      </w:pPr>
      <w:r w:rsidDel="00000000" w:rsidR="00000000" w:rsidRPr="00000000">
        <w:rPr>
          <w:rFonts w:ascii="Open Sans" w:cs="Open Sans" w:eastAsia="Open Sans" w:hAnsi="Open Sans"/>
          <w:rtl w:val="0"/>
        </w:rPr>
        <w:t xml:space="preserve">Title: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title]</w:t>
      </w:r>
      <w:r w:rsidDel="00000000" w:rsidR="00000000" w:rsidRPr="00000000">
        <w:rPr>
          <w:rFonts w:ascii="Open Sans" w:cs="Open Sans" w:eastAsia="Open Sans" w:hAnsi="Open Sans"/>
          <w:b w:val="1"/>
          <w:bCs w:val="1"/>
          <w:u w:val="single"/>
          <w:rtl w:val="0"/>
        </w:rPr>
        <w:t xml:space="preserve"> </w:t>
      </w:r>
    </w:p>
    <w:p w:rsidR="00000000" w:rsidDel="00000000" w:rsidP="00000000" w:rsidRDefault="00000000" w:rsidRPr="00000000" w14:paraId="000000C5">
      <w:pPr>
        <w:rPr>
          <w:rFonts w:ascii="Open Sans" w:cs="Open Sans" w:eastAsia="Open Sans" w:hAnsi="Open Sans"/>
        </w:rPr>
      </w:pPr>
      <w:r w:rsidDel="00000000" w:rsidR="00000000" w:rsidRPr="00000000">
        <w:rPr>
          <w:rtl w:val="0"/>
        </w:rPr>
      </w:r>
    </w:p>
    <w:p w:rsidR="00000000" w:rsidDel="00000000" w:rsidP="00000000" w:rsidRDefault="00000000" w:rsidRPr="00000000" w14:paraId="000000C6">
      <w:pPr>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C7">
      <w:pPr>
        <w:rPr>
          <w:rFonts w:ascii="Open Sans" w:cs="Open Sans" w:eastAsia="Open Sans" w:hAnsi="Open Sans"/>
        </w:rPr>
      </w:pPr>
      <w:r w:rsidDel="00000000" w:rsidR="00000000" w:rsidRPr="00000000">
        <w:rPr>
          <w:rtl w:val="0"/>
        </w:rPr>
      </w:r>
    </w:p>
    <w:p w:rsidR="00000000" w:rsidDel="00000000" w:rsidP="00000000" w:rsidRDefault="00000000" w:rsidRPr="00000000" w14:paraId="000000C8">
      <w:pPr>
        <w:rPr>
          <w:rFonts w:ascii="Open Sans" w:cs="Open Sans" w:eastAsia="Open Sans" w:hAnsi="Open Sans"/>
        </w:rPr>
      </w:pPr>
      <w:r w:rsidDel="00000000" w:rsidR="00000000" w:rsidRPr="00000000">
        <w:rPr>
          <w:rFonts w:ascii="Open Sans" w:cs="Open Sans" w:eastAsia="Open Sans" w:hAnsi="Open Sans"/>
          <w:rtl w:val="0"/>
        </w:rPr>
        <w:t xml:space="preserve">Dated on ____________ day of __________________, _______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date of signing]</w:t>
      </w:r>
      <w:r w:rsidDel="00000000" w:rsidR="00000000" w:rsidRPr="00000000">
        <w:rPr>
          <w:rtl w:val="0"/>
        </w:rPr>
      </w:r>
    </w:p>
    <w:p w:rsidR="00000000" w:rsidDel="00000000" w:rsidP="00000000" w:rsidRDefault="00000000" w:rsidRPr="00000000" w14:paraId="000000C9">
      <w:pPr>
        <w:rPr>
          <w:rFonts w:ascii="Open Sans" w:cs="Open Sans" w:eastAsia="Open Sans" w:hAnsi="Open Sans"/>
          <w:smallCaps w:val="1"/>
        </w:rPr>
      </w:pPr>
      <w:r w:rsidDel="00000000" w:rsidR="00000000" w:rsidRPr="00000000">
        <w:rPr>
          <w:rtl w:val="0"/>
        </w:rPr>
      </w:r>
    </w:p>
    <w:p w:rsidR="00000000" w:rsidDel="00000000" w:rsidP="00000000" w:rsidRDefault="00000000" w:rsidRPr="00000000" w14:paraId="000000CA">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CB">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CC">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CD">
      <w:pPr>
        <w:rPr>
          <w:rFonts w:ascii="Noto Sans" w:cs="Noto Sans" w:eastAsia="Noto Sans" w:hAnsi="Noto Sans"/>
          <w:b w:val="1"/>
          <w:bCs w:val="1"/>
          <w:color w:val="0092d1"/>
          <w:sz w:val="18"/>
          <w:szCs w:val="18"/>
        </w:rPr>
        <w:sectPr>
          <w:type w:val="nextPage"/>
          <w:pgSz w:h="16839" w:w="11907" w:orient="portrait"/>
          <w:pgMar w:bottom="1440" w:top="1440" w:left="1077" w:right="1077" w:header="720" w:footer="720"/>
        </w:sectPr>
      </w:pPr>
      <w:r w:rsidDel="00000000" w:rsidR="00000000" w:rsidRPr="00000000">
        <w:rPr>
          <w:rtl w:val="0"/>
        </w:rPr>
      </w:r>
    </w:p>
    <w:p w:rsidR="00000000" w:rsidDel="00000000" w:rsidP="00000000" w:rsidRDefault="00000000" w:rsidRPr="00000000" w14:paraId="000000CE">
      <w:pPr>
        <w:rPr>
          <w:rFonts w:ascii="Noto Sans" w:cs="Noto Sans" w:eastAsia="Noto Sans" w:hAnsi="Noto Sans"/>
          <w:b w:val="1"/>
          <w:bCs w:val="1"/>
          <w:color w:val="0092d1"/>
          <w:sz w:val="18"/>
          <w:szCs w:val="18"/>
        </w:rPr>
      </w:pPr>
      <w:r w:rsidDel="00000000" w:rsidR="00000000" w:rsidRPr="00000000">
        <w:rPr>
          <w:rFonts w:ascii="Noto Sans" w:cs="Noto Sans" w:eastAsia="Noto Sans" w:hAnsi="Noto Sans"/>
          <w:b w:val="1"/>
          <w:bCs w:val="1"/>
          <w:color w:val="0092d1"/>
          <w:sz w:val="18"/>
          <w:szCs w:val="18"/>
          <w:rtl w:val="0"/>
        </w:rPr>
        <w:t xml:space="preserve">Form G : Performance Statement Form </w:t>
      </w:r>
    </w:p>
    <w:p w:rsidR="00000000" w:rsidDel="00000000" w:rsidP="00000000" w:rsidRDefault="00000000" w:rsidRPr="00000000" w14:paraId="000000CF">
      <w:pPr>
        <w:rPr>
          <w:rFonts w:ascii="Noto Sans" w:cs="Noto Sans" w:eastAsia="Noto Sans" w:hAnsi="Noto Sans"/>
          <w:b w:val="1"/>
          <w:bCs w:val="1"/>
          <w:color w:val="ff0000"/>
          <w:sz w:val="18"/>
          <w:szCs w:val="18"/>
        </w:rPr>
      </w:pPr>
      <w:r w:rsidDel="00000000" w:rsidR="00000000" w:rsidRPr="00000000">
        <w:rPr>
          <w:rFonts w:ascii="Open Sans" w:cs="Open Sans" w:eastAsia="Open Sans" w:hAnsi="Open Sans"/>
          <w:b w:val="1"/>
          <w:bCs w:val="1"/>
          <w:color w:val="ff0000"/>
          <w:sz w:val="18"/>
          <w:szCs w:val="18"/>
          <w:u w:val="single"/>
          <w:rtl w:val="0"/>
        </w:rPr>
        <w:t xml:space="preserve">Note: </w:t>
      </w:r>
      <w:r w:rsidDel="00000000" w:rsidR="00000000" w:rsidRPr="00000000">
        <w:rPr>
          <w:rFonts w:ascii="Open Sans" w:cs="Open Sans" w:eastAsia="Open Sans" w:hAnsi="Open Sans"/>
          <w:color w:val="ff0000"/>
          <w:sz w:val="18"/>
          <w:szCs w:val="18"/>
          <w:rtl w:val="0"/>
        </w:rPr>
        <w:t xml:space="preserve">The Performance Statement Form shall be submitted for each lot for which a bidder submits a bid. The goods referenced therein shall be of a similar nature to those being tendered. Bidders shall further provide documentary evidence of such performance in the form of not less than two (2) purchase orders (POs) and/or contracts successfully delivered within the last five (5) years ( 2021, 2022, 2023, 2024, 2025). </w:t>
      </w:r>
      <w:r w:rsidDel="00000000" w:rsidR="00000000" w:rsidRPr="00000000">
        <w:rPr>
          <w:rtl w:val="0"/>
        </w:rPr>
      </w:r>
    </w:p>
    <w:p w:rsidR="00000000" w:rsidDel="00000000" w:rsidP="00000000" w:rsidRDefault="00000000" w:rsidRPr="00000000" w14:paraId="000000D0">
      <w:pPr>
        <w:rPr>
          <w:rFonts w:ascii="Noto Sans" w:cs="Noto Sans" w:eastAsia="Noto Sans" w:hAnsi="Noto Sans"/>
          <w:sz w:val="18"/>
          <w:szCs w:val="18"/>
        </w:rPr>
      </w:pPr>
      <w:r w:rsidDel="00000000" w:rsidR="00000000" w:rsidRPr="00000000">
        <w:rPr>
          <w:rtl w:val="0"/>
        </w:rPr>
      </w:r>
    </w:p>
    <w:p w:rsidR="00000000" w:rsidDel="00000000" w:rsidP="00000000" w:rsidRDefault="00000000" w:rsidRPr="00000000" w14:paraId="000000D1">
      <w:pPr>
        <w:spacing w:after="60" w:lineRule="auto"/>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ITB reference no: </w:t>
      </w:r>
      <w:r w:rsidDel="00000000" w:rsidR="00000000" w:rsidRPr="00000000">
        <w:rPr>
          <w:rFonts w:ascii="Noto Sans" w:cs="Noto Sans" w:eastAsia="Noto Sans" w:hAnsi="Noto Sans"/>
          <w:sz w:val="18"/>
          <w:szCs w:val="18"/>
          <w:highlight w:val="cyan"/>
          <w:rtl w:val="0"/>
        </w:rPr>
        <w:t xml:space="preserve">[insert ITB reference No.]</w:t>
      </w:r>
      <w:r w:rsidDel="00000000" w:rsidR="00000000" w:rsidRPr="00000000">
        <w:rPr>
          <w:rFonts w:ascii="Noto Sans" w:cs="Noto Sans" w:eastAsia="Noto Sans" w:hAnsi="Noto Sans"/>
          <w:sz w:val="18"/>
          <w:szCs w:val="18"/>
          <w:rtl w:val="0"/>
        </w:rPr>
        <w:tab/>
        <w:tab/>
        <w:tab/>
        <w:t xml:space="preserve">Name of Bidder: </w:t>
      </w:r>
      <w:r w:rsidDel="00000000" w:rsidR="00000000" w:rsidRPr="00000000">
        <w:rPr>
          <w:rFonts w:ascii="Noto Sans" w:cs="Noto Sans" w:eastAsia="Noto Sans" w:hAnsi="Noto Sans"/>
          <w:sz w:val="18"/>
          <w:szCs w:val="18"/>
          <w:highlight w:val="cyan"/>
          <w:rtl w:val="0"/>
        </w:rPr>
        <w:t xml:space="preserve">[insert name of Bidder]</w:t>
      </w:r>
      <w:r w:rsidDel="00000000" w:rsidR="00000000" w:rsidRPr="00000000">
        <w:rPr>
          <w:rFonts w:ascii="Noto Sans" w:cs="Noto Sans" w:eastAsia="Noto Sans" w:hAnsi="Noto Sans"/>
          <w:sz w:val="18"/>
          <w:szCs w:val="18"/>
          <w:highlight w:val="white"/>
          <w:rtl w:val="0"/>
        </w:rPr>
        <w:tab/>
        <w:tab/>
        <w:tab/>
      </w:r>
      <w:r w:rsidDel="00000000" w:rsidR="00000000" w:rsidRPr="00000000">
        <w:rPr>
          <w:rFonts w:ascii="Noto Sans" w:cs="Noto Sans" w:eastAsia="Noto Sans" w:hAnsi="Noto Sans"/>
          <w:sz w:val="18"/>
          <w:szCs w:val="18"/>
          <w:rtl w:val="0"/>
        </w:rPr>
        <w:t xml:space="preserve">LOT : </w:t>
      </w:r>
      <w:r w:rsidDel="00000000" w:rsidR="00000000" w:rsidRPr="00000000">
        <w:rPr>
          <w:rFonts w:ascii="Noto Sans" w:cs="Noto Sans" w:eastAsia="Noto Sans" w:hAnsi="Noto Sans"/>
          <w:sz w:val="18"/>
          <w:szCs w:val="18"/>
          <w:highlight w:val="cyan"/>
          <w:rtl w:val="0"/>
        </w:rPr>
        <w:t xml:space="preserve">[insert Lot ]</w:t>
      </w:r>
      <w:r w:rsidDel="00000000" w:rsidR="00000000" w:rsidRPr="00000000">
        <w:rPr>
          <w:rtl w:val="0"/>
        </w:rPr>
      </w:r>
    </w:p>
    <w:sdt>
      <w:sdtPr>
        <w:lock w:val="contentLocked"/>
        <w:id w:val="-1647148176"/>
        <w:tag w:val="goog_rdk_0"/>
      </w:sdtPr>
      <w:sdtContent>
        <w:tbl>
          <w:tblPr>
            <w:tblStyle w:val="Table2"/>
            <w:tblpPr w:leftFromText="180" w:rightFromText="180" w:topFromText="180" w:bottomFromText="180" w:vertAnchor="text" w:horzAnchor="text" w:tblpX="0" w:tblpY="0"/>
            <w:tblW w:w="15315.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
            <w:gridCol w:w="1935"/>
            <w:gridCol w:w="1620"/>
            <w:gridCol w:w="1440"/>
            <w:gridCol w:w="1785"/>
            <w:gridCol w:w="1635"/>
            <w:gridCol w:w="1425"/>
            <w:gridCol w:w="1530"/>
            <w:gridCol w:w="1875"/>
            <w:gridCol w:w="1680"/>
            <w:tblGridChange w:id="0">
              <w:tblGrid>
                <w:gridCol w:w="390"/>
                <w:gridCol w:w="1935"/>
                <w:gridCol w:w="1620"/>
                <w:gridCol w:w="1440"/>
                <w:gridCol w:w="1785"/>
                <w:gridCol w:w="1635"/>
                <w:gridCol w:w="1425"/>
                <w:gridCol w:w="1530"/>
                <w:gridCol w:w="1875"/>
                <w:gridCol w:w="1680"/>
              </w:tblGrid>
            </w:tblGridChange>
          </w:tblGrid>
          <w:tr>
            <w:trPr>
              <w:cantSplit w:val="0"/>
              <w:trHeight w:val="180" w:hRule="atLeast"/>
              <w:tblHeader w:val="0"/>
            </w:trPr>
            <w:tc>
              <w:tcPr>
                <w:vMerge w:val="restart"/>
                <w:shd w:fill="d9d9d9" w:val="clear"/>
                <w:vAlign w:val="center"/>
              </w:tcPr>
              <w:p w:rsidR="00000000" w:rsidDel="00000000" w:rsidP="00000000" w:rsidRDefault="00000000" w:rsidRPr="00000000" w14:paraId="000000D2">
                <w:pPr>
                  <w:jc w:val="left"/>
                  <w:rPr>
                    <w:rFonts w:ascii="Noto Sans" w:cs="Noto Sans" w:eastAsia="Noto Sans" w:hAnsi="Noto Sans"/>
                    <w:b w:val="1"/>
                    <w:bCs w:val="1"/>
                    <w:sz w:val="18"/>
                    <w:szCs w:val="18"/>
                  </w:rPr>
                </w:pPr>
                <w:r w:rsidDel="00000000" w:rsidR="00000000" w:rsidRPr="00000000">
                  <w:rPr>
                    <w:rtl w:val="0"/>
                  </w:rPr>
                </w:r>
              </w:p>
            </w:tc>
            <w:tc>
              <w:tcPr>
                <w:gridSpan w:val="2"/>
                <w:vMerge w:val="restart"/>
                <w:shd w:fill="d9d9d9" w:val="clear"/>
                <w:vAlign w:val="center"/>
              </w:tcPr>
              <w:p w:rsidR="00000000" w:rsidDel="00000000" w:rsidP="00000000" w:rsidRDefault="00000000" w:rsidRPr="00000000" w14:paraId="000000D3">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Client Details</w:t>
                </w:r>
              </w:p>
            </w:tc>
            <w:tc>
              <w:tcPr>
                <w:vMerge w:val="restart"/>
                <w:shd w:fill="d9d9d9" w:val="clear"/>
                <w:vAlign w:val="center"/>
              </w:tcPr>
              <w:p w:rsidR="00000000" w:rsidDel="00000000" w:rsidP="00000000" w:rsidRDefault="00000000" w:rsidRPr="00000000" w14:paraId="000000D5">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Order no &amp; date</w:t>
                </w:r>
              </w:p>
            </w:tc>
            <w:tc>
              <w:tcPr>
                <w:vMerge w:val="restart"/>
                <w:shd w:fill="d9d9d9" w:val="clear"/>
                <w:vAlign w:val="center"/>
              </w:tcPr>
              <w:p w:rsidR="00000000" w:rsidDel="00000000" w:rsidP="00000000" w:rsidRDefault="00000000" w:rsidRPr="00000000" w14:paraId="000000D6">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Order Description </w:t>
                </w:r>
              </w:p>
            </w:tc>
            <w:tc>
              <w:tcPr>
                <w:vMerge w:val="restart"/>
                <w:shd w:fill="d9d9d9" w:val="clear"/>
                <w:vAlign w:val="center"/>
              </w:tcPr>
              <w:p w:rsidR="00000000" w:rsidDel="00000000" w:rsidP="00000000" w:rsidRDefault="00000000" w:rsidRPr="00000000" w14:paraId="000000D7">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Value of Order</w:t>
                </w:r>
              </w:p>
            </w:tc>
            <w:tc>
              <w:tcPr>
                <w:gridSpan w:val="2"/>
                <w:vMerge w:val="restart"/>
                <w:shd w:fill="d9d9d9" w:val="clear"/>
                <w:vAlign w:val="center"/>
              </w:tcPr>
              <w:p w:rsidR="00000000" w:rsidDel="00000000" w:rsidP="00000000" w:rsidRDefault="00000000" w:rsidRPr="00000000" w14:paraId="000000D8">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Date of completion of Delivery</w:t>
                </w:r>
              </w:p>
            </w:tc>
            <w:tc>
              <w:tcPr>
                <w:vMerge w:val="restart"/>
                <w:shd w:fill="d9d9d9" w:val="clear"/>
                <w:vAlign w:val="center"/>
              </w:tcPr>
              <w:p w:rsidR="00000000" w:rsidDel="00000000" w:rsidP="00000000" w:rsidRDefault="00000000" w:rsidRPr="00000000" w14:paraId="000000DA">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0DB">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Was the supply of goods satisfactory?</w:t>
                </w:r>
              </w:p>
            </w:tc>
          </w:tr>
          <w:tr>
            <w:trPr>
              <w:cantSplit w:val="0"/>
              <w:trHeight w:val="180" w:hRule="atLeast"/>
              <w:tblHeader w:val="0"/>
            </w:trPr>
            <w:tc>
              <w:tcPr>
                <w:vMerge w:val="continue"/>
                <w:shd w:fill="d9d9d9" w:val="cle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r>
          <w:tr>
            <w:trPr>
              <w:cantSplit w:val="0"/>
              <w:trHeight w:val="180" w:hRule="atLeast"/>
              <w:tblHeader w:val="0"/>
            </w:trPr>
            <w:tc>
              <w:tcPr>
                <w:vMerge w:val="continue"/>
                <w:shd w:fill="d9d9d9"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shd w:fill="d9d9d9" w:val="clear"/>
                <w:vAlign w:val="center"/>
              </w:tcPr>
              <w:p w:rsidR="00000000" w:rsidDel="00000000" w:rsidP="00000000" w:rsidRDefault="00000000" w:rsidRPr="00000000" w14:paraId="000000EC">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As per Contract</w:t>
                </w:r>
              </w:p>
            </w:tc>
            <w:tc>
              <w:tcPr>
                <w:shd w:fill="d9d9d9" w:val="clear"/>
                <w:vAlign w:val="center"/>
              </w:tcPr>
              <w:p w:rsidR="00000000" w:rsidDel="00000000" w:rsidP="00000000" w:rsidRDefault="00000000" w:rsidRPr="00000000" w14:paraId="000000ED">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Actual</w:t>
                </w:r>
              </w:p>
            </w:tc>
            <w:tc>
              <w:tcPr>
                <w:vMerge w:val="continue"/>
                <w:shd w:fill="d9d9d9"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0F0">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1</w:t>
                </w:r>
              </w:p>
            </w:tc>
            <w:tc>
              <w:tcPr/>
              <w:p w:rsidR="00000000" w:rsidDel="00000000" w:rsidP="00000000" w:rsidRDefault="00000000" w:rsidRPr="00000000" w14:paraId="000000F1">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0F2">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3">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4">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5">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6">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7">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8">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F9">
                <w:pPr>
                  <w:rPr>
                    <w:rFonts w:ascii="Noto Sans" w:cs="Noto Sans" w:eastAsia="Noto Sans" w:hAnsi="Noto Sans"/>
                    <w:sz w:val="18"/>
                    <w:szCs w:val="18"/>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0FB">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0FC">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414"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05">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106">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00" w:hRule="atLeast"/>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0F">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110">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60" w:hRule="atLeast"/>
              <w:tblHeader w:val="0"/>
            </w:trPr>
            <w:tc>
              <w:tcPr>
                <w:vMerge w:val="restart"/>
              </w:tcPr>
              <w:p w:rsidR="00000000" w:rsidDel="00000000" w:rsidP="00000000" w:rsidRDefault="00000000" w:rsidRPr="00000000" w14:paraId="00000118">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2</w:t>
                </w:r>
              </w:p>
            </w:tc>
            <w:tc>
              <w:tcPr/>
              <w:p w:rsidR="00000000" w:rsidDel="00000000" w:rsidP="00000000" w:rsidRDefault="00000000" w:rsidRPr="00000000" w14:paraId="00000119">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11A">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B">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C">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D">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E">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F">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20">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21">
                <w:pPr>
                  <w:rPr>
                    <w:rFonts w:ascii="Noto Sans" w:cs="Noto Sans" w:eastAsia="Noto Sans" w:hAnsi="Noto Sans"/>
                    <w:sz w:val="18"/>
                    <w:szCs w:val="18"/>
                  </w:rPr>
                </w:pPr>
                <w:r w:rsidDel="00000000" w:rsidR="00000000" w:rsidRPr="00000000">
                  <w:rPr>
                    <w:rtl w:val="0"/>
                  </w:rPr>
                </w:r>
              </w:p>
            </w:tc>
          </w:tr>
          <w:tr>
            <w:trPr>
              <w:cantSplit w:val="0"/>
              <w:trHeight w:val="345"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23">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124">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450" w:hRule="atLeast"/>
              <w:tblHeader w:val="0"/>
            </w:trPr>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2D">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12E">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75"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37">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138">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140">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3</w:t>
                </w:r>
              </w:p>
            </w:tc>
            <w:tc>
              <w:tcPr/>
              <w:p w:rsidR="00000000" w:rsidDel="00000000" w:rsidP="00000000" w:rsidRDefault="00000000" w:rsidRPr="00000000" w14:paraId="00000141">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142">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3">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4">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5">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6">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7">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8">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49">
                <w:pPr>
                  <w:rPr>
                    <w:rFonts w:ascii="Noto Sans" w:cs="Noto Sans" w:eastAsia="Noto Sans" w:hAnsi="Noto Sans"/>
                    <w:sz w:val="18"/>
                    <w:szCs w:val="18"/>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4B">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14C">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525" w:hRule="atLeast"/>
              <w:tblHeader w:val="0"/>
            </w:trPr>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55">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156">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00" w:hRule="atLeast"/>
              <w:tblHeader w:val="0"/>
            </w:trPr>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5F">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160">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bl>
      </w:sdtContent>
    </w:sdt>
    <w:p w:rsidR="00000000" w:rsidDel="00000000" w:rsidP="00000000" w:rsidRDefault="00000000" w:rsidRPr="00000000" w14:paraId="00000168">
      <w:pPr>
        <w:jc w:val="left"/>
        <w:rPr>
          <w:rFonts w:ascii="Noto Sans" w:cs="Noto Sans" w:eastAsia="Noto Sans" w:hAnsi="Noto Sans"/>
          <w:sz w:val="18"/>
          <w:szCs w:val="18"/>
        </w:rPr>
      </w:pPr>
      <w:r w:rsidDel="00000000" w:rsidR="00000000" w:rsidRPr="00000000">
        <w:rPr>
          <w:rtl w:val="0"/>
        </w:rPr>
      </w:r>
    </w:p>
    <w:p w:rsidR="00000000" w:rsidDel="00000000" w:rsidP="00000000" w:rsidRDefault="00000000" w:rsidRPr="00000000" w14:paraId="00000169">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Name</w:t>
        <w:tab/>
        <w:t xml:space="preserve">: _____________________________________________________________ </w:t>
      </w:r>
    </w:p>
    <w:p w:rsidR="00000000" w:rsidDel="00000000" w:rsidP="00000000" w:rsidRDefault="00000000" w:rsidRPr="00000000" w14:paraId="0000016A">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6B">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Title</w:t>
        <w:tab/>
        <w:t xml:space="preserve">: _____________________________________________________________</w:t>
      </w:r>
    </w:p>
    <w:p w:rsidR="00000000" w:rsidDel="00000000" w:rsidP="00000000" w:rsidRDefault="00000000" w:rsidRPr="00000000" w14:paraId="0000016C">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6D">
      <w:pPr>
        <w:tabs>
          <w:tab w:val="left" w:leader="none" w:pos="99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Date</w:t>
        <w:tab/>
        <w:t xml:space="preserve">: _____________________________________________________________</w:t>
      </w:r>
    </w:p>
    <w:p w:rsidR="00000000" w:rsidDel="00000000" w:rsidP="00000000" w:rsidRDefault="00000000" w:rsidRPr="00000000" w14:paraId="0000016E">
      <w:pPr>
        <w:tabs>
          <w:tab w:val="left" w:leader="none" w:pos="990"/>
        </w:tabs>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6F">
      <w:pPr>
        <w:tabs>
          <w:tab w:val="left" w:leader="none" w:pos="99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Signature</w:t>
        <w:tab/>
        <w:t xml:space="preserve">: _____________________________________________________________</w:t>
      </w:r>
    </w:p>
    <w:p w:rsidR="00000000" w:rsidDel="00000000" w:rsidP="00000000" w:rsidRDefault="00000000" w:rsidRPr="00000000" w14:paraId="00000170">
      <w:pPr>
        <w:rPr>
          <w:rFonts w:ascii="Open Sans" w:cs="Open Sans" w:eastAsia="Open Sans" w:hAnsi="Open Sans"/>
          <w:b w:val="1"/>
          <w:bCs w:val="1"/>
          <w:sz w:val="18"/>
          <w:szCs w:val="18"/>
          <w:u w:val="single"/>
        </w:rPr>
        <w:sectPr>
          <w:type w:val="nextPage"/>
          <w:pgSz w:h="11907" w:w="16839" w:orient="landscape"/>
          <w:pgMar w:bottom="1440" w:top="1440" w:left="1080" w:right="1080" w:header="720" w:footer="720"/>
        </w:sectPr>
      </w:pPr>
      <w:r w:rsidDel="00000000" w:rsidR="00000000" w:rsidRPr="00000000">
        <w:rPr>
          <w:rtl w:val="0"/>
        </w:rPr>
      </w:r>
    </w:p>
    <w:p w:rsidR="00000000" w:rsidDel="00000000" w:rsidP="00000000" w:rsidRDefault="00000000" w:rsidRPr="00000000" w14:paraId="00000171">
      <w:pPr>
        <w:rPr>
          <w:rFonts w:ascii="Open Sans" w:cs="Open Sans" w:eastAsia="Open Sans" w:hAnsi="Open Sans"/>
          <w:b w:val="1"/>
          <w:bCs w:val="1"/>
          <w:sz w:val="18"/>
          <w:szCs w:val="18"/>
          <w:u w:val="single"/>
        </w:rPr>
      </w:pPr>
      <w:r w:rsidDel="00000000" w:rsidR="00000000" w:rsidRPr="00000000">
        <w:rPr>
          <w:rtl w:val="0"/>
        </w:rPr>
      </w:r>
    </w:p>
    <w:p w:rsidR="00000000" w:rsidDel="00000000" w:rsidP="00000000" w:rsidRDefault="00000000" w:rsidRPr="00000000" w14:paraId="00000172">
      <w:pPr>
        <w:rPr>
          <w:rFonts w:ascii="Open Sans" w:cs="Open Sans" w:eastAsia="Open Sans" w:hAnsi="Open Sans"/>
          <w:color w:val="4a86e8"/>
        </w:rPr>
      </w:pPr>
      <w:r w:rsidDel="00000000" w:rsidR="00000000" w:rsidRPr="00000000">
        <w:rPr>
          <w:rtl w:val="0"/>
        </w:rPr>
      </w:r>
    </w:p>
    <w:p w:rsidR="00000000" w:rsidDel="00000000" w:rsidP="00000000" w:rsidRDefault="00000000" w:rsidRPr="00000000" w14:paraId="00000173">
      <w:pPr>
        <w:keepNext w:val="1"/>
        <w:keepLines w:val="1"/>
        <w:spacing w:after="120" w:before="360" w:lineRule="auto"/>
        <w:rPr>
          <w:rFonts w:ascii="Noto Sans" w:cs="Noto Sans" w:eastAsia="Noto Sans" w:hAnsi="Noto Sans"/>
          <w:b w:val="1"/>
          <w:bCs w:val="1"/>
          <w:color w:val="0092d1"/>
          <w:sz w:val="28"/>
          <w:szCs w:val="28"/>
        </w:rPr>
      </w:pPr>
      <w:r w:rsidDel="00000000" w:rsidR="00000000" w:rsidRPr="00000000">
        <w:rPr>
          <w:rFonts w:ascii="Noto Sans" w:cs="Noto Sans" w:eastAsia="Noto Sans" w:hAnsi="Noto Sans"/>
          <w:b w:val="1"/>
          <w:bCs w:val="1"/>
          <w:color w:val="0092d1"/>
          <w:sz w:val="28"/>
          <w:szCs w:val="28"/>
          <w:rtl w:val="0"/>
        </w:rPr>
        <w:t xml:space="preserve">Form H: Self Disclosure Form</w:t>
      </w:r>
    </w:p>
    <w:p w:rsidR="00000000" w:rsidDel="00000000" w:rsidP="00000000" w:rsidRDefault="00000000" w:rsidRPr="00000000" w14:paraId="00000174">
      <w:pPr>
        <w:jc w:val="cente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175">
      <w:pPr>
        <w:spacing w:after="60" w:lineRule="auto"/>
        <w:rPr>
          <w:rFonts w:ascii="Noto Sans" w:cs="Noto Sans" w:eastAsia="Noto Sans" w:hAnsi="Noto Sans"/>
        </w:rPr>
      </w:pPr>
      <w:r w:rsidDel="00000000" w:rsidR="00000000" w:rsidRPr="00000000">
        <w:rPr>
          <w:rFonts w:ascii="Noto Sans" w:cs="Noto Sans" w:eastAsia="Noto Sans" w:hAnsi="Noto Sans"/>
          <w:rtl w:val="0"/>
        </w:rPr>
        <w:t xml:space="preserve">ITB reference no: [insert ITB reference No.]</w:t>
      </w:r>
    </w:p>
    <w:p w:rsidR="00000000" w:rsidDel="00000000" w:rsidP="00000000" w:rsidRDefault="00000000" w:rsidRPr="00000000" w14:paraId="00000176">
      <w:pPr>
        <w:spacing w:after="60" w:lineRule="auto"/>
        <w:rPr>
          <w:rFonts w:ascii="Noto Sans" w:cs="Noto Sans" w:eastAsia="Noto Sans" w:hAnsi="Noto Sans"/>
        </w:rPr>
      </w:pPr>
      <w:r w:rsidDel="00000000" w:rsidR="00000000" w:rsidRPr="00000000">
        <w:rPr>
          <w:rFonts w:ascii="Noto Sans" w:cs="Noto Sans" w:eastAsia="Noto Sans" w:hAnsi="Noto Sans"/>
          <w:rtl w:val="0"/>
        </w:rPr>
        <w:t xml:space="preserve">Name of Bidder: [insert name of bidder]</w:t>
      </w:r>
    </w:p>
    <w:p w:rsidR="00000000" w:rsidDel="00000000" w:rsidP="00000000" w:rsidRDefault="00000000" w:rsidRPr="00000000" w14:paraId="00000177">
      <w:pPr>
        <w:spacing w:after="60" w:lineRule="auto"/>
        <w:rPr>
          <w:rFonts w:ascii="Noto Sans" w:cs="Noto Sans" w:eastAsia="Noto Sans" w:hAnsi="Noto Sans"/>
        </w:rPr>
      </w:pPr>
      <w:r w:rsidDel="00000000" w:rsidR="00000000" w:rsidRPr="00000000">
        <w:rPr>
          <w:rFonts w:ascii="Noto Sans" w:cs="Noto Sans" w:eastAsia="Noto Sans" w:hAnsi="Noto Sans"/>
          <w:rtl w:val="0"/>
        </w:rPr>
        <w:t xml:space="preserve">Date: [insert submission date]</w:t>
      </w:r>
    </w:p>
    <w:p w:rsidR="00000000" w:rsidDel="00000000" w:rsidP="00000000" w:rsidRDefault="00000000" w:rsidRPr="00000000" w14:paraId="00000178">
      <w:pPr>
        <w:spacing w:after="60" w:lineRule="auto"/>
        <w:rPr>
          <w:rFonts w:ascii="Noto Sans" w:cs="Noto Sans" w:eastAsia="Noto Sans" w:hAnsi="Noto Sans"/>
        </w:rPr>
      </w:pPr>
      <w:r w:rsidDel="00000000" w:rsidR="00000000" w:rsidRPr="00000000">
        <w:rPr>
          <w:rtl w:val="0"/>
        </w:rPr>
      </w:r>
    </w:p>
    <w:tbl>
      <w:tblPr>
        <w:tblStyle w:val="Table3"/>
        <w:tblpPr w:leftFromText="180" w:rightFromText="180" w:topFromText="180" w:bottomFromText="180" w:vertAnchor="text" w:horzAnchor="text" w:tblpX="0" w:tblpY="0"/>
        <w:tblW w:w="99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3810"/>
        <w:gridCol w:w="1905"/>
        <w:gridCol w:w="3675"/>
        <w:tblGridChange w:id="0">
          <w:tblGrid>
            <w:gridCol w:w="555"/>
            <w:gridCol w:w="3810"/>
            <w:gridCol w:w="1905"/>
            <w:gridCol w:w="3675"/>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79">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Ref.</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7A">
            <w:pPr>
              <w:widowControl w:val="0"/>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Critical area</w:t>
            </w:r>
          </w:p>
        </w:tc>
        <w:tc>
          <w:tcPr>
            <w:tcBorders>
              <w:top w:color="004976" w:space="0" w:sz="12" w:val="single"/>
              <w:left w:color="ffffff" w:space="0" w:sz="18" w:val="single"/>
              <w:bottom w:color="0092d1" w:space="0" w:sz="12" w:val="single"/>
              <w:right w:color="ffffff" w:space="0" w:sz="18" w:val="single"/>
            </w:tcBorders>
            <w:shd w:fill="0092d1" w:val="clear"/>
            <w:vAlign w:val="center"/>
          </w:tcPr>
          <w:p w:rsidR="00000000" w:rsidDel="00000000" w:rsidP="00000000" w:rsidRDefault="00000000" w:rsidRPr="00000000" w14:paraId="0000017B">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7C">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D">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E">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declared bankruptcy, or been involved in bankruptcy or receivership proceedings, or is there any judgment or pending legal action against them, which could impair operations in the foreseeable future;</w:t>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F">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0">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1">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2">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3">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4">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5">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6">
            <w:pPr>
              <w:spacing w:line="276" w:lineRule="auto"/>
              <w:ind w:right="-180"/>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7">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8">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9">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A">
            <w:pPr>
              <w:spacing w:after="200" w:before="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engaged, or attempted to engage, in any Proscribed Practices in the past?</w:t>
            </w:r>
          </w:p>
          <w:p w:rsidR="00000000" w:rsidDel="00000000" w:rsidP="00000000" w:rsidRDefault="00000000" w:rsidRPr="00000000" w14:paraId="0000018B">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For the purposes of this provision, “Proscribed Practices” are defined in the UNOPS Operational Instruction on </w:t>
            </w:r>
            <w:hyperlink r:id="rId9">
              <w:r w:rsidDel="00000000" w:rsidR="00000000" w:rsidRPr="00000000">
                <w:rPr>
                  <w:rFonts w:ascii="Noto Sans" w:cs="Noto Sans" w:eastAsia="Noto Sans" w:hAnsi="Noto Sans"/>
                  <w:rtl w:val="0"/>
                </w:rPr>
                <w:t xml:space="preserve">Vendor Sanctions</w:t>
              </w:r>
            </w:hyperlink>
            <w:r w:rsidDel="00000000" w:rsidR="00000000" w:rsidRPr="00000000">
              <w:rPr>
                <w:rFonts w:ascii="Noto Sans" w:cs="Noto Sans" w:eastAsia="Noto Sans" w:hAnsi="Noto Sans"/>
                <w:rtl w:val="0"/>
              </w:rPr>
              <w:t xml:space="preserve"> and include the following:</w:t>
            </w:r>
          </w:p>
          <w:p w:rsidR="00000000" w:rsidDel="00000000" w:rsidP="00000000" w:rsidRDefault="00000000" w:rsidRPr="00000000" w14:paraId="0000018C">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corrupt practice: the offering, giving, receiving, or soliciting, directly or indirectly, anything of value to influence improperly the actions of another party;</w:t>
            </w:r>
            <w:r w:rsidDel="00000000" w:rsidR="00000000" w:rsidRPr="00000000">
              <w:rPr>
                <w:rtl w:val="0"/>
              </w:rPr>
            </w:r>
          </w:p>
          <w:p w:rsidR="00000000" w:rsidDel="00000000" w:rsidP="00000000" w:rsidRDefault="00000000" w:rsidRPr="00000000" w14:paraId="0000018D">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fraudulent practice: any act or omission, including a misrepresentation, that knowingly or recklessly misleads, or attempts to mislead, a party to obtain a financial or other benefit or to avoid an obligation;</w:t>
            </w:r>
            <w:r w:rsidDel="00000000" w:rsidR="00000000" w:rsidRPr="00000000">
              <w:rPr>
                <w:rtl w:val="0"/>
              </w:rPr>
            </w:r>
          </w:p>
          <w:p w:rsidR="00000000" w:rsidDel="00000000" w:rsidP="00000000" w:rsidRDefault="00000000" w:rsidRPr="00000000" w14:paraId="0000018E">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coercive practice: an act or omission that impairs or harms, or threatens to impair or harm, directly or indirectly, any party or the property of the party to improperly influence the actions of a party;</w:t>
            </w:r>
            <w:r w:rsidDel="00000000" w:rsidR="00000000" w:rsidRPr="00000000">
              <w:rPr>
                <w:rtl w:val="0"/>
              </w:rPr>
            </w:r>
          </w:p>
          <w:p w:rsidR="00000000" w:rsidDel="00000000" w:rsidP="00000000" w:rsidRDefault="00000000" w:rsidRPr="00000000" w14:paraId="0000018F">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collusive practice: an arrangement between two or more parties designed to achieve an improper purpose, including influencing improperly the actions of another party;</w:t>
            </w:r>
            <w:r w:rsidDel="00000000" w:rsidR="00000000" w:rsidRPr="00000000">
              <w:rPr>
                <w:rtl w:val="0"/>
              </w:rPr>
            </w:r>
          </w:p>
          <w:p w:rsidR="00000000" w:rsidDel="00000000" w:rsidP="00000000" w:rsidRDefault="00000000" w:rsidRPr="00000000" w14:paraId="00000190">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An unethical practice: Conduct or behaviour that is contrary to the conflict of interest, gifts and hospitality, post-employment provisions or other published requirements of doing business with UNOPS; and</w:t>
            </w:r>
            <w:r w:rsidDel="00000000" w:rsidR="00000000" w:rsidRPr="00000000">
              <w:rPr>
                <w:rtl w:val="0"/>
              </w:rPr>
            </w:r>
          </w:p>
          <w:p w:rsidR="00000000" w:rsidDel="00000000" w:rsidP="00000000" w:rsidRDefault="00000000" w:rsidRPr="00000000" w14:paraId="00000191">
            <w:pPr>
              <w:numPr>
                <w:ilvl w:val="0"/>
                <w:numId w:val="5"/>
              </w:numPr>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Obstruction: Acts or omissions by a Vendor  that prevent or hinder UNOPS from investigating instances of possible Proscribed Practices.</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2">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3">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4">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5</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5">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6">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7">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8">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9">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Does the entity or individual have a conflict of interest, as provided in the Instructions to bidders, Article 4 “Bidder eligibility”,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A">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B">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C">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D">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to be involved in any of the following:</w:t>
            </w:r>
          </w:p>
          <w:p w:rsidR="00000000" w:rsidDel="00000000" w:rsidP="00000000" w:rsidRDefault="00000000" w:rsidRPr="00000000" w14:paraId="0000019E">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Fraudulent practice;</w:t>
            </w:r>
            <w:r w:rsidDel="00000000" w:rsidR="00000000" w:rsidRPr="00000000">
              <w:rPr>
                <w:rtl w:val="0"/>
              </w:rPr>
            </w:r>
          </w:p>
          <w:p w:rsidR="00000000" w:rsidDel="00000000" w:rsidP="00000000" w:rsidRDefault="00000000" w:rsidRPr="00000000" w14:paraId="0000019F">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Corrupt practice;</w:t>
            </w:r>
            <w:r w:rsidDel="00000000" w:rsidR="00000000" w:rsidRPr="00000000">
              <w:rPr>
                <w:rtl w:val="0"/>
              </w:rPr>
            </w:r>
          </w:p>
          <w:p w:rsidR="00000000" w:rsidDel="00000000" w:rsidP="00000000" w:rsidRDefault="00000000" w:rsidRPr="00000000" w14:paraId="000001A0">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Affiliation with a criminal organization;</w:t>
            </w:r>
            <w:r w:rsidDel="00000000" w:rsidR="00000000" w:rsidRPr="00000000">
              <w:rPr>
                <w:rtl w:val="0"/>
              </w:rPr>
            </w:r>
          </w:p>
          <w:p w:rsidR="00000000" w:rsidDel="00000000" w:rsidP="00000000" w:rsidRDefault="00000000" w:rsidRPr="00000000" w14:paraId="000001A1">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Money laundering;</w:t>
            </w:r>
            <w:r w:rsidDel="00000000" w:rsidR="00000000" w:rsidRPr="00000000">
              <w:rPr>
                <w:rtl w:val="0"/>
              </w:rPr>
            </w:r>
          </w:p>
          <w:p w:rsidR="00000000" w:rsidDel="00000000" w:rsidP="00000000" w:rsidRDefault="00000000" w:rsidRPr="00000000" w14:paraId="000001A2">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Terrorist financing;</w:t>
            </w:r>
            <w:r w:rsidDel="00000000" w:rsidR="00000000" w:rsidRPr="00000000">
              <w:rPr>
                <w:rtl w:val="0"/>
              </w:rPr>
            </w:r>
          </w:p>
          <w:p w:rsidR="00000000" w:rsidDel="00000000" w:rsidP="00000000" w:rsidRDefault="00000000" w:rsidRPr="00000000" w14:paraId="000001A3">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Child labour; or</w:t>
            </w:r>
            <w:r w:rsidDel="00000000" w:rsidR="00000000" w:rsidRPr="00000000">
              <w:rPr>
                <w:rtl w:val="0"/>
              </w:rPr>
            </w:r>
          </w:p>
          <w:p w:rsidR="00000000" w:rsidDel="00000000" w:rsidP="00000000" w:rsidRDefault="00000000" w:rsidRPr="00000000" w14:paraId="000001A4">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Human trafficking?</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5">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6">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7">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A8">
            <w:pPr>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9">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A">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B">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AC">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AD">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AE">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AF">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B0">
            <w:pPr>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B1">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B2">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bl>
    <w:p w:rsidR="00000000" w:rsidDel="00000000" w:rsidP="00000000" w:rsidRDefault="00000000" w:rsidRPr="00000000" w14:paraId="000001B3">
      <w:pPr>
        <w:spacing w:line="276" w:lineRule="auto"/>
        <w:ind w:right="1440"/>
        <w:rPr>
          <w:rFonts w:ascii="Open Sans" w:cs="Open Sans" w:eastAsia="Open Sans" w:hAnsi="Open Sans"/>
        </w:rPr>
      </w:pPr>
      <w:r w:rsidDel="00000000" w:rsidR="00000000" w:rsidRPr="00000000">
        <w:rPr>
          <w:rtl w:val="0"/>
        </w:rPr>
      </w:r>
    </w:p>
    <w:p w:rsidR="00000000" w:rsidDel="00000000" w:rsidP="00000000" w:rsidRDefault="00000000" w:rsidRPr="00000000" w14:paraId="000001B4">
      <w:pPr>
        <w:spacing w:after="200" w:line="276" w:lineRule="auto"/>
        <w:ind w:right="3240"/>
        <w:rPr>
          <w:rFonts w:ascii="Open Sans" w:cs="Open Sans" w:eastAsia="Open Sans" w:hAnsi="Open Sans"/>
          <w:sz w:val="22"/>
          <w:szCs w:val="22"/>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r w:rsidDel="00000000" w:rsidR="00000000" w:rsidRPr="00000000">
        <w:rPr>
          <w:rtl w:val="0"/>
        </w:rPr>
      </w:r>
    </w:p>
    <w:tbl>
      <w:tblPr>
        <w:tblStyle w:val="Table4"/>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B5">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Name:</w:t>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B6">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B7">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B8">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B9">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Date: </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BA">
            <w:pPr>
              <w:widowControl w:val="0"/>
              <w:rPr>
                <w:rFonts w:ascii="Open Sans" w:cs="Open Sans" w:eastAsia="Open Sans" w:hAnsi="Open Sans"/>
                <w:sz w:val="22"/>
                <w:szCs w:val="22"/>
              </w:rPr>
            </w:pPr>
            <w:r w:rsidDel="00000000" w:rsidR="00000000" w:rsidRPr="00000000">
              <w:rPr>
                <w:rtl w:val="0"/>
              </w:rPr>
            </w:r>
          </w:p>
        </w:tc>
      </w:tr>
      <w:tr>
        <w:trPr>
          <w:cantSplit w:val="0"/>
          <w:trHeight w:val="1169.5996093749998"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BB">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BC">
            <w:pPr>
              <w:tabs>
                <w:tab w:val="center" w:leader="none" w:pos="4320"/>
                <w:tab w:val="right" w:leader="none" w:pos="8640"/>
              </w:tabs>
              <w:ind w:left="90" w:right="-15" w:firstLine="0"/>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1BD">
      <w:pPr>
        <w:spacing w:line="276" w:lineRule="auto"/>
        <w:ind w:right="144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BE">
      <w:pPr>
        <w:rPr>
          <w:rFonts w:ascii="Open Sans" w:cs="Open Sans" w:eastAsia="Open Sans" w:hAnsi="Open Sans"/>
        </w:rPr>
      </w:pPr>
      <w:r w:rsidDel="00000000" w:rsidR="00000000" w:rsidRPr="00000000">
        <w:rPr>
          <w:rFonts w:ascii="Open Sans" w:cs="Open Sans" w:eastAsia="Open Sans" w:hAnsi="Open Sans"/>
          <w:sz w:val="22"/>
          <w:szCs w:val="22"/>
          <w:rtl w:val="0"/>
        </w:rPr>
        <w:t xml:space="preserve">[Stamp this form with the official stamp of the bidder]</w:t>
      </w:r>
      <w:r w:rsidDel="00000000" w:rsidR="00000000" w:rsidRPr="00000000">
        <w:rPr>
          <w:rtl w:val="0"/>
        </w:rPr>
      </w:r>
    </w:p>
    <w:p w:rsidR="00000000" w:rsidDel="00000000" w:rsidP="00000000" w:rsidRDefault="00000000" w:rsidRPr="00000000" w14:paraId="000001BF">
      <w:pPr>
        <w:rPr>
          <w:rFonts w:ascii="Open Sans" w:cs="Open Sans" w:eastAsia="Open Sans" w:hAnsi="Open Sans"/>
          <w:color w:val="4a86e8"/>
        </w:rPr>
      </w:pPr>
      <w:r w:rsidDel="00000000" w:rsidR="00000000" w:rsidRPr="00000000">
        <w:rPr>
          <w:rtl w:val="0"/>
        </w:rPr>
      </w:r>
    </w:p>
    <w:sectPr>
      <w:type w:val="nextPage"/>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Open Sans">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C5">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5"/>
      <w:tblW w:w="197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blHeader w:val="0"/>
      </w:trPr>
      <w:tc>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b w:val="1"/>
              <w:bCs w:val="1"/>
              <w:i w:val="0"/>
              <w:iCs w:val="0"/>
              <w:smallCaps w:val="0"/>
              <w:strike w:val="0"/>
              <w:u w:val="none"/>
              <w:shd w:fill="auto" w:val="clear"/>
              <w:vertAlign w:val="baseline"/>
            </w:rPr>
          </w:pPr>
          <w:r w:rsidDel="00000000" w:rsidR="00000000" w:rsidRPr="00000000">
            <w:rPr>
              <w:rFonts w:ascii="Open Sans" w:cs="Open Sans" w:eastAsia="Open Sans" w:hAnsi="Open Sans"/>
              <w:b w:val="1"/>
              <w:bCs w:val="1"/>
              <w:rtl w:val="0"/>
            </w:rPr>
            <w:t xml:space="preserve">ITB/2026/63393</w:t>
          </w:r>
          <w:r w:rsidDel="00000000" w:rsidR="00000000" w:rsidRPr="00000000">
            <w:rPr>
              <w:rtl w:val="0"/>
            </w:rPr>
          </w:r>
        </w:p>
      </w:tc>
      <w:tc>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sz w:val="18"/>
              <w:szCs w:val="18"/>
              <w:u w:val="none"/>
              <w:shd w:fill="auto" w:val="clear"/>
              <w:vertAlign w:val="baseline"/>
            </w:rPr>
          </w:pPr>
          <w:r w:rsidDel="00000000" w:rsidR="00000000" w:rsidRPr="00000000">
            <w:rPr>
              <w:rFonts w:ascii="Open Sans" w:cs="Open Sans" w:eastAsia="Open Sans" w:hAnsi="Open Sans"/>
              <w:i w:val="0"/>
              <w:iCs w:val="0"/>
              <w:smallCaps w:val="0"/>
              <w:strike w:val="0"/>
              <w:sz w:val="18"/>
              <w:szCs w:val="18"/>
              <w:u w:val="none"/>
              <w:shd w:fill="auto" w:val="clear"/>
              <w:vertAlign w:val="baseline"/>
              <w:rtl w:val="0"/>
            </w:rPr>
            <w:t xml:space="preserve">ITB Ref No: </w:t>
          </w:r>
          <w:r w:rsidDel="00000000" w:rsidR="00000000" w:rsidRPr="00000000">
            <w:rPr>
              <w:rFonts w:ascii="Open Sans" w:cs="Open Sans" w:eastAsia="Open Sans" w:hAnsi="Open Sans"/>
              <w:i w:val="0"/>
              <w:iCs w:val="0"/>
              <w:smallCaps w:val="0"/>
              <w:strike w:val="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0"/>
        <w:bCs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OpenSans-regular.ttf"/><Relationship Id="rId10" Type="http://schemas.openxmlformats.org/officeDocument/2006/relationships/font" Target="fonts/NotoSansSymbols-bold.ttf"/><Relationship Id="rId13" Type="http://schemas.openxmlformats.org/officeDocument/2006/relationships/font" Target="fonts/OpenSans-italic.ttf"/><Relationship Id="rId12" Type="http://schemas.openxmlformats.org/officeDocument/2006/relationships/font" Target="fonts/OpenSans-bold.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NotoSansSymbols-regular.ttf"/><Relationship Id="rId14" Type="http://schemas.openxmlformats.org/officeDocument/2006/relationships/font" Target="fonts/OpenSans-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XNWKg8M3VCfUlk/ev81HLpt7w==">CgMxLjAaHwoBMBIaChgICVIUChJ0YWJsZS5qMnU2MDZ3d2Z3MWsyDmgud3Q3dmNkZmt6NmExMg5oLjdvYzhnNzh5YTg5dzgAciExRFJCODM3bUJrSlhoOFY1UExEWGJBcDBVclM1NTNKVzk=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