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78478C" w14:textId="77777777" w:rsidR="00EE2194" w:rsidRDefault="00EE2194" w:rsidP="00EE2194">
      <w:pPr>
        <w:spacing w:after="0" w:line="240" w:lineRule="auto"/>
        <w:jc w:val="center"/>
        <w:rPr>
          <w:rFonts w:ascii="Times New Roman" w:eastAsia="Times New Roman" w:hAnsi="Times New Roman" w:cs="Times New Roman"/>
          <w:b/>
          <w:kern w:val="0"/>
          <w:sz w:val="32"/>
          <w:szCs w:val="32"/>
          <w14:ligatures w14:val="none"/>
        </w:rPr>
      </w:pPr>
      <w:r>
        <w:rPr>
          <w:rFonts w:ascii="Times New Roman" w:eastAsia="Times New Roman" w:hAnsi="Times New Roman" w:cs="Times New Roman"/>
          <w:b/>
          <w:noProof/>
          <w:kern w:val="0"/>
          <w:sz w:val="32"/>
          <w:szCs w:val="32"/>
        </w:rPr>
        <w:drawing>
          <wp:inline distT="0" distB="0" distL="0" distR="0" wp14:anchorId="412B383E" wp14:editId="43E11675">
            <wp:extent cx="2049780" cy="1510921"/>
            <wp:effectExtent l="0" t="0" r="7620" b="0"/>
            <wp:docPr id="2010793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93724" name="Picture 201079372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6143" cy="1559838"/>
                    </a:xfrm>
                    <a:prstGeom prst="rect">
                      <a:avLst/>
                    </a:prstGeom>
                  </pic:spPr>
                </pic:pic>
              </a:graphicData>
            </a:graphic>
          </wp:inline>
        </w:drawing>
      </w:r>
    </w:p>
    <w:p w14:paraId="3D5D9E33" w14:textId="77777777" w:rsidR="00EE2194" w:rsidRDefault="00EE2194" w:rsidP="00EE2194">
      <w:pPr>
        <w:spacing w:after="0" w:line="240" w:lineRule="auto"/>
        <w:jc w:val="center"/>
        <w:rPr>
          <w:rFonts w:ascii="Times New Roman" w:eastAsia="Times New Roman" w:hAnsi="Times New Roman" w:cs="Times New Roman"/>
          <w:b/>
          <w:kern w:val="0"/>
          <w:sz w:val="32"/>
          <w:szCs w:val="32"/>
          <w14:ligatures w14:val="none"/>
        </w:rPr>
      </w:pPr>
    </w:p>
    <w:p w14:paraId="4B8AEA49" w14:textId="77777777" w:rsidR="00EE2194" w:rsidRPr="001B65EC" w:rsidRDefault="00EE2194" w:rsidP="00EE2194">
      <w:pPr>
        <w:spacing w:after="0" w:line="240" w:lineRule="auto"/>
        <w:jc w:val="center"/>
        <w:rPr>
          <w:rFonts w:ascii="Times New Roman" w:eastAsia="Times New Roman" w:hAnsi="Times New Roman" w:cs="Times New Roman"/>
          <w:b/>
          <w:kern w:val="0"/>
          <w:sz w:val="32"/>
          <w:szCs w:val="32"/>
          <w14:ligatures w14:val="none"/>
        </w:rPr>
      </w:pPr>
      <w:r w:rsidRPr="001B65EC">
        <w:rPr>
          <w:rFonts w:ascii="Times New Roman" w:eastAsia="Times New Roman" w:hAnsi="Times New Roman" w:cs="Times New Roman"/>
          <w:b/>
          <w:kern w:val="0"/>
          <w:sz w:val="32"/>
          <w:szCs w:val="32"/>
          <w14:ligatures w14:val="none"/>
        </w:rPr>
        <w:t>MINISTRY OF LANDS AND NATURAL RESOURCES</w:t>
      </w:r>
    </w:p>
    <w:p w14:paraId="2B4AD19B" w14:textId="1F71914E" w:rsidR="00EE2194" w:rsidRPr="001B65EC" w:rsidRDefault="00EE2194" w:rsidP="00EE2194">
      <w:pPr>
        <w:spacing w:after="0" w:line="240" w:lineRule="auto"/>
        <w:jc w:val="center"/>
        <w:rPr>
          <w:rFonts w:ascii="Times New Roman" w:eastAsia="Times New Roman" w:hAnsi="Times New Roman" w:cs="Times New Roman"/>
          <w:b/>
          <w:kern w:val="0"/>
          <w:sz w:val="32"/>
          <w:szCs w:val="32"/>
          <w14:ligatures w14:val="none"/>
        </w:rPr>
      </w:pPr>
    </w:p>
    <w:p w14:paraId="7057EE0A" w14:textId="77777777" w:rsidR="00EE2194" w:rsidRPr="001B65EC" w:rsidRDefault="00EE2194" w:rsidP="00EE2194">
      <w:pPr>
        <w:spacing w:after="0" w:line="240" w:lineRule="auto"/>
        <w:jc w:val="center"/>
        <w:rPr>
          <w:rFonts w:ascii="Times New Roman" w:eastAsia="Times New Roman" w:hAnsi="Times New Roman" w:cs="Times New Roman"/>
          <w:b/>
          <w:kern w:val="0"/>
          <w:sz w:val="32"/>
          <w:szCs w:val="32"/>
          <w14:ligatures w14:val="none"/>
        </w:rPr>
      </w:pPr>
    </w:p>
    <w:p w14:paraId="7853E174" w14:textId="77777777" w:rsidR="00EE2194" w:rsidRPr="001B65EC" w:rsidRDefault="00EE2194" w:rsidP="00EE2194">
      <w:pPr>
        <w:keepNext/>
        <w:spacing w:after="0" w:line="240" w:lineRule="auto"/>
        <w:jc w:val="center"/>
        <w:outlineLvl w:val="8"/>
        <w:rPr>
          <w:rFonts w:ascii="Times New Roman" w:eastAsia="Times New Roman" w:hAnsi="Times New Roman" w:cs="Times New Roman"/>
          <w:b/>
          <w:kern w:val="0"/>
          <w:sz w:val="32"/>
          <w:szCs w:val="32"/>
          <w14:ligatures w14:val="none"/>
        </w:rPr>
      </w:pPr>
    </w:p>
    <w:p w14:paraId="44FD07AA" w14:textId="77777777" w:rsidR="00EE2194" w:rsidRPr="001B65EC" w:rsidRDefault="00EE2194" w:rsidP="00EE2194">
      <w:pPr>
        <w:spacing w:after="0" w:line="240" w:lineRule="auto"/>
        <w:rPr>
          <w:rFonts w:ascii="Times New Roman" w:eastAsia="Times New Roman" w:hAnsi="Times New Roman" w:cs="Times New Roman"/>
          <w:b/>
          <w:kern w:val="0"/>
          <w:sz w:val="32"/>
          <w:szCs w:val="32"/>
          <w14:ligatures w14:val="none"/>
        </w:rPr>
      </w:pPr>
    </w:p>
    <w:p w14:paraId="3A1BED95" w14:textId="77777777" w:rsidR="00EE2194" w:rsidRPr="001B65EC" w:rsidRDefault="00EE2194" w:rsidP="00EE2194">
      <w:pPr>
        <w:keepNext/>
        <w:spacing w:after="0" w:line="240" w:lineRule="auto"/>
        <w:jc w:val="center"/>
        <w:outlineLvl w:val="8"/>
        <w:rPr>
          <w:rFonts w:ascii="Times New Roman" w:eastAsia="Times New Roman" w:hAnsi="Times New Roman" w:cs="Times New Roman"/>
          <w:b/>
          <w:kern w:val="0"/>
          <w:sz w:val="32"/>
          <w:szCs w:val="32"/>
          <w14:ligatures w14:val="none"/>
        </w:rPr>
      </w:pPr>
      <w:r w:rsidRPr="001B65EC">
        <w:rPr>
          <w:rFonts w:ascii="Times New Roman" w:eastAsia="Times New Roman" w:hAnsi="Times New Roman" w:cs="Times New Roman"/>
          <w:b/>
          <w:kern w:val="0"/>
          <w:sz w:val="32"/>
          <w:szCs w:val="32"/>
          <w14:ligatures w14:val="none"/>
        </w:rPr>
        <w:t>TENDER DOCUMENTS</w:t>
      </w:r>
    </w:p>
    <w:p w14:paraId="5C764B63" w14:textId="77777777" w:rsidR="00EE2194" w:rsidRPr="001B65EC" w:rsidRDefault="00EE2194" w:rsidP="00EE2194">
      <w:pPr>
        <w:spacing w:after="0" w:line="240" w:lineRule="auto"/>
        <w:rPr>
          <w:rFonts w:ascii="Times New Roman" w:eastAsia="Times New Roman" w:hAnsi="Times New Roman" w:cs="Times New Roman"/>
          <w:kern w:val="0"/>
          <w:sz w:val="32"/>
          <w:szCs w:val="32"/>
          <w14:ligatures w14:val="none"/>
        </w:rPr>
      </w:pPr>
    </w:p>
    <w:p w14:paraId="41370223" w14:textId="77777777" w:rsidR="00EE2194" w:rsidRPr="001B65EC" w:rsidRDefault="00EE2194" w:rsidP="00EE2194">
      <w:pPr>
        <w:spacing w:after="0" w:line="240" w:lineRule="auto"/>
        <w:jc w:val="center"/>
        <w:rPr>
          <w:rFonts w:ascii="Times New Roman" w:eastAsia="Times New Roman" w:hAnsi="Times New Roman" w:cs="Times New Roman"/>
          <w:b/>
          <w:bCs/>
          <w:kern w:val="0"/>
          <w:sz w:val="32"/>
          <w:szCs w:val="32"/>
          <w14:ligatures w14:val="none"/>
        </w:rPr>
      </w:pPr>
    </w:p>
    <w:p w14:paraId="7659C524" w14:textId="77777777" w:rsidR="00EE2194" w:rsidRPr="001B65EC" w:rsidRDefault="00EE2194" w:rsidP="00EE2194">
      <w:pPr>
        <w:keepNext/>
        <w:spacing w:after="0" w:line="240" w:lineRule="auto"/>
        <w:jc w:val="center"/>
        <w:outlineLvl w:val="8"/>
        <w:rPr>
          <w:rFonts w:ascii="Times New Roman" w:eastAsia="Times New Roman" w:hAnsi="Times New Roman" w:cs="Times New Roman"/>
          <w:kern w:val="0"/>
          <w:sz w:val="32"/>
          <w:szCs w:val="32"/>
          <w14:ligatures w14:val="none"/>
        </w:rPr>
      </w:pPr>
    </w:p>
    <w:p w14:paraId="6CECDA68" w14:textId="77777777" w:rsidR="00EE2194" w:rsidRPr="001B65EC" w:rsidRDefault="00EE2194" w:rsidP="00EE2194">
      <w:pPr>
        <w:keepNext/>
        <w:spacing w:after="0" w:line="240" w:lineRule="auto"/>
        <w:jc w:val="center"/>
        <w:outlineLvl w:val="8"/>
        <w:rPr>
          <w:rFonts w:ascii="Times New Roman" w:eastAsia="Times New Roman" w:hAnsi="Times New Roman" w:cs="Times New Roman"/>
          <w:b/>
          <w:bCs/>
          <w:kern w:val="0"/>
          <w:sz w:val="32"/>
          <w:szCs w:val="32"/>
          <w14:ligatures w14:val="none"/>
        </w:rPr>
      </w:pPr>
      <w:r w:rsidRPr="001B65EC">
        <w:rPr>
          <w:rFonts w:ascii="Times New Roman" w:eastAsia="Times New Roman" w:hAnsi="Times New Roman" w:cs="Times New Roman"/>
          <w:b/>
          <w:bCs/>
          <w:kern w:val="0"/>
          <w:sz w:val="32"/>
          <w:szCs w:val="32"/>
          <w14:ligatures w14:val="none"/>
        </w:rPr>
        <w:t>NATIONAL COMPETITIVE TENDER</w:t>
      </w:r>
    </w:p>
    <w:p w14:paraId="5583AA03" w14:textId="77777777" w:rsidR="00EE2194" w:rsidRPr="001B65EC" w:rsidRDefault="00EE2194" w:rsidP="00EE2194">
      <w:pPr>
        <w:spacing w:after="0" w:line="240" w:lineRule="auto"/>
        <w:jc w:val="center"/>
        <w:rPr>
          <w:rFonts w:ascii="Times New Roman" w:eastAsia="Times New Roman" w:hAnsi="Times New Roman" w:cs="Times New Roman"/>
          <w:kern w:val="0"/>
          <w:sz w:val="32"/>
          <w:szCs w:val="32"/>
          <w14:ligatures w14:val="none"/>
        </w:rPr>
      </w:pPr>
    </w:p>
    <w:p w14:paraId="371E1406" w14:textId="77777777" w:rsidR="00EE2194" w:rsidRPr="001B65EC" w:rsidRDefault="00EE2194" w:rsidP="00EE2194">
      <w:pPr>
        <w:tabs>
          <w:tab w:val="center" w:pos="4500"/>
          <w:tab w:val="right" w:pos="9000"/>
        </w:tabs>
        <w:spacing w:after="0" w:line="240" w:lineRule="auto"/>
        <w:jc w:val="center"/>
        <w:rPr>
          <w:rFonts w:ascii="Times New Roman" w:eastAsia="Times New Roman" w:hAnsi="Times New Roman" w:cs="Times New Roman"/>
          <w:b/>
          <w:kern w:val="0"/>
          <w:sz w:val="32"/>
          <w:szCs w:val="32"/>
          <w:lang w:val="en-GB" w:eastAsia="en-GB"/>
          <w14:ligatures w14:val="none"/>
        </w:rPr>
      </w:pPr>
    </w:p>
    <w:p w14:paraId="17F30957" w14:textId="470A0D38" w:rsidR="00EE2194" w:rsidRPr="001B65EC" w:rsidRDefault="00EE2194" w:rsidP="00EE2194">
      <w:pPr>
        <w:tabs>
          <w:tab w:val="center" w:pos="4500"/>
          <w:tab w:val="right" w:pos="9000"/>
        </w:tabs>
        <w:spacing w:after="0" w:line="240" w:lineRule="auto"/>
        <w:jc w:val="center"/>
        <w:rPr>
          <w:rFonts w:ascii="Times New Roman" w:eastAsia="Times New Roman" w:hAnsi="Times New Roman" w:cs="Times New Roman"/>
          <w:b/>
          <w:kern w:val="0"/>
          <w:sz w:val="32"/>
          <w:szCs w:val="32"/>
          <w:lang w:val="en-GB" w:eastAsia="en-GB"/>
          <w14:ligatures w14:val="none"/>
        </w:rPr>
      </w:pPr>
      <w:r w:rsidRPr="001B65EC">
        <w:rPr>
          <w:rFonts w:ascii="Times New Roman" w:eastAsia="Times New Roman" w:hAnsi="Times New Roman" w:cs="Times New Roman"/>
          <w:b/>
          <w:kern w:val="0"/>
          <w:sz w:val="32"/>
          <w:szCs w:val="32"/>
          <w:lang w:val="en-GB" w:eastAsia="en-GB"/>
          <w14:ligatures w14:val="none"/>
        </w:rPr>
        <w:t>PROCUREMENT OF MOTORBIKES, OFFICE EQUIPMENT AND COMPUTER ACCESSORIES FOR THE NATIONAL ANTI-ILLEGAL MINING SECRETARIAT (NAIMOS)</w:t>
      </w:r>
    </w:p>
    <w:p w14:paraId="61BA1C4E" w14:textId="77777777" w:rsidR="00EE2194" w:rsidRPr="001B65EC" w:rsidRDefault="00EE2194" w:rsidP="00EE2194">
      <w:pPr>
        <w:tabs>
          <w:tab w:val="center" w:pos="4500"/>
          <w:tab w:val="right" w:pos="9000"/>
        </w:tabs>
        <w:spacing w:after="0" w:line="240" w:lineRule="auto"/>
        <w:jc w:val="center"/>
        <w:rPr>
          <w:rFonts w:ascii="Times New Roman" w:eastAsia="Times New Roman" w:hAnsi="Times New Roman" w:cs="Times New Roman"/>
          <w:b/>
          <w:kern w:val="0"/>
          <w:sz w:val="32"/>
          <w:szCs w:val="32"/>
          <w:lang w:val="en-GB" w:eastAsia="en-GB"/>
          <w14:ligatures w14:val="none"/>
        </w:rPr>
      </w:pPr>
    </w:p>
    <w:p w14:paraId="3BDCC40A" w14:textId="77777777" w:rsidR="00EE2194" w:rsidRPr="001B65EC" w:rsidRDefault="00EE2194" w:rsidP="00EE2194">
      <w:pPr>
        <w:tabs>
          <w:tab w:val="center" w:pos="4500"/>
          <w:tab w:val="right" w:pos="9000"/>
        </w:tabs>
        <w:spacing w:after="0" w:line="240" w:lineRule="auto"/>
        <w:jc w:val="center"/>
        <w:rPr>
          <w:rFonts w:ascii="Times New Roman" w:eastAsia="Times New Roman" w:hAnsi="Times New Roman" w:cs="Times New Roman"/>
          <w:b/>
          <w:kern w:val="0"/>
          <w:sz w:val="32"/>
          <w:szCs w:val="32"/>
          <w:lang w:val="en-GB" w:eastAsia="en-GB"/>
          <w14:ligatures w14:val="none"/>
        </w:rPr>
      </w:pPr>
    </w:p>
    <w:p w14:paraId="1F597619" w14:textId="77777777" w:rsidR="00EE2194" w:rsidRPr="001B65EC" w:rsidRDefault="00EE2194" w:rsidP="00EE2194">
      <w:pPr>
        <w:tabs>
          <w:tab w:val="center" w:pos="4500"/>
          <w:tab w:val="right" w:pos="9000"/>
        </w:tabs>
        <w:spacing w:after="0" w:line="240" w:lineRule="auto"/>
        <w:jc w:val="center"/>
        <w:rPr>
          <w:rFonts w:ascii="Times New Roman" w:eastAsia="Times New Roman" w:hAnsi="Times New Roman" w:cs="Times New Roman"/>
          <w:b/>
          <w:kern w:val="0"/>
          <w:sz w:val="32"/>
          <w:szCs w:val="32"/>
          <w:lang w:val="en-GB" w:eastAsia="en-GB"/>
          <w14:ligatures w14:val="none"/>
        </w:rPr>
      </w:pPr>
    </w:p>
    <w:p w14:paraId="461454FA" w14:textId="77777777" w:rsidR="00EE2194" w:rsidRPr="001B65EC" w:rsidRDefault="00EE2194" w:rsidP="00EE2194">
      <w:pPr>
        <w:tabs>
          <w:tab w:val="center" w:pos="4500"/>
          <w:tab w:val="right" w:pos="9000"/>
        </w:tabs>
        <w:spacing w:after="0" w:line="240" w:lineRule="auto"/>
        <w:jc w:val="center"/>
        <w:rPr>
          <w:rFonts w:ascii="Times New Roman" w:eastAsia="Times New Roman" w:hAnsi="Times New Roman" w:cs="Times New Roman"/>
          <w:b/>
          <w:kern w:val="0"/>
          <w:sz w:val="32"/>
          <w:szCs w:val="32"/>
          <w:lang w:val="en-GB" w:eastAsia="en-GB"/>
          <w14:ligatures w14:val="none"/>
        </w:rPr>
      </w:pPr>
      <w:r w:rsidRPr="001B65EC">
        <w:rPr>
          <w:rFonts w:ascii="Times New Roman" w:eastAsia="Times New Roman" w:hAnsi="Times New Roman" w:cs="Times New Roman"/>
          <w:b/>
          <w:kern w:val="0"/>
          <w:sz w:val="32"/>
          <w:szCs w:val="32"/>
          <w:lang w:val="en-GB" w:eastAsia="en-GB"/>
          <w14:ligatures w14:val="none"/>
        </w:rPr>
        <w:t>PROCUREMENT OF GOODS</w:t>
      </w:r>
    </w:p>
    <w:p w14:paraId="150CE7FE" w14:textId="77777777" w:rsidR="00EE2194" w:rsidRPr="001B65EC" w:rsidRDefault="00EE2194" w:rsidP="00EE2194">
      <w:pPr>
        <w:spacing w:after="0" w:line="240" w:lineRule="auto"/>
        <w:jc w:val="center"/>
        <w:outlineLvl w:val="1"/>
        <w:rPr>
          <w:rFonts w:ascii="Times New Roman" w:eastAsia="Times New Roman" w:hAnsi="Times New Roman" w:cs="Times New Roman"/>
          <w:b/>
          <w:bCs/>
          <w:kern w:val="0"/>
          <w:sz w:val="32"/>
          <w:szCs w:val="32"/>
          <w:lang w:val="en-GB" w:eastAsia="en-GB"/>
          <w14:ligatures w14:val="none"/>
        </w:rPr>
      </w:pPr>
    </w:p>
    <w:p w14:paraId="2B2CC7B4" w14:textId="77777777" w:rsidR="00EE2194" w:rsidRPr="001B65EC" w:rsidRDefault="00EE2194" w:rsidP="00EE2194">
      <w:pPr>
        <w:spacing w:after="0" w:line="240" w:lineRule="auto"/>
        <w:jc w:val="center"/>
        <w:outlineLvl w:val="1"/>
        <w:rPr>
          <w:rFonts w:ascii="Times New Roman" w:eastAsia="Times New Roman" w:hAnsi="Times New Roman" w:cs="Times New Roman"/>
          <w:b/>
          <w:bCs/>
          <w:kern w:val="0"/>
          <w:sz w:val="32"/>
          <w:szCs w:val="32"/>
          <w:lang w:val="en-GB" w:eastAsia="en-GB"/>
          <w14:ligatures w14:val="none"/>
        </w:rPr>
      </w:pPr>
    </w:p>
    <w:p w14:paraId="6FF6025B" w14:textId="3C5C97BE" w:rsidR="00EE2194" w:rsidRPr="001B65EC" w:rsidRDefault="00EE2194" w:rsidP="00EE2194">
      <w:pPr>
        <w:spacing w:after="0" w:line="240" w:lineRule="auto"/>
        <w:jc w:val="center"/>
        <w:outlineLvl w:val="1"/>
        <w:rPr>
          <w:rFonts w:ascii="Times New Roman" w:eastAsia="Times New Roman" w:hAnsi="Times New Roman" w:cs="Times New Roman"/>
          <w:b/>
          <w:bCs/>
          <w:kern w:val="0"/>
          <w:sz w:val="32"/>
          <w:szCs w:val="32"/>
          <w:lang w:val="en-GB" w:eastAsia="en-GB"/>
          <w14:ligatures w14:val="none"/>
        </w:rPr>
      </w:pPr>
      <w:r w:rsidRPr="000E06E9">
        <w:rPr>
          <w:rFonts w:ascii="Times New Roman" w:eastAsia="Times New Roman" w:hAnsi="Times New Roman" w:cs="Times New Roman"/>
          <w:b/>
          <w:bCs/>
          <w:kern w:val="0"/>
          <w:sz w:val="32"/>
          <w:szCs w:val="32"/>
          <w:lang w:val="en-GB" w:eastAsia="en-GB"/>
          <w14:ligatures w14:val="none"/>
        </w:rPr>
        <w:t>CONTRACT PACKAGE NO</w:t>
      </w:r>
      <w:r>
        <w:rPr>
          <w:rFonts w:ascii="Times New Roman" w:eastAsia="Times New Roman" w:hAnsi="Times New Roman" w:cs="Times New Roman"/>
          <w:b/>
          <w:bCs/>
          <w:kern w:val="0"/>
          <w:sz w:val="32"/>
          <w:szCs w:val="32"/>
          <w:lang w:val="en-GB" w:eastAsia="en-GB"/>
          <w14:ligatures w14:val="none"/>
        </w:rPr>
        <w:t xml:space="preserve">: </w:t>
      </w:r>
      <w:r w:rsidR="00FD1CF4" w:rsidRPr="00FD1CF4">
        <w:rPr>
          <w:rFonts w:ascii="Times New Roman" w:eastAsia="Times New Roman" w:hAnsi="Times New Roman" w:cs="Times New Roman"/>
          <w:b/>
          <w:bCs/>
          <w:kern w:val="0"/>
          <w:sz w:val="32"/>
          <w:szCs w:val="32"/>
          <w:lang w:val="en-GB" w:eastAsia="en-GB"/>
          <w14:ligatures w14:val="none"/>
        </w:rPr>
        <w:t>GR/MLNR/GoG/GDS/NCT/06/2026</w:t>
      </w:r>
    </w:p>
    <w:p w14:paraId="4BC53F37" w14:textId="77777777" w:rsidR="00EE2194" w:rsidRDefault="00EE2194" w:rsidP="00EE2194">
      <w:pPr>
        <w:spacing w:after="0" w:line="240" w:lineRule="auto"/>
        <w:jc w:val="center"/>
        <w:outlineLvl w:val="1"/>
        <w:rPr>
          <w:rFonts w:ascii="Times New Roman" w:eastAsia="Times New Roman" w:hAnsi="Times New Roman" w:cs="Times New Roman"/>
          <w:b/>
          <w:bCs/>
          <w:kern w:val="0"/>
          <w:sz w:val="32"/>
          <w:szCs w:val="32"/>
          <w:lang w:val="en-GB" w:eastAsia="en-GB"/>
          <w14:ligatures w14:val="none"/>
        </w:rPr>
      </w:pPr>
    </w:p>
    <w:p w14:paraId="6916F905" w14:textId="77777777" w:rsidR="00EE2194" w:rsidRDefault="00EE2194" w:rsidP="00EE2194">
      <w:pPr>
        <w:spacing w:after="0" w:line="240" w:lineRule="auto"/>
        <w:jc w:val="center"/>
        <w:outlineLvl w:val="1"/>
        <w:rPr>
          <w:rFonts w:ascii="Times New Roman" w:eastAsia="Times New Roman" w:hAnsi="Times New Roman" w:cs="Times New Roman"/>
          <w:b/>
          <w:bCs/>
          <w:kern w:val="0"/>
          <w:sz w:val="32"/>
          <w:szCs w:val="32"/>
          <w:lang w:val="en-GB" w:eastAsia="en-GB"/>
          <w14:ligatures w14:val="none"/>
        </w:rPr>
      </w:pPr>
    </w:p>
    <w:p w14:paraId="315C1F11" w14:textId="77777777" w:rsidR="00EE2194" w:rsidRPr="001B65EC" w:rsidRDefault="00EE2194" w:rsidP="00EE2194">
      <w:pPr>
        <w:spacing w:after="0" w:line="240" w:lineRule="auto"/>
        <w:jc w:val="center"/>
        <w:outlineLvl w:val="1"/>
        <w:rPr>
          <w:rFonts w:ascii="Times New Roman" w:eastAsia="Times New Roman" w:hAnsi="Times New Roman" w:cs="Times New Roman"/>
          <w:b/>
          <w:bCs/>
          <w:kern w:val="0"/>
          <w:sz w:val="32"/>
          <w:szCs w:val="32"/>
          <w:lang w:val="en-GB" w:eastAsia="en-GB"/>
          <w14:ligatures w14:val="none"/>
        </w:rPr>
      </w:pPr>
    </w:p>
    <w:p w14:paraId="36209862" w14:textId="77777777" w:rsidR="00EE2194" w:rsidRPr="001B65EC" w:rsidRDefault="00EE2194" w:rsidP="00EE2194">
      <w:pPr>
        <w:spacing w:after="0" w:line="240" w:lineRule="auto"/>
        <w:jc w:val="center"/>
        <w:outlineLvl w:val="1"/>
        <w:rPr>
          <w:rFonts w:ascii="Times New Roman Bold" w:eastAsia="Times New Roman" w:hAnsi="Times New Roman Bold" w:cs="Times New Roman"/>
          <w:b/>
          <w:kern w:val="0"/>
          <w:sz w:val="32"/>
          <w:szCs w:val="32"/>
          <w:lang w:val="en-GB" w:eastAsia="en-GB"/>
          <w14:ligatures w14:val="none"/>
        </w:rPr>
        <w:sectPr w:rsidR="00EE2194" w:rsidRPr="001B65EC" w:rsidSect="00E9541A">
          <w:headerReference w:type="even" r:id="rId8"/>
          <w:headerReference w:type="default" r:id="rId9"/>
          <w:footerReference w:type="even" r:id="rId10"/>
          <w:footerReference w:type="default" r:id="rId11"/>
          <w:headerReference w:type="first" r:id="rId12"/>
          <w:pgSz w:w="12240" w:h="15840" w:code="1"/>
          <w:pgMar w:top="1440" w:right="851" w:bottom="1440" w:left="1134" w:header="720" w:footer="720" w:gutter="0"/>
          <w:pgNumType w:start="1" w:chapStyle="1"/>
          <w:cols w:space="720"/>
          <w:titlePg/>
          <w:docGrid w:linePitch="326"/>
        </w:sectPr>
      </w:pPr>
      <w:r>
        <w:rPr>
          <w:rFonts w:ascii="Times New Roman" w:eastAsia="Times New Roman" w:hAnsi="Times New Roman" w:cs="Times New Roman"/>
          <w:b/>
          <w:bCs/>
          <w:kern w:val="0"/>
          <w:sz w:val="32"/>
          <w:szCs w:val="32"/>
          <w:lang w:val="en-GB" w:eastAsia="en-GB"/>
          <w14:ligatures w14:val="none"/>
        </w:rPr>
        <w:t>AUGUST</w:t>
      </w:r>
      <w:r w:rsidRPr="001B65EC">
        <w:rPr>
          <w:rFonts w:ascii="Times New Roman" w:eastAsia="Times New Roman" w:hAnsi="Times New Roman" w:cs="Times New Roman"/>
          <w:b/>
          <w:bCs/>
          <w:kern w:val="0"/>
          <w:sz w:val="32"/>
          <w:szCs w:val="32"/>
          <w:lang w:val="en-GB" w:eastAsia="en-GB"/>
          <w14:ligatures w14:val="none"/>
        </w:rPr>
        <w:t>, 2026</w:t>
      </w:r>
    </w:p>
    <w:p w14:paraId="1B82ACD6" w14:textId="77777777" w:rsidR="00EE2194" w:rsidRPr="00E9541A" w:rsidRDefault="00EE2194" w:rsidP="00EE2194">
      <w:pPr>
        <w:spacing w:before="120" w:after="120" w:line="240" w:lineRule="auto"/>
        <w:ind w:firstLine="720"/>
        <w:jc w:val="center"/>
        <w:rPr>
          <w:rFonts w:ascii="Times New Roman" w:eastAsia="Times New Roman" w:hAnsi="Times New Roman" w:cs="Times New Roman"/>
          <w:b/>
          <w:bCs/>
          <w:caps/>
          <w:kern w:val="0"/>
          <w14:ligatures w14:val="none"/>
        </w:rPr>
      </w:pPr>
    </w:p>
    <w:p w14:paraId="7F2D6149" w14:textId="77777777" w:rsidR="00EE2194" w:rsidRPr="00E9541A" w:rsidRDefault="00EE2194" w:rsidP="00EE2194">
      <w:pPr>
        <w:spacing w:before="120" w:after="120" w:line="240" w:lineRule="auto"/>
        <w:ind w:firstLine="720"/>
        <w:jc w:val="center"/>
        <w:rPr>
          <w:rFonts w:ascii="Times New Roman" w:eastAsia="Times New Roman" w:hAnsi="Times New Roman" w:cs="Times New Roman"/>
          <w:b/>
          <w:bCs/>
          <w:caps/>
          <w:kern w:val="0"/>
          <w14:ligatures w14:val="none"/>
        </w:rPr>
      </w:pPr>
    </w:p>
    <w:p w14:paraId="38042332" w14:textId="77777777" w:rsidR="00EE2194" w:rsidRPr="00E9541A" w:rsidRDefault="00EE2194" w:rsidP="00EE2194">
      <w:pPr>
        <w:spacing w:before="120" w:after="120" w:line="240" w:lineRule="auto"/>
        <w:ind w:firstLine="720"/>
        <w:jc w:val="center"/>
        <w:rPr>
          <w:rFonts w:ascii="Times New Roman" w:eastAsia="Times New Roman" w:hAnsi="Times New Roman" w:cs="Times New Roman"/>
          <w:b/>
          <w:bCs/>
          <w:caps/>
          <w:kern w:val="0"/>
          <w14:ligatures w14:val="none"/>
        </w:rPr>
      </w:pPr>
    </w:p>
    <w:p w14:paraId="11C71839" w14:textId="77777777" w:rsidR="00EE2194" w:rsidRPr="00E9541A" w:rsidRDefault="00EE2194" w:rsidP="00EE2194">
      <w:pPr>
        <w:spacing w:before="120" w:after="120" w:line="240" w:lineRule="auto"/>
        <w:ind w:firstLine="720"/>
        <w:jc w:val="center"/>
        <w:rPr>
          <w:rFonts w:ascii="Times New Roman" w:eastAsia="Times New Roman" w:hAnsi="Times New Roman" w:cs="Times New Roman"/>
          <w:b/>
          <w:bCs/>
          <w:caps/>
          <w:kern w:val="0"/>
          <w14:ligatures w14:val="none"/>
        </w:rPr>
      </w:pPr>
      <w:r w:rsidRPr="00E9541A">
        <w:rPr>
          <w:rFonts w:ascii="Times New Roman" w:eastAsia="Times New Roman" w:hAnsi="Times New Roman" w:cs="Times New Roman"/>
          <w:b/>
          <w:bCs/>
          <w:caps/>
          <w:kern w:val="0"/>
          <w14:ligatures w14:val="none"/>
        </w:rPr>
        <w:t>Table of Contents</w:t>
      </w:r>
    </w:p>
    <w:p w14:paraId="1DF8FB21" w14:textId="77777777" w:rsidR="00EE2194" w:rsidRPr="00E9541A" w:rsidRDefault="00EE2194" w:rsidP="00EE2194">
      <w:pPr>
        <w:spacing w:before="120" w:after="120" w:line="240" w:lineRule="auto"/>
        <w:ind w:firstLine="720"/>
        <w:jc w:val="center"/>
        <w:rPr>
          <w:rFonts w:ascii="Times New Roman" w:eastAsia="Times New Roman" w:hAnsi="Times New Roman" w:cs="Times New Roman"/>
          <w:b/>
          <w:bCs/>
          <w:caps/>
          <w:kern w:val="0"/>
          <w14:ligatures w14:val="none"/>
        </w:rPr>
      </w:pPr>
    </w:p>
    <w:p w14:paraId="73C6F235" w14:textId="77777777" w:rsidR="00EE2194" w:rsidRPr="00E9541A" w:rsidRDefault="00EE2194" w:rsidP="00EE2194">
      <w:pPr>
        <w:spacing w:before="120" w:after="120" w:line="240" w:lineRule="auto"/>
        <w:ind w:firstLine="720"/>
        <w:jc w:val="center"/>
        <w:rPr>
          <w:rFonts w:ascii="Times New Roman" w:eastAsia="Times New Roman" w:hAnsi="Times New Roman" w:cs="Times New Roman"/>
          <w:b/>
          <w:bCs/>
          <w:caps/>
          <w:kern w:val="0"/>
          <w14:ligatures w14:val="none"/>
        </w:rPr>
      </w:pPr>
    </w:p>
    <w:p w14:paraId="3246D790" w14:textId="77777777" w:rsidR="00EE2194" w:rsidRPr="00E9541A" w:rsidRDefault="00EE2194" w:rsidP="00EE2194">
      <w:pPr>
        <w:tabs>
          <w:tab w:val="right" w:leader="dot" w:pos="10245"/>
        </w:tabs>
        <w:spacing w:before="120" w:after="120" w:line="240" w:lineRule="auto"/>
        <w:ind w:firstLine="720"/>
        <w:jc w:val="center"/>
        <w:rPr>
          <w:rFonts w:ascii="Calibri" w:eastAsia="Times New Roman" w:hAnsi="Calibri" w:cs="Times New Roman"/>
          <w:noProof/>
          <w:kern w:val="0"/>
          <w:sz w:val="22"/>
          <w:szCs w:val="22"/>
          <w14:ligatures w14:val="none"/>
        </w:rPr>
      </w:pPr>
      <w:r w:rsidRPr="00E9541A">
        <w:rPr>
          <w:rFonts w:ascii="Times New Roman" w:eastAsia="Times New Roman" w:hAnsi="Times New Roman" w:cs="Times New Roman"/>
          <w:b/>
          <w:bCs/>
          <w:caps/>
          <w:kern w:val="0"/>
          <w:sz w:val="28"/>
          <w14:ligatures w14:val="none"/>
        </w:rPr>
        <w:fldChar w:fldCharType="begin"/>
      </w:r>
      <w:r w:rsidRPr="00E9541A">
        <w:rPr>
          <w:rFonts w:ascii="Times New Roman" w:eastAsia="Times New Roman" w:hAnsi="Times New Roman" w:cs="Times New Roman"/>
          <w:b/>
          <w:bCs/>
          <w:caps/>
          <w:kern w:val="0"/>
          <w:sz w:val="28"/>
          <w14:ligatures w14:val="none"/>
        </w:rPr>
        <w:instrText xml:space="preserve"> TOC \o "1-8" \h \z </w:instrText>
      </w:r>
      <w:r w:rsidRPr="00E9541A">
        <w:rPr>
          <w:rFonts w:ascii="Times New Roman" w:eastAsia="Times New Roman" w:hAnsi="Times New Roman" w:cs="Times New Roman"/>
          <w:b/>
          <w:bCs/>
          <w:caps/>
          <w:kern w:val="0"/>
          <w:sz w:val="28"/>
          <w14:ligatures w14:val="none"/>
        </w:rPr>
        <w:fldChar w:fldCharType="separate"/>
      </w:r>
      <w:hyperlink w:anchor="_Toc507088257" w:history="1">
        <w:r w:rsidRPr="00E9541A">
          <w:rPr>
            <w:rFonts w:ascii="Times New Roman" w:eastAsia="Times New Roman" w:hAnsi="Times New Roman" w:cs="Times New Roman"/>
            <w:b/>
            <w:bCs/>
            <w:caps/>
            <w:noProof/>
            <w:color w:val="0000FF"/>
            <w:kern w:val="0"/>
            <w:u w:val="single"/>
            <w14:ligatures w14:val="none"/>
          </w:rPr>
          <w:t>Section I. Invitation for Tenders</w:t>
        </w:r>
        <w:r w:rsidRPr="00E9541A">
          <w:rPr>
            <w:rFonts w:ascii="Times New Roman" w:eastAsia="Times New Roman" w:hAnsi="Times New Roman" w:cs="Times New Roman"/>
            <w:b/>
            <w:bCs/>
            <w:caps/>
            <w:noProof/>
            <w:webHidden/>
            <w:kern w:val="0"/>
            <w14:ligatures w14:val="none"/>
          </w:rPr>
          <w:tab/>
        </w:r>
        <w:r w:rsidRPr="00E9541A">
          <w:rPr>
            <w:rFonts w:ascii="Times New Roman" w:eastAsia="Times New Roman" w:hAnsi="Times New Roman" w:cs="Times New Roman"/>
            <w:b/>
            <w:bCs/>
            <w:caps/>
            <w:noProof/>
            <w:webHidden/>
            <w:kern w:val="0"/>
            <w14:ligatures w14:val="none"/>
          </w:rPr>
          <w:fldChar w:fldCharType="begin"/>
        </w:r>
        <w:r w:rsidRPr="00E9541A">
          <w:rPr>
            <w:rFonts w:ascii="Times New Roman" w:eastAsia="Times New Roman" w:hAnsi="Times New Roman" w:cs="Times New Roman"/>
            <w:b/>
            <w:bCs/>
            <w:caps/>
            <w:noProof/>
            <w:webHidden/>
            <w:kern w:val="0"/>
            <w14:ligatures w14:val="none"/>
          </w:rPr>
          <w:instrText xml:space="preserve"> PAGEREF _Toc507088257 \h </w:instrText>
        </w:r>
        <w:r w:rsidRPr="00E9541A">
          <w:rPr>
            <w:rFonts w:ascii="Times New Roman" w:eastAsia="Times New Roman" w:hAnsi="Times New Roman" w:cs="Times New Roman"/>
            <w:b/>
            <w:bCs/>
            <w:caps/>
            <w:noProof/>
            <w:webHidden/>
            <w:kern w:val="0"/>
            <w14:ligatures w14:val="none"/>
          </w:rPr>
        </w:r>
        <w:r w:rsidRPr="00E9541A">
          <w:rPr>
            <w:rFonts w:ascii="Times New Roman" w:eastAsia="Times New Roman" w:hAnsi="Times New Roman" w:cs="Times New Roman"/>
            <w:b/>
            <w:bCs/>
            <w:caps/>
            <w:noProof/>
            <w:webHidden/>
            <w:kern w:val="0"/>
            <w14:ligatures w14:val="none"/>
          </w:rPr>
          <w:fldChar w:fldCharType="separate"/>
        </w:r>
        <w:r w:rsidRPr="00E9541A">
          <w:rPr>
            <w:rFonts w:ascii="Times New Roman" w:eastAsia="Times New Roman" w:hAnsi="Times New Roman" w:cs="Times New Roman"/>
            <w:b/>
            <w:bCs/>
            <w:caps/>
            <w:noProof/>
            <w:webHidden/>
            <w:kern w:val="0"/>
            <w14:ligatures w14:val="none"/>
          </w:rPr>
          <w:t>3</w:t>
        </w:r>
        <w:r w:rsidRPr="00E9541A">
          <w:rPr>
            <w:rFonts w:ascii="Times New Roman" w:eastAsia="Times New Roman" w:hAnsi="Times New Roman" w:cs="Times New Roman"/>
            <w:b/>
            <w:bCs/>
            <w:caps/>
            <w:noProof/>
            <w:webHidden/>
            <w:kern w:val="0"/>
            <w14:ligatures w14:val="none"/>
          </w:rPr>
          <w:fldChar w:fldCharType="end"/>
        </w:r>
      </w:hyperlink>
    </w:p>
    <w:p w14:paraId="62C86FF9" w14:textId="77777777" w:rsidR="00EE2194" w:rsidRPr="00E9541A" w:rsidRDefault="00000000" w:rsidP="00EE2194">
      <w:pPr>
        <w:tabs>
          <w:tab w:val="right" w:leader="dot" w:pos="10245"/>
        </w:tabs>
        <w:spacing w:before="120" w:after="120" w:line="240" w:lineRule="auto"/>
        <w:ind w:firstLine="720"/>
        <w:jc w:val="center"/>
        <w:rPr>
          <w:rFonts w:ascii="Calibri" w:eastAsia="Times New Roman" w:hAnsi="Calibri" w:cs="Times New Roman"/>
          <w:noProof/>
          <w:kern w:val="0"/>
          <w:sz w:val="22"/>
          <w:szCs w:val="22"/>
          <w14:ligatures w14:val="none"/>
        </w:rPr>
      </w:pPr>
      <w:hyperlink w:anchor="_Toc507088258" w:history="1">
        <w:r w:rsidR="00EE2194" w:rsidRPr="00E9541A">
          <w:rPr>
            <w:rFonts w:ascii="Times New Roman" w:eastAsia="Times New Roman" w:hAnsi="Times New Roman" w:cs="Times New Roman"/>
            <w:b/>
            <w:bCs/>
            <w:caps/>
            <w:noProof/>
            <w:color w:val="0000FF"/>
            <w:kern w:val="0"/>
            <w:u w:val="single"/>
            <w14:ligatures w14:val="none"/>
          </w:rPr>
          <w:t>Section II. Instructions to Tenderers (ITT)</w:t>
        </w:r>
        <w:r w:rsidR="00EE2194" w:rsidRPr="00E9541A">
          <w:rPr>
            <w:rFonts w:ascii="Times New Roman" w:eastAsia="Times New Roman" w:hAnsi="Times New Roman" w:cs="Times New Roman"/>
            <w:b/>
            <w:bCs/>
            <w:caps/>
            <w:noProof/>
            <w:webHidden/>
            <w:kern w:val="0"/>
            <w14:ligatures w14:val="none"/>
          </w:rPr>
          <w:tab/>
        </w:r>
        <w:r w:rsidR="00EE2194" w:rsidRPr="00E9541A">
          <w:rPr>
            <w:rFonts w:ascii="Times New Roman" w:eastAsia="Times New Roman" w:hAnsi="Times New Roman" w:cs="Times New Roman"/>
            <w:b/>
            <w:bCs/>
            <w:caps/>
            <w:noProof/>
            <w:webHidden/>
            <w:kern w:val="0"/>
            <w14:ligatures w14:val="none"/>
          </w:rPr>
          <w:fldChar w:fldCharType="begin"/>
        </w:r>
        <w:r w:rsidR="00EE2194" w:rsidRPr="00E9541A">
          <w:rPr>
            <w:rFonts w:ascii="Times New Roman" w:eastAsia="Times New Roman" w:hAnsi="Times New Roman" w:cs="Times New Roman"/>
            <w:b/>
            <w:bCs/>
            <w:caps/>
            <w:noProof/>
            <w:webHidden/>
            <w:kern w:val="0"/>
            <w14:ligatures w14:val="none"/>
          </w:rPr>
          <w:instrText xml:space="preserve"> PAGEREF _Toc507088258 \h </w:instrText>
        </w:r>
        <w:r w:rsidR="00EE2194" w:rsidRPr="00E9541A">
          <w:rPr>
            <w:rFonts w:ascii="Times New Roman" w:eastAsia="Times New Roman" w:hAnsi="Times New Roman" w:cs="Times New Roman"/>
            <w:b/>
            <w:bCs/>
            <w:caps/>
            <w:noProof/>
            <w:webHidden/>
            <w:kern w:val="0"/>
            <w14:ligatures w14:val="none"/>
          </w:rPr>
        </w:r>
        <w:r w:rsidR="00EE2194" w:rsidRPr="00E9541A">
          <w:rPr>
            <w:rFonts w:ascii="Times New Roman" w:eastAsia="Times New Roman" w:hAnsi="Times New Roman" w:cs="Times New Roman"/>
            <w:b/>
            <w:bCs/>
            <w:caps/>
            <w:noProof/>
            <w:webHidden/>
            <w:kern w:val="0"/>
            <w14:ligatures w14:val="none"/>
          </w:rPr>
          <w:fldChar w:fldCharType="separate"/>
        </w:r>
        <w:r w:rsidR="00EE2194" w:rsidRPr="00E9541A">
          <w:rPr>
            <w:rFonts w:ascii="Times New Roman" w:eastAsia="Times New Roman" w:hAnsi="Times New Roman" w:cs="Times New Roman"/>
            <w:b/>
            <w:bCs/>
            <w:caps/>
            <w:noProof/>
            <w:webHidden/>
            <w:kern w:val="0"/>
            <w14:ligatures w14:val="none"/>
          </w:rPr>
          <w:t>6</w:t>
        </w:r>
        <w:r w:rsidR="00EE2194" w:rsidRPr="00E9541A">
          <w:rPr>
            <w:rFonts w:ascii="Times New Roman" w:eastAsia="Times New Roman" w:hAnsi="Times New Roman" w:cs="Times New Roman"/>
            <w:b/>
            <w:bCs/>
            <w:caps/>
            <w:noProof/>
            <w:webHidden/>
            <w:kern w:val="0"/>
            <w14:ligatures w14:val="none"/>
          </w:rPr>
          <w:fldChar w:fldCharType="end"/>
        </w:r>
      </w:hyperlink>
    </w:p>
    <w:p w14:paraId="3E7C9A4B" w14:textId="77777777" w:rsidR="00EE2194" w:rsidRPr="00E9541A" w:rsidRDefault="00000000" w:rsidP="00EE2194">
      <w:pPr>
        <w:tabs>
          <w:tab w:val="left" w:pos="1920"/>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59" w:history="1">
        <w:r w:rsidR="00EE2194" w:rsidRPr="00E9541A">
          <w:rPr>
            <w:rFonts w:ascii="Times New Roman" w:eastAsia="Times New Roman" w:hAnsi="Times New Roman" w:cs="Times New Roman"/>
            <w:noProof/>
            <w:color w:val="0000FF"/>
            <w:kern w:val="0"/>
            <w:szCs w:val="21"/>
            <w:u w:val="single"/>
            <w14:ligatures w14:val="none"/>
          </w:rPr>
          <w:t>A.</w:t>
        </w:r>
        <w:r w:rsidR="00EE2194" w:rsidRPr="00E9541A">
          <w:rPr>
            <w:rFonts w:ascii="Calibri" w:eastAsia="Times New Roman" w:hAnsi="Calibri" w:cs="Times New Roman"/>
            <w:noProof/>
            <w:kern w:val="0"/>
            <w:sz w:val="22"/>
            <w:szCs w:val="22"/>
            <w14:ligatures w14:val="none"/>
          </w:rPr>
          <w:tab/>
        </w:r>
        <w:r w:rsidR="00EE2194" w:rsidRPr="00E9541A">
          <w:rPr>
            <w:rFonts w:ascii="Times New Roman" w:eastAsia="Times New Roman" w:hAnsi="Times New Roman" w:cs="Times New Roman"/>
            <w:noProof/>
            <w:color w:val="0000FF"/>
            <w:kern w:val="0"/>
            <w:szCs w:val="21"/>
            <w:u w:val="single"/>
            <w14:ligatures w14:val="none"/>
          </w:rPr>
          <w:t>Introduction</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_Toc507088259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6</w:t>
        </w:r>
        <w:r w:rsidR="00EE2194" w:rsidRPr="00E9541A">
          <w:rPr>
            <w:rFonts w:ascii="Times New Roman" w:eastAsia="Times New Roman" w:hAnsi="Times New Roman" w:cs="Times New Roman"/>
            <w:noProof/>
            <w:webHidden/>
            <w:kern w:val="0"/>
            <w:szCs w:val="21"/>
            <w14:ligatures w14:val="none"/>
          </w:rPr>
          <w:fldChar w:fldCharType="end"/>
        </w:r>
      </w:hyperlink>
    </w:p>
    <w:p w14:paraId="4D380C3B" w14:textId="77777777" w:rsidR="00EE2194" w:rsidRPr="00E9541A" w:rsidRDefault="00000000" w:rsidP="00EE2194">
      <w:pPr>
        <w:tabs>
          <w:tab w:val="left" w:pos="1920"/>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60" w:history="1">
        <w:r w:rsidR="00EE2194" w:rsidRPr="00E9541A">
          <w:rPr>
            <w:rFonts w:ascii="Times New Roman" w:eastAsia="Times New Roman" w:hAnsi="Times New Roman" w:cs="Times New Roman"/>
            <w:noProof/>
            <w:color w:val="0000FF"/>
            <w:kern w:val="0"/>
            <w:szCs w:val="21"/>
            <w:u w:val="single"/>
            <w14:ligatures w14:val="none"/>
          </w:rPr>
          <w:t>B.</w:t>
        </w:r>
        <w:r w:rsidR="00EE2194" w:rsidRPr="00E9541A">
          <w:rPr>
            <w:rFonts w:ascii="Calibri" w:eastAsia="Times New Roman" w:hAnsi="Calibri" w:cs="Times New Roman"/>
            <w:noProof/>
            <w:kern w:val="0"/>
            <w:sz w:val="22"/>
            <w:szCs w:val="22"/>
            <w14:ligatures w14:val="none"/>
          </w:rPr>
          <w:tab/>
        </w:r>
        <w:r w:rsidR="00EE2194" w:rsidRPr="00E9541A">
          <w:rPr>
            <w:rFonts w:ascii="Times New Roman" w:eastAsia="Times New Roman" w:hAnsi="Times New Roman" w:cs="Times New Roman"/>
            <w:noProof/>
            <w:color w:val="0000FF"/>
            <w:kern w:val="0"/>
            <w:szCs w:val="21"/>
            <w:u w:val="single"/>
            <w14:ligatures w14:val="none"/>
          </w:rPr>
          <w:t>The Tender Documents</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_Toc507088260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7</w:t>
        </w:r>
        <w:r w:rsidR="00EE2194" w:rsidRPr="00E9541A">
          <w:rPr>
            <w:rFonts w:ascii="Times New Roman" w:eastAsia="Times New Roman" w:hAnsi="Times New Roman" w:cs="Times New Roman"/>
            <w:noProof/>
            <w:webHidden/>
            <w:kern w:val="0"/>
            <w:szCs w:val="21"/>
            <w14:ligatures w14:val="none"/>
          </w:rPr>
          <w:fldChar w:fldCharType="end"/>
        </w:r>
      </w:hyperlink>
    </w:p>
    <w:p w14:paraId="7A3A1D3B" w14:textId="77777777" w:rsidR="00EE2194" w:rsidRPr="00E9541A" w:rsidRDefault="00000000" w:rsidP="00EE2194">
      <w:pPr>
        <w:tabs>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61" w:history="1">
        <w:r w:rsidR="00EE2194" w:rsidRPr="00E9541A">
          <w:rPr>
            <w:rFonts w:ascii="Times New Roman" w:eastAsia="Times New Roman" w:hAnsi="Times New Roman" w:cs="Times New Roman"/>
            <w:noProof/>
            <w:color w:val="0000FF"/>
            <w:kern w:val="0"/>
            <w:szCs w:val="21"/>
            <w:u w:val="single"/>
            <w14:ligatures w14:val="none"/>
          </w:rPr>
          <w:t>C.     Preparation of Tenders</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_Toc507088261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8</w:t>
        </w:r>
        <w:r w:rsidR="00EE2194" w:rsidRPr="00E9541A">
          <w:rPr>
            <w:rFonts w:ascii="Times New Roman" w:eastAsia="Times New Roman" w:hAnsi="Times New Roman" w:cs="Times New Roman"/>
            <w:noProof/>
            <w:webHidden/>
            <w:kern w:val="0"/>
            <w:szCs w:val="21"/>
            <w14:ligatures w14:val="none"/>
          </w:rPr>
          <w:fldChar w:fldCharType="end"/>
        </w:r>
      </w:hyperlink>
    </w:p>
    <w:p w14:paraId="22804C8F" w14:textId="77777777" w:rsidR="00EE2194" w:rsidRPr="00E9541A" w:rsidRDefault="00000000" w:rsidP="00EE2194">
      <w:pPr>
        <w:tabs>
          <w:tab w:val="left" w:pos="1920"/>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62" w:history="1">
        <w:r w:rsidR="00EE2194" w:rsidRPr="00E9541A">
          <w:rPr>
            <w:rFonts w:ascii="Times New Roman" w:eastAsia="Times New Roman" w:hAnsi="Times New Roman" w:cs="Times New Roman"/>
            <w:noProof/>
            <w:color w:val="0000FF"/>
            <w:kern w:val="0"/>
            <w:szCs w:val="21"/>
            <w:u w:val="single"/>
            <w14:ligatures w14:val="none"/>
          </w:rPr>
          <w:t>D.</w:t>
        </w:r>
        <w:r w:rsidR="00EE2194" w:rsidRPr="00E9541A">
          <w:rPr>
            <w:rFonts w:ascii="Calibri" w:eastAsia="Times New Roman" w:hAnsi="Calibri" w:cs="Times New Roman"/>
            <w:noProof/>
            <w:kern w:val="0"/>
            <w:sz w:val="22"/>
            <w:szCs w:val="22"/>
            <w14:ligatures w14:val="none"/>
          </w:rPr>
          <w:tab/>
        </w:r>
        <w:r w:rsidR="00EE2194" w:rsidRPr="00E9541A">
          <w:rPr>
            <w:rFonts w:ascii="Times New Roman" w:eastAsia="Times New Roman" w:hAnsi="Times New Roman" w:cs="Times New Roman"/>
            <w:noProof/>
            <w:color w:val="0000FF"/>
            <w:kern w:val="0"/>
            <w:szCs w:val="21"/>
            <w:u w:val="single"/>
            <w14:ligatures w14:val="none"/>
          </w:rPr>
          <w:t>Submission of Tenders</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_Toc507088262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14</w:t>
        </w:r>
        <w:r w:rsidR="00EE2194" w:rsidRPr="00E9541A">
          <w:rPr>
            <w:rFonts w:ascii="Times New Roman" w:eastAsia="Times New Roman" w:hAnsi="Times New Roman" w:cs="Times New Roman"/>
            <w:noProof/>
            <w:webHidden/>
            <w:kern w:val="0"/>
            <w:szCs w:val="21"/>
            <w14:ligatures w14:val="none"/>
          </w:rPr>
          <w:fldChar w:fldCharType="end"/>
        </w:r>
      </w:hyperlink>
    </w:p>
    <w:p w14:paraId="2F05C19F" w14:textId="77777777" w:rsidR="00EE2194" w:rsidRPr="00E9541A" w:rsidRDefault="00000000" w:rsidP="00EE2194">
      <w:pPr>
        <w:tabs>
          <w:tab w:val="left" w:pos="1920"/>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63" w:history="1">
        <w:r w:rsidR="00EE2194" w:rsidRPr="00E9541A">
          <w:rPr>
            <w:rFonts w:ascii="Times New Roman" w:eastAsia="Times New Roman" w:hAnsi="Times New Roman" w:cs="Times New Roman"/>
            <w:noProof/>
            <w:color w:val="0000FF"/>
            <w:kern w:val="0"/>
            <w:szCs w:val="21"/>
            <w:u w:val="single"/>
            <w14:ligatures w14:val="none"/>
          </w:rPr>
          <w:t>E.</w:t>
        </w:r>
        <w:r w:rsidR="00EE2194" w:rsidRPr="00E9541A">
          <w:rPr>
            <w:rFonts w:ascii="Calibri" w:eastAsia="Times New Roman" w:hAnsi="Calibri" w:cs="Times New Roman"/>
            <w:noProof/>
            <w:kern w:val="0"/>
            <w:sz w:val="22"/>
            <w:szCs w:val="22"/>
            <w14:ligatures w14:val="none"/>
          </w:rPr>
          <w:tab/>
        </w:r>
        <w:r w:rsidR="00EE2194" w:rsidRPr="00E9541A">
          <w:rPr>
            <w:rFonts w:ascii="Times New Roman" w:eastAsia="Times New Roman" w:hAnsi="Times New Roman" w:cs="Times New Roman"/>
            <w:noProof/>
            <w:color w:val="0000FF"/>
            <w:kern w:val="0"/>
            <w:szCs w:val="21"/>
            <w:u w:val="single"/>
            <w14:ligatures w14:val="none"/>
          </w:rPr>
          <w:t>Tender Opening and Evaluation</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_Toc507088263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15</w:t>
        </w:r>
        <w:r w:rsidR="00EE2194" w:rsidRPr="00E9541A">
          <w:rPr>
            <w:rFonts w:ascii="Times New Roman" w:eastAsia="Times New Roman" w:hAnsi="Times New Roman" w:cs="Times New Roman"/>
            <w:noProof/>
            <w:webHidden/>
            <w:kern w:val="0"/>
            <w:szCs w:val="21"/>
            <w14:ligatures w14:val="none"/>
          </w:rPr>
          <w:fldChar w:fldCharType="end"/>
        </w:r>
      </w:hyperlink>
    </w:p>
    <w:p w14:paraId="0AE1C908" w14:textId="77777777" w:rsidR="00EE2194" w:rsidRPr="00E9541A" w:rsidRDefault="00000000" w:rsidP="00EE2194">
      <w:pPr>
        <w:tabs>
          <w:tab w:val="left" w:pos="1920"/>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64" w:history="1">
        <w:r w:rsidR="00EE2194" w:rsidRPr="00E9541A">
          <w:rPr>
            <w:rFonts w:ascii="Times New Roman" w:eastAsia="Times New Roman" w:hAnsi="Times New Roman" w:cs="Times New Roman"/>
            <w:noProof/>
            <w:color w:val="0000FF"/>
            <w:kern w:val="0"/>
            <w:szCs w:val="21"/>
            <w:u w:val="single"/>
            <w14:ligatures w14:val="none"/>
          </w:rPr>
          <w:t>F.</w:t>
        </w:r>
        <w:r w:rsidR="00EE2194" w:rsidRPr="00E9541A">
          <w:rPr>
            <w:rFonts w:ascii="Calibri" w:eastAsia="Times New Roman" w:hAnsi="Calibri" w:cs="Times New Roman"/>
            <w:noProof/>
            <w:kern w:val="0"/>
            <w:sz w:val="22"/>
            <w:szCs w:val="22"/>
            <w14:ligatures w14:val="none"/>
          </w:rPr>
          <w:tab/>
        </w:r>
        <w:r w:rsidR="00EE2194" w:rsidRPr="00E9541A">
          <w:rPr>
            <w:rFonts w:ascii="Times New Roman" w:eastAsia="Times New Roman" w:hAnsi="Times New Roman" w:cs="Times New Roman"/>
            <w:noProof/>
            <w:color w:val="0000FF"/>
            <w:kern w:val="0"/>
            <w:szCs w:val="21"/>
            <w:u w:val="single"/>
            <w14:ligatures w14:val="none"/>
          </w:rPr>
          <w:t>Award of Contract</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_Toc507088264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19</w:t>
        </w:r>
        <w:r w:rsidR="00EE2194" w:rsidRPr="00E9541A">
          <w:rPr>
            <w:rFonts w:ascii="Times New Roman" w:eastAsia="Times New Roman" w:hAnsi="Times New Roman" w:cs="Times New Roman"/>
            <w:noProof/>
            <w:webHidden/>
            <w:kern w:val="0"/>
            <w:szCs w:val="21"/>
            <w14:ligatures w14:val="none"/>
          </w:rPr>
          <w:fldChar w:fldCharType="end"/>
        </w:r>
      </w:hyperlink>
    </w:p>
    <w:p w14:paraId="12E9EA56" w14:textId="77777777" w:rsidR="00EE2194" w:rsidRPr="00E9541A" w:rsidRDefault="00000000" w:rsidP="00EE2194">
      <w:pPr>
        <w:tabs>
          <w:tab w:val="right" w:leader="dot" w:pos="10245"/>
        </w:tabs>
        <w:spacing w:before="120" w:after="120" w:line="240" w:lineRule="auto"/>
        <w:ind w:firstLine="720"/>
        <w:jc w:val="center"/>
        <w:rPr>
          <w:rFonts w:ascii="Calibri" w:eastAsia="Times New Roman" w:hAnsi="Calibri" w:cs="Times New Roman"/>
          <w:noProof/>
          <w:kern w:val="0"/>
          <w:sz w:val="22"/>
          <w:szCs w:val="22"/>
          <w14:ligatures w14:val="none"/>
        </w:rPr>
      </w:pPr>
      <w:hyperlink w:anchor="_Toc507088265" w:history="1">
        <w:r w:rsidR="00EE2194" w:rsidRPr="00E9541A">
          <w:rPr>
            <w:rFonts w:ascii="Times New Roman" w:eastAsia="Times New Roman" w:hAnsi="Times New Roman" w:cs="Times New Roman"/>
            <w:b/>
            <w:bCs/>
            <w:caps/>
            <w:noProof/>
            <w:color w:val="0000FF"/>
            <w:kern w:val="0"/>
            <w:u w:val="single"/>
            <w14:ligatures w14:val="none"/>
          </w:rPr>
          <w:t>Tender Data Sheet</w:t>
        </w:r>
        <w:r w:rsidR="00EE2194" w:rsidRPr="00E9541A">
          <w:rPr>
            <w:rFonts w:ascii="Times New Roman" w:eastAsia="Times New Roman" w:hAnsi="Times New Roman" w:cs="Times New Roman"/>
            <w:b/>
            <w:bCs/>
            <w:caps/>
            <w:noProof/>
            <w:webHidden/>
            <w:kern w:val="0"/>
            <w14:ligatures w14:val="none"/>
          </w:rPr>
          <w:tab/>
        </w:r>
        <w:r w:rsidR="00EE2194" w:rsidRPr="00E9541A">
          <w:rPr>
            <w:rFonts w:ascii="Times New Roman" w:eastAsia="Times New Roman" w:hAnsi="Times New Roman" w:cs="Times New Roman"/>
            <w:b/>
            <w:bCs/>
            <w:caps/>
            <w:noProof/>
            <w:webHidden/>
            <w:kern w:val="0"/>
            <w14:ligatures w14:val="none"/>
          </w:rPr>
          <w:fldChar w:fldCharType="begin"/>
        </w:r>
        <w:r w:rsidR="00EE2194" w:rsidRPr="00E9541A">
          <w:rPr>
            <w:rFonts w:ascii="Times New Roman" w:eastAsia="Times New Roman" w:hAnsi="Times New Roman" w:cs="Times New Roman"/>
            <w:b/>
            <w:bCs/>
            <w:caps/>
            <w:noProof/>
            <w:webHidden/>
            <w:kern w:val="0"/>
            <w14:ligatures w14:val="none"/>
          </w:rPr>
          <w:instrText xml:space="preserve"> PAGEREF _Toc507088265 \h </w:instrText>
        </w:r>
        <w:r w:rsidR="00EE2194" w:rsidRPr="00E9541A">
          <w:rPr>
            <w:rFonts w:ascii="Times New Roman" w:eastAsia="Times New Roman" w:hAnsi="Times New Roman" w:cs="Times New Roman"/>
            <w:b/>
            <w:bCs/>
            <w:caps/>
            <w:noProof/>
            <w:webHidden/>
            <w:kern w:val="0"/>
            <w14:ligatures w14:val="none"/>
          </w:rPr>
        </w:r>
        <w:r w:rsidR="00EE2194" w:rsidRPr="00E9541A">
          <w:rPr>
            <w:rFonts w:ascii="Times New Roman" w:eastAsia="Times New Roman" w:hAnsi="Times New Roman" w:cs="Times New Roman"/>
            <w:b/>
            <w:bCs/>
            <w:caps/>
            <w:noProof/>
            <w:webHidden/>
            <w:kern w:val="0"/>
            <w14:ligatures w14:val="none"/>
          </w:rPr>
          <w:fldChar w:fldCharType="separate"/>
        </w:r>
        <w:r w:rsidR="00EE2194" w:rsidRPr="00E9541A">
          <w:rPr>
            <w:rFonts w:ascii="Times New Roman" w:eastAsia="Times New Roman" w:hAnsi="Times New Roman" w:cs="Times New Roman"/>
            <w:b/>
            <w:bCs/>
            <w:caps/>
            <w:noProof/>
            <w:webHidden/>
            <w:kern w:val="0"/>
            <w14:ligatures w14:val="none"/>
          </w:rPr>
          <w:t>23</w:t>
        </w:r>
        <w:r w:rsidR="00EE2194" w:rsidRPr="00E9541A">
          <w:rPr>
            <w:rFonts w:ascii="Times New Roman" w:eastAsia="Times New Roman" w:hAnsi="Times New Roman" w:cs="Times New Roman"/>
            <w:b/>
            <w:bCs/>
            <w:caps/>
            <w:noProof/>
            <w:webHidden/>
            <w:kern w:val="0"/>
            <w14:ligatures w14:val="none"/>
          </w:rPr>
          <w:fldChar w:fldCharType="end"/>
        </w:r>
      </w:hyperlink>
    </w:p>
    <w:p w14:paraId="32CFA216" w14:textId="77777777" w:rsidR="00EE2194" w:rsidRPr="00E9541A" w:rsidRDefault="00000000" w:rsidP="00EE2194">
      <w:pPr>
        <w:tabs>
          <w:tab w:val="right" w:leader="dot" w:pos="10245"/>
        </w:tabs>
        <w:spacing w:before="120" w:after="120" w:line="240" w:lineRule="auto"/>
        <w:ind w:firstLine="720"/>
        <w:jc w:val="center"/>
        <w:rPr>
          <w:rFonts w:ascii="Calibri" w:eastAsia="Times New Roman" w:hAnsi="Calibri" w:cs="Times New Roman"/>
          <w:noProof/>
          <w:kern w:val="0"/>
          <w:sz w:val="22"/>
          <w:szCs w:val="22"/>
          <w14:ligatures w14:val="none"/>
        </w:rPr>
      </w:pPr>
      <w:hyperlink w:anchor="_Toc507088266" w:history="1">
        <w:r w:rsidR="00EE2194" w:rsidRPr="00E9541A">
          <w:rPr>
            <w:rFonts w:ascii="Times New Roman" w:eastAsia="Times New Roman" w:hAnsi="Times New Roman" w:cs="Times New Roman"/>
            <w:b/>
            <w:bCs/>
            <w:caps/>
            <w:noProof/>
            <w:color w:val="0000FF"/>
            <w:kern w:val="0"/>
            <w:u w:val="single"/>
            <w14:ligatures w14:val="none"/>
          </w:rPr>
          <w:t>Section III. General Conditions of Contract</w:t>
        </w:r>
        <w:r w:rsidR="00EE2194" w:rsidRPr="00E9541A">
          <w:rPr>
            <w:rFonts w:ascii="Times New Roman" w:eastAsia="Times New Roman" w:hAnsi="Times New Roman" w:cs="Times New Roman"/>
            <w:b/>
            <w:bCs/>
            <w:caps/>
            <w:noProof/>
            <w:webHidden/>
            <w:kern w:val="0"/>
            <w14:ligatures w14:val="none"/>
          </w:rPr>
          <w:tab/>
        </w:r>
        <w:r w:rsidR="00EE2194" w:rsidRPr="00E9541A">
          <w:rPr>
            <w:rFonts w:ascii="Times New Roman" w:eastAsia="Times New Roman" w:hAnsi="Times New Roman" w:cs="Times New Roman"/>
            <w:b/>
            <w:bCs/>
            <w:caps/>
            <w:noProof/>
            <w:webHidden/>
            <w:kern w:val="0"/>
            <w14:ligatures w14:val="none"/>
          </w:rPr>
          <w:fldChar w:fldCharType="begin"/>
        </w:r>
        <w:r w:rsidR="00EE2194" w:rsidRPr="00E9541A">
          <w:rPr>
            <w:rFonts w:ascii="Times New Roman" w:eastAsia="Times New Roman" w:hAnsi="Times New Roman" w:cs="Times New Roman"/>
            <w:b/>
            <w:bCs/>
            <w:caps/>
            <w:noProof/>
            <w:webHidden/>
            <w:kern w:val="0"/>
            <w14:ligatures w14:val="none"/>
          </w:rPr>
          <w:instrText xml:space="preserve"> PAGEREF _Toc507088266 \h </w:instrText>
        </w:r>
        <w:r w:rsidR="00EE2194" w:rsidRPr="00E9541A">
          <w:rPr>
            <w:rFonts w:ascii="Times New Roman" w:eastAsia="Times New Roman" w:hAnsi="Times New Roman" w:cs="Times New Roman"/>
            <w:b/>
            <w:bCs/>
            <w:caps/>
            <w:noProof/>
            <w:webHidden/>
            <w:kern w:val="0"/>
            <w14:ligatures w14:val="none"/>
          </w:rPr>
        </w:r>
        <w:r w:rsidR="00EE2194" w:rsidRPr="00E9541A">
          <w:rPr>
            <w:rFonts w:ascii="Times New Roman" w:eastAsia="Times New Roman" w:hAnsi="Times New Roman" w:cs="Times New Roman"/>
            <w:b/>
            <w:bCs/>
            <w:caps/>
            <w:noProof/>
            <w:webHidden/>
            <w:kern w:val="0"/>
            <w14:ligatures w14:val="none"/>
          </w:rPr>
          <w:fldChar w:fldCharType="separate"/>
        </w:r>
        <w:r w:rsidR="00EE2194" w:rsidRPr="00E9541A">
          <w:rPr>
            <w:rFonts w:ascii="Times New Roman" w:eastAsia="Times New Roman" w:hAnsi="Times New Roman" w:cs="Times New Roman"/>
            <w:b/>
            <w:bCs/>
            <w:caps/>
            <w:noProof/>
            <w:webHidden/>
            <w:kern w:val="0"/>
            <w14:ligatures w14:val="none"/>
          </w:rPr>
          <w:t>28</w:t>
        </w:r>
        <w:r w:rsidR="00EE2194" w:rsidRPr="00E9541A">
          <w:rPr>
            <w:rFonts w:ascii="Times New Roman" w:eastAsia="Times New Roman" w:hAnsi="Times New Roman" w:cs="Times New Roman"/>
            <w:b/>
            <w:bCs/>
            <w:caps/>
            <w:noProof/>
            <w:webHidden/>
            <w:kern w:val="0"/>
            <w14:ligatures w14:val="none"/>
          </w:rPr>
          <w:fldChar w:fldCharType="end"/>
        </w:r>
      </w:hyperlink>
    </w:p>
    <w:p w14:paraId="6289EC59" w14:textId="77777777" w:rsidR="00EE2194" w:rsidRPr="00E9541A" w:rsidRDefault="00000000" w:rsidP="00EE2194">
      <w:pPr>
        <w:tabs>
          <w:tab w:val="right" w:leader="dot" w:pos="10245"/>
        </w:tabs>
        <w:spacing w:before="120" w:after="120" w:line="240" w:lineRule="auto"/>
        <w:ind w:firstLine="720"/>
        <w:jc w:val="center"/>
        <w:rPr>
          <w:rFonts w:ascii="Calibri" w:eastAsia="Times New Roman" w:hAnsi="Calibri" w:cs="Times New Roman"/>
          <w:noProof/>
          <w:kern w:val="0"/>
          <w:sz w:val="22"/>
          <w:szCs w:val="22"/>
          <w14:ligatures w14:val="none"/>
        </w:rPr>
      </w:pPr>
      <w:hyperlink w:anchor="_Toc507088267" w:history="1">
        <w:r w:rsidR="00EE2194" w:rsidRPr="00E9541A">
          <w:rPr>
            <w:rFonts w:ascii="Times New Roman" w:eastAsia="Times New Roman" w:hAnsi="Times New Roman" w:cs="Times New Roman"/>
            <w:b/>
            <w:bCs/>
            <w:caps/>
            <w:noProof/>
            <w:color w:val="0000FF"/>
            <w:kern w:val="0"/>
            <w:u w:val="single"/>
            <w14:ligatures w14:val="none"/>
          </w:rPr>
          <w:t>Section IV. Special Conditions of Contract</w:t>
        </w:r>
        <w:r w:rsidR="00EE2194" w:rsidRPr="00E9541A">
          <w:rPr>
            <w:rFonts w:ascii="Times New Roman" w:eastAsia="Times New Roman" w:hAnsi="Times New Roman" w:cs="Times New Roman"/>
            <w:b/>
            <w:bCs/>
            <w:caps/>
            <w:noProof/>
            <w:webHidden/>
            <w:kern w:val="0"/>
            <w14:ligatures w14:val="none"/>
          </w:rPr>
          <w:tab/>
        </w:r>
        <w:r w:rsidR="00EE2194" w:rsidRPr="00E9541A">
          <w:rPr>
            <w:rFonts w:ascii="Times New Roman" w:eastAsia="Times New Roman" w:hAnsi="Times New Roman" w:cs="Times New Roman"/>
            <w:b/>
            <w:bCs/>
            <w:caps/>
            <w:noProof/>
            <w:webHidden/>
            <w:kern w:val="0"/>
            <w14:ligatures w14:val="none"/>
          </w:rPr>
          <w:fldChar w:fldCharType="begin"/>
        </w:r>
        <w:r w:rsidR="00EE2194" w:rsidRPr="00E9541A">
          <w:rPr>
            <w:rFonts w:ascii="Times New Roman" w:eastAsia="Times New Roman" w:hAnsi="Times New Roman" w:cs="Times New Roman"/>
            <w:b/>
            <w:bCs/>
            <w:caps/>
            <w:noProof/>
            <w:webHidden/>
            <w:kern w:val="0"/>
            <w14:ligatures w14:val="none"/>
          </w:rPr>
          <w:instrText xml:space="preserve"> PAGEREF _Toc507088267 \h </w:instrText>
        </w:r>
        <w:r w:rsidR="00EE2194" w:rsidRPr="00E9541A">
          <w:rPr>
            <w:rFonts w:ascii="Times New Roman" w:eastAsia="Times New Roman" w:hAnsi="Times New Roman" w:cs="Times New Roman"/>
            <w:b/>
            <w:bCs/>
            <w:caps/>
            <w:noProof/>
            <w:webHidden/>
            <w:kern w:val="0"/>
            <w14:ligatures w14:val="none"/>
          </w:rPr>
        </w:r>
        <w:r w:rsidR="00EE2194" w:rsidRPr="00E9541A">
          <w:rPr>
            <w:rFonts w:ascii="Times New Roman" w:eastAsia="Times New Roman" w:hAnsi="Times New Roman" w:cs="Times New Roman"/>
            <w:b/>
            <w:bCs/>
            <w:caps/>
            <w:noProof/>
            <w:webHidden/>
            <w:kern w:val="0"/>
            <w14:ligatures w14:val="none"/>
          </w:rPr>
          <w:fldChar w:fldCharType="separate"/>
        </w:r>
        <w:r w:rsidR="00EE2194" w:rsidRPr="00E9541A">
          <w:rPr>
            <w:rFonts w:ascii="Times New Roman" w:eastAsia="Times New Roman" w:hAnsi="Times New Roman" w:cs="Times New Roman"/>
            <w:b/>
            <w:bCs/>
            <w:caps/>
            <w:noProof/>
            <w:webHidden/>
            <w:kern w:val="0"/>
            <w14:ligatures w14:val="none"/>
          </w:rPr>
          <w:t>29</w:t>
        </w:r>
        <w:r w:rsidR="00EE2194" w:rsidRPr="00E9541A">
          <w:rPr>
            <w:rFonts w:ascii="Times New Roman" w:eastAsia="Times New Roman" w:hAnsi="Times New Roman" w:cs="Times New Roman"/>
            <w:b/>
            <w:bCs/>
            <w:caps/>
            <w:noProof/>
            <w:webHidden/>
            <w:kern w:val="0"/>
            <w14:ligatures w14:val="none"/>
          </w:rPr>
          <w:fldChar w:fldCharType="end"/>
        </w:r>
      </w:hyperlink>
    </w:p>
    <w:p w14:paraId="603D01AD" w14:textId="77777777" w:rsidR="00EE2194" w:rsidRPr="00E9541A" w:rsidRDefault="00000000" w:rsidP="00EE2194">
      <w:pPr>
        <w:tabs>
          <w:tab w:val="right" w:leader="dot" w:pos="10245"/>
        </w:tabs>
        <w:spacing w:before="120" w:after="120" w:line="240" w:lineRule="auto"/>
        <w:ind w:firstLine="720"/>
        <w:jc w:val="center"/>
        <w:rPr>
          <w:rFonts w:ascii="Calibri" w:eastAsia="Times New Roman" w:hAnsi="Calibri" w:cs="Times New Roman"/>
          <w:noProof/>
          <w:kern w:val="0"/>
          <w:sz w:val="22"/>
          <w:szCs w:val="22"/>
          <w14:ligatures w14:val="none"/>
        </w:rPr>
      </w:pPr>
      <w:hyperlink w:anchor="_Toc507088268" w:history="1">
        <w:r w:rsidR="00EE2194" w:rsidRPr="00E9541A">
          <w:rPr>
            <w:rFonts w:ascii="Times New Roman" w:eastAsia="Times New Roman" w:hAnsi="Times New Roman" w:cs="Times New Roman"/>
            <w:b/>
            <w:bCs/>
            <w:caps/>
            <w:noProof/>
            <w:color w:val="0000FF"/>
            <w:kern w:val="0"/>
            <w:u w:val="single"/>
            <w14:ligatures w14:val="none"/>
          </w:rPr>
          <w:t>Section V. Schedule of Requirements</w:t>
        </w:r>
        <w:r w:rsidR="00EE2194" w:rsidRPr="00E9541A">
          <w:rPr>
            <w:rFonts w:ascii="Times New Roman" w:eastAsia="Times New Roman" w:hAnsi="Times New Roman" w:cs="Times New Roman"/>
            <w:b/>
            <w:bCs/>
            <w:caps/>
            <w:noProof/>
            <w:webHidden/>
            <w:kern w:val="0"/>
            <w14:ligatures w14:val="none"/>
          </w:rPr>
          <w:tab/>
        </w:r>
        <w:r w:rsidR="00EE2194" w:rsidRPr="00E9541A">
          <w:rPr>
            <w:rFonts w:ascii="Times New Roman" w:eastAsia="Times New Roman" w:hAnsi="Times New Roman" w:cs="Times New Roman"/>
            <w:b/>
            <w:bCs/>
            <w:caps/>
            <w:noProof/>
            <w:webHidden/>
            <w:kern w:val="0"/>
            <w14:ligatures w14:val="none"/>
          </w:rPr>
          <w:fldChar w:fldCharType="begin"/>
        </w:r>
        <w:r w:rsidR="00EE2194" w:rsidRPr="00E9541A">
          <w:rPr>
            <w:rFonts w:ascii="Times New Roman" w:eastAsia="Times New Roman" w:hAnsi="Times New Roman" w:cs="Times New Roman"/>
            <w:b/>
            <w:bCs/>
            <w:caps/>
            <w:noProof/>
            <w:webHidden/>
            <w:kern w:val="0"/>
            <w14:ligatures w14:val="none"/>
          </w:rPr>
          <w:instrText xml:space="preserve"> PAGEREF _Toc507088268 \h </w:instrText>
        </w:r>
        <w:r w:rsidR="00EE2194" w:rsidRPr="00E9541A">
          <w:rPr>
            <w:rFonts w:ascii="Times New Roman" w:eastAsia="Times New Roman" w:hAnsi="Times New Roman" w:cs="Times New Roman"/>
            <w:b/>
            <w:bCs/>
            <w:caps/>
            <w:noProof/>
            <w:webHidden/>
            <w:kern w:val="0"/>
            <w14:ligatures w14:val="none"/>
          </w:rPr>
        </w:r>
        <w:r w:rsidR="00EE2194" w:rsidRPr="00E9541A">
          <w:rPr>
            <w:rFonts w:ascii="Times New Roman" w:eastAsia="Times New Roman" w:hAnsi="Times New Roman" w:cs="Times New Roman"/>
            <w:b/>
            <w:bCs/>
            <w:caps/>
            <w:noProof/>
            <w:webHidden/>
            <w:kern w:val="0"/>
            <w14:ligatures w14:val="none"/>
          </w:rPr>
          <w:fldChar w:fldCharType="separate"/>
        </w:r>
        <w:r w:rsidR="00EE2194" w:rsidRPr="00E9541A">
          <w:rPr>
            <w:rFonts w:ascii="Times New Roman" w:eastAsia="Times New Roman" w:hAnsi="Times New Roman" w:cs="Times New Roman"/>
            <w:b/>
            <w:bCs/>
            <w:caps/>
            <w:noProof/>
            <w:webHidden/>
            <w:kern w:val="0"/>
            <w14:ligatures w14:val="none"/>
          </w:rPr>
          <w:t>35</w:t>
        </w:r>
        <w:r w:rsidR="00EE2194" w:rsidRPr="00E9541A">
          <w:rPr>
            <w:rFonts w:ascii="Times New Roman" w:eastAsia="Times New Roman" w:hAnsi="Times New Roman" w:cs="Times New Roman"/>
            <w:b/>
            <w:bCs/>
            <w:caps/>
            <w:noProof/>
            <w:webHidden/>
            <w:kern w:val="0"/>
            <w14:ligatures w14:val="none"/>
          </w:rPr>
          <w:fldChar w:fldCharType="end"/>
        </w:r>
      </w:hyperlink>
    </w:p>
    <w:p w14:paraId="1F76208B" w14:textId="77777777" w:rsidR="00EE2194" w:rsidRPr="00E9541A" w:rsidRDefault="00000000" w:rsidP="00EE2194">
      <w:pPr>
        <w:tabs>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69" w:history="1">
        <w:r w:rsidR="00EE2194" w:rsidRPr="00E9541A">
          <w:rPr>
            <w:rFonts w:ascii="Times New Roman" w:eastAsia="Times New Roman" w:hAnsi="Times New Roman" w:cs="Times New Roman"/>
            <w:noProof/>
            <w:color w:val="0000FF"/>
            <w:kern w:val="0"/>
            <w:szCs w:val="21"/>
            <w:u w:val="single"/>
            <w14:ligatures w14:val="none"/>
          </w:rPr>
          <w:t>Schedule of Requirements</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_Toc507088269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36</w:t>
        </w:r>
        <w:r w:rsidR="00EE2194" w:rsidRPr="00E9541A">
          <w:rPr>
            <w:rFonts w:ascii="Times New Roman" w:eastAsia="Times New Roman" w:hAnsi="Times New Roman" w:cs="Times New Roman"/>
            <w:noProof/>
            <w:webHidden/>
            <w:kern w:val="0"/>
            <w:szCs w:val="21"/>
            <w14:ligatures w14:val="none"/>
          </w:rPr>
          <w:fldChar w:fldCharType="end"/>
        </w:r>
      </w:hyperlink>
    </w:p>
    <w:p w14:paraId="11CB2E0B" w14:textId="77777777" w:rsidR="00EE2194" w:rsidRPr="00E9541A" w:rsidRDefault="00000000" w:rsidP="00EE2194">
      <w:pPr>
        <w:tabs>
          <w:tab w:val="right" w:leader="dot" w:pos="10245"/>
        </w:tabs>
        <w:spacing w:before="120" w:after="120" w:line="240" w:lineRule="auto"/>
        <w:ind w:firstLine="720"/>
        <w:jc w:val="center"/>
        <w:rPr>
          <w:rFonts w:ascii="Calibri" w:eastAsia="Times New Roman" w:hAnsi="Calibri" w:cs="Times New Roman"/>
          <w:noProof/>
          <w:kern w:val="0"/>
          <w:sz w:val="22"/>
          <w:szCs w:val="22"/>
          <w14:ligatures w14:val="none"/>
        </w:rPr>
      </w:pPr>
      <w:hyperlink w:anchor="_Toc507088270" w:history="1">
        <w:r w:rsidR="00EE2194" w:rsidRPr="00E9541A">
          <w:rPr>
            <w:rFonts w:ascii="Times New Roman" w:eastAsia="Times New Roman" w:hAnsi="Times New Roman" w:cs="Times New Roman"/>
            <w:b/>
            <w:bCs/>
            <w:caps/>
            <w:noProof/>
            <w:color w:val="0000FF"/>
            <w:kern w:val="0"/>
            <w:u w:val="single"/>
            <w14:ligatures w14:val="none"/>
          </w:rPr>
          <w:t>Section VI. Technical Specification</w:t>
        </w:r>
        <w:r w:rsidR="00EE2194" w:rsidRPr="00E9541A">
          <w:rPr>
            <w:rFonts w:ascii="Times New Roman" w:eastAsia="Times New Roman" w:hAnsi="Times New Roman" w:cs="Times New Roman"/>
            <w:b/>
            <w:bCs/>
            <w:caps/>
            <w:noProof/>
            <w:webHidden/>
            <w:kern w:val="0"/>
            <w14:ligatures w14:val="none"/>
          </w:rPr>
          <w:tab/>
        </w:r>
        <w:r w:rsidR="00EE2194" w:rsidRPr="00E9541A">
          <w:rPr>
            <w:rFonts w:ascii="Times New Roman" w:eastAsia="Times New Roman" w:hAnsi="Times New Roman" w:cs="Times New Roman"/>
            <w:b/>
            <w:bCs/>
            <w:caps/>
            <w:noProof/>
            <w:webHidden/>
            <w:kern w:val="0"/>
            <w14:ligatures w14:val="none"/>
          </w:rPr>
          <w:fldChar w:fldCharType="begin"/>
        </w:r>
        <w:r w:rsidR="00EE2194" w:rsidRPr="00E9541A">
          <w:rPr>
            <w:rFonts w:ascii="Times New Roman" w:eastAsia="Times New Roman" w:hAnsi="Times New Roman" w:cs="Times New Roman"/>
            <w:b/>
            <w:bCs/>
            <w:caps/>
            <w:noProof/>
            <w:webHidden/>
            <w:kern w:val="0"/>
            <w14:ligatures w14:val="none"/>
          </w:rPr>
          <w:instrText xml:space="preserve"> PAGEREF _Toc507088270 \h </w:instrText>
        </w:r>
        <w:r w:rsidR="00EE2194" w:rsidRPr="00E9541A">
          <w:rPr>
            <w:rFonts w:ascii="Times New Roman" w:eastAsia="Times New Roman" w:hAnsi="Times New Roman" w:cs="Times New Roman"/>
            <w:b/>
            <w:bCs/>
            <w:caps/>
            <w:noProof/>
            <w:webHidden/>
            <w:kern w:val="0"/>
            <w14:ligatures w14:val="none"/>
          </w:rPr>
        </w:r>
        <w:r w:rsidR="00EE2194" w:rsidRPr="00E9541A">
          <w:rPr>
            <w:rFonts w:ascii="Times New Roman" w:eastAsia="Times New Roman" w:hAnsi="Times New Roman" w:cs="Times New Roman"/>
            <w:b/>
            <w:bCs/>
            <w:caps/>
            <w:noProof/>
            <w:webHidden/>
            <w:kern w:val="0"/>
            <w14:ligatures w14:val="none"/>
          </w:rPr>
          <w:fldChar w:fldCharType="separate"/>
        </w:r>
        <w:r w:rsidR="00EE2194" w:rsidRPr="00E9541A">
          <w:rPr>
            <w:rFonts w:ascii="Times New Roman" w:eastAsia="Times New Roman" w:hAnsi="Times New Roman" w:cs="Times New Roman"/>
            <w:b/>
            <w:bCs/>
            <w:caps/>
            <w:noProof/>
            <w:webHidden/>
            <w:kern w:val="0"/>
            <w14:ligatures w14:val="none"/>
          </w:rPr>
          <w:t>37</w:t>
        </w:r>
        <w:r w:rsidR="00EE2194" w:rsidRPr="00E9541A">
          <w:rPr>
            <w:rFonts w:ascii="Times New Roman" w:eastAsia="Times New Roman" w:hAnsi="Times New Roman" w:cs="Times New Roman"/>
            <w:b/>
            <w:bCs/>
            <w:caps/>
            <w:noProof/>
            <w:webHidden/>
            <w:kern w:val="0"/>
            <w14:ligatures w14:val="none"/>
          </w:rPr>
          <w:fldChar w:fldCharType="end"/>
        </w:r>
      </w:hyperlink>
    </w:p>
    <w:p w14:paraId="3AB222A7" w14:textId="77777777" w:rsidR="00EE2194" w:rsidRPr="00E9541A" w:rsidRDefault="00000000" w:rsidP="00EE2194">
      <w:pPr>
        <w:tabs>
          <w:tab w:val="right" w:leader="dot" w:pos="10245"/>
        </w:tabs>
        <w:spacing w:before="120" w:after="120" w:line="240" w:lineRule="auto"/>
        <w:ind w:firstLine="720"/>
        <w:jc w:val="center"/>
        <w:rPr>
          <w:rFonts w:ascii="Calibri" w:eastAsia="Times New Roman" w:hAnsi="Calibri" w:cs="Times New Roman"/>
          <w:noProof/>
          <w:kern w:val="0"/>
          <w:sz w:val="22"/>
          <w:szCs w:val="22"/>
          <w14:ligatures w14:val="none"/>
        </w:rPr>
      </w:pPr>
      <w:hyperlink w:anchor="_Toc507088271" w:history="1">
        <w:r w:rsidR="00EE2194" w:rsidRPr="00E9541A">
          <w:rPr>
            <w:rFonts w:ascii="Times New Roman" w:eastAsia="Times New Roman" w:hAnsi="Times New Roman" w:cs="Times New Roman"/>
            <w:b/>
            <w:bCs/>
            <w:caps/>
            <w:noProof/>
            <w:color w:val="0000FF"/>
            <w:kern w:val="0"/>
            <w:u w:val="single"/>
            <w14:ligatures w14:val="none"/>
          </w:rPr>
          <w:t>Section VII. Sample Forms</w:t>
        </w:r>
        <w:r w:rsidR="00EE2194" w:rsidRPr="00E9541A">
          <w:rPr>
            <w:rFonts w:ascii="Times New Roman" w:eastAsia="Times New Roman" w:hAnsi="Times New Roman" w:cs="Times New Roman"/>
            <w:b/>
            <w:bCs/>
            <w:caps/>
            <w:noProof/>
            <w:webHidden/>
            <w:kern w:val="0"/>
            <w14:ligatures w14:val="none"/>
          </w:rPr>
          <w:tab/>
        </w:r>
        <w:r w:rsidR="00EE2194" w:rsidRPr="00E9541A">
          <w:rPr>
            <w:rFonts w:ascii="Times New Roman" w:eastAsia="Times New Roman" w:hAnsi="Times New Roman" w:cs="Times New Roman"/>
            <w:b/>
            <w:bCs/>
            <w:caps/>
            <w:noProof/>
            <w:webHidden/>
            <w:kern w:val="0"/>
            <w14:ligatures w14:val="none"/>
          </w:rPr>
          <w:fldChar w:fldCharType="begin"/>
        </w:r>
        <w:r w:rsidR="00EE2194" w:rsidRPr="00E9541A">
          <w:rPr>
            <w:rFonts w:ascii="Times New Roman" w:eastAsia="Times New Roman" w:hAnsi="Times New Roman" w:cs="Times New Roman"/>
            <w:b/>
            <w:bCs/>
            <w:caps/>
            <w:noProof/>
            <w:webHidden/>
            <w:kern w:val="0"/>
            <w14:ligatures w14:val="none"/>
          </w:rPr>
          <w:instrText xml:space="preserve"> PAGEREF _Toc507088271 \h </w:instrText>
        </w:r>
        <w:r w:rsidR="00EE2194" w:rsidRPr="00E9541A">
          <w:rPr>
            <w:rFonts w:ascii="Times New Roman" w:eastAsia="Times New Roman" w:hAnsi="Times New Roman" w:cs="Times New Roman"/>
            <w:b/>
            <w:bCs/>
            <w:caps/>
            <w:noProof/>
            <w:webHidden/>
            <w:kern w:val="0"/>
            <w14:ligatures w14:val="none"/>
          </w:rPr>
        </w:r>
        <w:r w:rsidR="00EE2194" w:rsidRPr="00E9541A">
          <w:rPr>
            <w:rFonts w:ascii="Times New Roman" w:eastAsia="Times New Roman" w:hAnsi="Times New Roman" w:cs="Times New Roman"/>
            <w:b/>
            <w:bCs/>
            <w:caps/>
            <w:noProof/>
            <w:webHidden/>
            <w:kern w:val="0"/>
            <w14:ligatures w14:val="none"/>
          </w:rPr>
          <w:fldChar w:fldCharType="separate"/>
        </w:r>
        <w:r w:rsidR="00EE2194" w:rsidRPr="00E9541A">
          <w:rPr>
            <w:rFonts w:ascii="Times New Roman" w:eastAsia="Times New Roman" w:hAnsi="Times New Roman" w:cs="Times New Roman"/>
            <w:b/>
            <w:bCs/>
            <w:caps/>
            <w:noProof/>
            <w:webHidden/>
            <w:kern w:val="0"/>
            <w14:ligatures w14:val="none"/>
          </w:rPr>
          <w:t>38</w:t>
        </w:r>
        <w:r w:rsidR="00EE2194" w:rsidRPr="00E9541A">
          <w:rPr>
            <w:rFonts w:ascii="Times New Roman" w:eastAsia="Times New Roman" w:hAnsi="Times New Roman" w:cs="Times New Roman"/>
            <w:b/>
            <w:bCs/>
            <w:caps/>
            <w:noProof/>
            <w:webHidden/>
            <w:kern w:val="0"/>
            <w14:ligatures w14:val="none"/>
          </w:rPr>
          <w:fldChar w:fldCharType="end"/>
        </w:r>
      </w:hyperlink>
    </w:p>
    <w:p w14:paraId="5EE84585" w14:textId="77777777" w:rsidR="00EE2194" w:rsidRPr="00E9541A" w:rsidRDefault="00000000" w:rsidP="00EE2194">
      <w:pPr>
        <w:tabs>
          <w:tab w:val="left" w:pos="1920"/>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72" w:history="1">
        <w:r w:rsidR="00EE2194" w:rsidRPr="00E9541A">
          <w:rPr>
            <w:rFonts w:ascii="Times New Roman" w:eastAsia="Times New Roman" w:hAnsi="Times New Roman" w:cs="Times New Roman"/>
            <w:noProof/>
            <w:color w:val="0000FF"/>
            <w:kern w:val="0"/>
            <w:szCs w:val="21"/>
            <w:u w:val="single"/>
            <w14:ligatures w14:val="none"/>
          </w:rPr>
          <w:t>1.</w:t>
        </w:r>
        <w:r w:rsidR="00EE2194" w:rsidRPr="00E9541A">
          <w:rPr>
            <w:rFonts w:ascii="Calibri" w:eastAsia="Times New Roman" w:hAnsi="Calibri" w:cs="Times New Roman"/>
            <w:noProof/>
            <w:kern w:val="0"/>
            <w:sz w:val="22"/>
            <w:szCs w:val="22"/>
            <w14:ligatures w14:val="none"/>
          </w:rPr>
          <w:tab/>
        </w:r>
        <w:r w:rsidR="00EE2194" w:rsidRPr="00E9541A">
          <w:rPr>
            <w:rFonts w:ascii="Times New Roman" w:eastAsia="Times New Roman" w:hAnsi="Times New Roman" w:cs="Times New Roman"/>
            <w:noProof/>
            <w:color w:val="0000FF"/>
            <w:kern w:val="0"/>
            <w:szCs w:val="21"/>
            <w:u w:val="single"/>
            <w14:ligatures w14:val="none"/>
          </w:rPr>
          <w:t>Price Schedule</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_Toc507088272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54</w:t>
        </w:r>
        <w:r w:rsidR="00EE2194" w:rsidRPr="00E9541A">
          <w:rPr>
            <w:rFonts w:ascii="Times New Roman" w:eastAsia="Times New Roman" w:hAnsi="Times New Roman" w:cs="Times New Roman"/>
            <w:noProof/>
            <w:webHidden/>
            <w:kern w:val="0"/>
            <w:szCs w:val="21"/>
            <w14:ligatures w14:val="none"/>
          </w:rPr>
          <w:fldChar w:fldCharType="end"/>
        </w:r>
      </w:hyperlink>
    </w:p>
    <w:p w14:paraId="0FBFEBE4" w14:textId="77777777" w:rsidR="00EE2194" w:rsidRPr="00E9541A" w:rsidRDefault="00000000" w:rsidP="00EE2194">
      <w:pPr>
        <w:tabs>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73" w:history="1">
        <w:r w:rsidR="00EE2194" w:rsidRPr="00E9541A">
          <w:rPr>
            <w:rFonts w:ascii="Times New Roman" w:eastAsia="Times New Roman" w:hAnsi="Times New Roman" w:cs="Times New Roman"/>
            <w:noProof/>
            <w:color w:val="0000FF"/>
            <w:kern w:val="0"/>
            <w:szCs w:val="21"/>
            <w:u w:val="single"/>
            <w14:ligatures w14:val="none"/>
          </w:rPr>
          <w:t>2.    Tender Security Form</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_Toc507088273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55</w:t>
        </w:r>
        <w:r w:rsidR="00EE2194" w:rsidRPr="00E9541A">
          <w:rPr>
            <w:rFonts w:ascii="Times New Roman" w:eastAsia="Times New Roman" w:hAnsi="Times New Roman" w:cs="Times New Roman"/>
            <w:noProof/>
            <w:webHidden/>
            <w:kern w:val="0"/>
            <w:szCs w:val="21"/>
            <w14:ligatures w14:val="none"/>
          </w:rPr>
          <w:fldChar w:fldCharType="end"/>
        </w:r>
      </w:hyperlink>
    </w:p>
    <w:p w14:paraId="50C944DF" w14:textId="77777777" w:rsidR="00EE2194" w:rsidRPr="00E9541A" w:rsidRDefault="00000000" w:rsidP="00EE2194">
      <w:pPr>
        <w:tabs>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74" w:history="1">
        <w:r w:rsidR="00EE2194" w:rsidRPr="00E9541A">
          <w:rPr>
            <w:rFonts w:ascii="Times New Roman" w:eastAsia="Times New Roman" w:hAnsi="Times New Roman" w:cs="Times New Roman"/>
            <w:noProof/>
            <w:color w:val="0000FF"/>
            <w:kern w:val="0"/>
            <w:szCs w:val="21"/>
            <w:u w:val="single"/>
            <w14:ligatures w14:val="none"/>
          </w:rPr>
          <w:t>3.    Qualification Information</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_Toc507088274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57</w:t>
        </w:r>
        <w:r w:rsidR="00EE2194" w:rsidRPr="00E9541A">
          <w:rPr>
            <w:rFonts w:ascii="Times New Roman" w:eastAsia="Times New Roman" w:hAnsi="Times New Roman" w:cs="Times New Roman"/>
            <w:noProof/>
            <w:webHidden/>
            <w:kern w:val="0"/>
            <w:szCs w:val="21"/>
            <w14:ligatures w14:val="none"/>
          </w:rPr>
          <w:fldChar w:fldCharType="end"/>
        </w:r>
      </w:hyperlink>
    </w:p>
    <w:p w14:paraId="5463FDF2" w14:textId="77777777" w:rsidR="00EE2194" w:rsidRPr="00E9541A" w:rsidRDefault="00000000" w:rsidP="00EE2194">
      <w:pPr>
        <w:tabs>
          <w:tab w:val="left" w:pos="1920"/>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75" w:history="1">
        <w:r w:rsidR="00EE2194" w:rsidRPr="00E9541A">
          <w:rPr>
            <w:rFonts w:ascii="Times New Roman" w:eastAsia="Times New Roman" w:hAnsi="Times New Roman" w:cs="Times New Roman"/>
            <w:noProof/>
            <w:color w:val="0000FF"/>
            <w:kern w:val="0"/>
            <w:szCs w:val="21"/>
            <w:u w:val="single"/>
            <w14:ligatures w14:val="none"/>
          </w:rPr>
          <w:t>4.</w:t>
        </w:r>
        <w:r w:rsidR="00EE2194" w:rsidRPr="00E9541A">
          <w:rPr>
            <w:rFonts w:ascii="Calibri" w:eastAsia="Times New Roman" w:hAnsi="Calibri" w:cs="Times New Roman"/>
            <w:noProof/>
            <w:kern w:val="0"/>
            <w:sz w:val="22"/>
            <w:szCs w:val="22"/>
            <w14:ligatures w14:val="none"/>
          </w:rPr>
          <w:tab/>
        </w:r>
        <w:r w:rsidR="00EE2194" w:rsidRPr="00E9541A">
          <w:rPr>
            <w:rFonts w:ascii="Times New Roman" w:eastAsia="Times New Roman" w:hAnsi="Times New Roman" w:cs="Times New Roman"/>
            <w:noProof/>
            <w:color w:val="0000FF"/>
            <w:kern w:val="0"/>
            <w:szCs w:val="21"/>
            <w:u w:val="single"/>
            <w14:ligatures w14:val="none"/>
          </w:rPr>
          <w:t>Notification of Award</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_Toc507088275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59</w:t>
        </w:r>
        <w:r w:rsidR="00EE2194" w:rsidRPr="00E9541A">
          <w:rPr>
            <w:rFonts w:ascii="Times New Roman" w:eastAsia="Times New Roman" w:hAnsi="Times New Roman" w:cs="Times New Roman"/>
            <w:noProof/>
            <w:webHidden/>
            <w:kern w:val="0"/>
            <w:szCs w:val="21"/>
            <w14:ligatures w14:val="none"/>
          </w:rPr>
          <w:fldChar w:fldCharType="end"/>
        </w:r>
      </w:hyperlink>
    </w:p>
    <w:p w14:paraId="1B120C13" w14:textId="77777777" w:rsidR="00EE2194" w:rsidRPr="00E9541A" w:rsidRDefault="00000000" w:rsidP="00EE2194">
      <w:pPr>
        <w:tabs>
          <w:tab w:val="left" w:pos="1920"/>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76" w:history="1">
        <w:r w:rsidR="00EE2194" w:rsidRPr="00E9541A">
          <w:rPr>
            <w:rFonts w:ascii="Times New Roman" w:eastAsia="Times New Roman" w:hAnsi="Times New Roman" w:cs="Times New Roman"/>
            <w:noProof/>
            <w:color w:val="0000FF"/>
            <w:kern w:val="0"/>
            <w:szCs w:val="21"/>
            <w:u w:val="single"/>
            <w14:ligatures w14:val="none"/>
          </w:rPr>
          <w:t>5.</w:t>
        </w:r>
        <w:r w:rsidR="00EE2194" w:rsidRPr="00E9541A">
          <w:rPr>
            <w:rFonts w:ascii="Calibri" w:eastAsia="Times New Roman" w:hAnsi="Calibri" w:cs="Times New Roman"/>
            <w:noProof/>
            <w:kern w:val="0"/>
            <w:sz w:val="22"/>
            <w:szCs w:val="22"/>
            <w14:ligatures w14:val="none"/>
          </w:rPr>
          <w:tab/>
        </w:r>
        <w:r w:rsidR="00EE2194" w:rsidRPr="00E9541A">
          <w:rPr>
            <w:rFonts w:ascii="Times New Roman" w:eastAsia="Times New Roman" w:hAnsi="Times New Roman" w:cs="Times New Roman"/>
            <w:noProof/>
            <w:color w:val="0000FF"/>
            <w:kern w:val="0"/>
            <w:szCs w:val="21"/>
            <w:u w:val="single"/>
            <w14:ligatures w14:val="none"/>
          </w:rPr>
          <w:t>Contract Form</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_Toc507088276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60</w:t>
        </w:r>
        <w:r w:rsidR="00EE2194" w:rsidRPr="00E9541A">
          <w:rPr>
            <w:rFonts w:ascii="Times New Roman" w:eastAsia="Times New Roman" w:hAnsi="Times New Roman" w:cs="Times New Roman"/>
            <w:noProof/>
            <w:webHidden/>
            <w:kern w:val="0"/>
            <w:szCs w:val="21"/>
            <w14:ligatures w14:val="none"/>
          </w:rPr>
          <w:fldChar w:fldCharType="end"/>
        </w:r>
      </w:hyperlink>
    </w:p>
    <w:p w14:paraId="1E66029B" w14:textId="77777777" w:rsidR="00EE2194" w:rsidRPr="00E9541A" w:rsidRDefault="00000000" w:rsidP="00EE2194">
      <w:pPr>
        <w:tabs>
          <w:tab w:val="left" w:pos="1920"/>
          <w:tab w:val="right" w:leader="dot" w:pos="10245"/>
        </w:tabs>
        <w:spacing w:after="0" w:line="240" w:lineRule="auto"/>
        <w:ind w:left="1440"/>
        <w:rPr>
          <w:rFonts w:ascii="Calibri" w:eastAsia="Times New Roman" w:hAnsi="Calibri" w:cs="Times New Roman"/>
          <w:noProof/>
          <w:kern w:val="0"/>
          <w:sz w:val="22"/>
          <w:szCs w:val="22"/>
          <w14:ligatures w14:val="none"/>
        </w:rPr>
      </w:pPr>
      <w:hyperlink w:anchor="_Toc507088277" w:history="1">
        <w:r w:rsidR="00EE2194" w:rsidRPr="00E9541A">
          <w:rPr>
            <w:rFonts w:ascii="Times New Roman" w:eastAsia="Times New Roman" w:hAnsi="Times New Roman" w:cs="Times New Roman"/>
            <w:noProof/>
            <w:color w:val="0000FF"/>
            <w:kern w:val="0"/>
            <w:szCs w:val="21"/>
            <w:u w:val="single"/>
            <w14:ligatures w14:val="none"/>
          </w:rPr>
          <w:t>6.</w:t>
        </w:r>
        <w:r w:rsidR="00EE2194" w:rsidRPr="00E9541A">
          <w:rPr>
            <w:rFonts w:ascii="Calibri" w:eastAsia="Times New Roman" w:hAnsi="Calibri" w:cs="Times New Roman"/>
            <w:noProof/>
            <w:kern w:val="0"/>
            <w:sz w:val="22"/>
            <w:szCs w:val="22"/>
            <w14:ligatures w14:val="none"/>
          </w:rPr>
          <w:tab/>
        </w:r>
        <w:r w:rsidR="00EE2194" w:rsidRPr="00E9541A">
          <w:rPr>
            <w:rFonts w:ascii="Times New Roman" w:eastAsia="Times New Roman" w:hAnsi="Times New Roman" w:cs="Times New Roman"/>
            <w:noProof/>
            <w:color w:val="0000FF"/>
            <w:kern w:val="0"/>
            <w:szCs w:val="21"/>
            <w:u w:val="single"/>
            <w14:ligatures w14:val="none"/>
          </w:rPr>
          <w:t>Manufacturer’s Authorization Form</w:t>
        </w:r>
        <w:r w:rsidR="00EE2194" w:rsidRPr="00E9541A">
          <w:rPr>
            <w:rFonts w:ascii="Times New Roman" w:eastAsia="Times New Roman" w:hAnsi="Times New Roman" w:cs="Times New Roman"/>
            <w:noProof/>
            <w:webHidden/>
            <w:kern w:val="0"/>
            <w:szCs w:val="21"/>
            <w14:ligatures w14:val="none"/>
          </w:rPr>
          <w:tab/>
        </w:r>
        <w:r w:rsidR="00EE2194" w:rsidRPr="00E9541A">
          <w:rPr>
            <w:rFonts w:ascii="Times New Roman" w:eastAsia="Times New Roman" w:hAnsi="Times New Roman" w:cs="Times New Roman"/>
            <w:noProof/>
            <w:webHidden/>
            <w:kern w:val="0"/>
            <w:szCs w:val="21"/>
            <w14:ligatures w14:val="none"/>
          </w:rPr>
          <w:fldChar w:fldCharType="begin"/>
        </w:r>
        <w:r w:rsidR="00EE2194" w:rsidRPr="00E9541A">
          <w:rPr>
            <w:rFonts w:ascii="Times New Roman" w:eastAsia="Times New Roman" w:hAnsi="Times New Roman" w:cs="Times New Roman"/>
            <w:noProof/>
            <w:webHidden/>
            <w:kern w:val="0"/>
            <w:szCs w:val="21"/>
            <w14:ligatures w14:val="none"/>
          </w:rPr>
          <w:instrText xml:space="preserve"> PAGEREF _Toc507088277 \h </w:instrText>
        </w:r>
        <w:r w:rsidR="00EE2194" w:rsidRPr="00E9541A">
          <w:rPr>
            <w:rFonts w:ascii="Times New Roman" w:eastAsia="Times New Roman" w:hAnsi="Times New Roman" w:cs="Times New Roman"/>
            <w:noProof/>
            <w:webHidden/>
            <w:kern w:val="0"/>
            <w:szCs w:val="21"/>
            <w14:ligatures w14:val="none"/>
          </w:rPr>
        </w:r>
        <w:r w:rsidR="00EE2194" w:rsidRPr="00E9541A">
          <w:rPr>
            <w:rFonts w:ascii="Times New Roman" w:eastAsia="Times New Roman" w:hAnsi="Times New Roman" w:cs="Times New Roman"/>
            <w:noProof/>
            <w:webHidden/>
            <w:kern w:val="0"/>
            <w:szCs w:val="21"/>
            <w14:ligatures w14:val="none"/>
          </w:rPr>
          <w:fldChar w:fldCharType="separate"/>
        </w:r>
        <w:r w:rsidR="00EE2194" w:rsidRPr="00E9541A">
          <w:rPr>
            <w:rFonts w:ascii="Times New Roman" w:eastAsia="Times New Roman" w:hAnsi="Times New Roman" w:cs="Times New Roman"/>
            <w:noProof/>
            <w:webHidden/>
            <w:kern w:val="0"/>
            <w:szCs w:val="21"/>
            <w14:ligatures w14:val="none"/>
          </w:rPr>
          <w:t>62</w:t>
        </w:r>
        <w:r w:rsidR="00EE2194" w:rsidRPr="00E9541A">
          <w:rPr>
            <w:rFonts w:ascii="Times New Roman" w:eastAsia="Times New Roman" w:hAnsi="Times New Roman" w:cs="Times New Roman"/>
            <w:noProof/>
            <w:webHidden/>
            <w:kern w:val="0"/>
            <w:szCs w:val="21"/>
            <w14:ligatures w14:val="none"/>
          </w:rPr>
          <w:fldChar w:fldCharType="end"/>
        </w:r>
      </w:hyperlink>
    </w:p>
    <w:p w14:paraId="4A7EB5A5" w14:textId="77777777" w:rsidR="00EE2194" w:rsidRPr="00E9541A" w:rsidRDefault="00EE2194" w:rsidP="00EE2194">
      <w:pPr>
        <w:spacing w:before="120" w:after="120" w:line="240" w:lineRule="auto"/>
        <w:ind w:firstLine="720"/>
        <w:jc w:val="center"/>
        <w:rPr>
          <w:rFonts w:ascii="Times New Roman" w:eastAsia="Times New Roman" w:hAnsi="Times New Roman" w:cs="Times New Roman"/>
          <w:b/>
          <w:bCs/>
          <w:caps/>
          <w:kern w:val="0"/>
          <w:sz w:val="20"/>
          <w14:ligatures w14:val="none"/>
        </w:rPr>
      </w:pPr>
      <w:r w:rsidRPr="00E9541A">
        <w:rPr>
          <w:rFonts w:ascii="Times New Roman" w:eastAsia="Times New Roman" w:hAnsi="Times New Roman" w:cs="Times New Roman"/>
          <w:b/>
          <w:bCs/>
          <w:caps/>
          <w:kern w:val="0"/>
          <w14:ligatures w14:val="none"/>
        </w:rPr>
        <w:fldChar w:fldCharType="end"/>
      </w:r>
    </w:p>
    <w:p w14:paraId="7A0B63C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1FF347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68C803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71E8BC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9E6139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A8937D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D309D6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D13783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EF8DE3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C72531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8E9F16C"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ab/>
      </w:r>
    </w:p>
    <w:p w14:paraId="31DF76D4" w14:textId="77777777" w:rsidR="00EE2194" w:rsidRPr="00E9541A" w:rsidRDefault="00EE2194" w:rsidP="00EE2194">
      <w:pPr>
        <w:spacing w:after="0" w:line="240" w:lineRule="auto"/>
        <w:ind w:left="1440"/>
        <w:rPr>
          <w:rFonts w:ascii="Times New Roman" w:eastAsia="Times New Roman" w:hAnsi="Times New Roman" w:cs="Times New Roman"/>
          <w:kern w:val="0"/>
          <w14:ligatures w14:val="none"/>
        </w:rPr>
      </w:pPr>
    </w:p>
    <w:p w14:paraId="64DE7E80"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46A7EC63"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33245D6B"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1520A857"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20E6DC9C"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53AA1FB1"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408EAD08"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3C90DCAE"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1C6ED1B6"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626FE611"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bookmarkStart w:id="0" w:name="_Toc507088257"/>
      <w:r w:rsidRPr="00E9541A">
        <w:rPr>
          <w:rFonts w:ascii="Arial" w:eastAsia="Times New Roman" w:hAnsi="Arial" w:cs="Arial"/>
          <w:b/>
          <w:bCs/>
          <w:kern w:val="32"/>
          <w:sz w:val="32"/>
          <w:szCs w:val="32"/>
          <w14:ligatures w14:val="none"/>
        </w:rPr>
        <w:t>Section I. Invitation for Tenders</w:t>
      </w:r>
      <w:bookmarkEnd w:id="0"/>
    </w:p>
    <w:p w14:paraId="79DA07C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C69ECFC"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46B54B4D"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341694F3"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615D0F28"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4A1B6C6A"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191AF427"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3A15473F"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5D5B15E0"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0A6311FD"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15B5C1B2"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78D498A3"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0EF0904A"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3DDC3017"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432DA797"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49831F66"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46587A33"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tab/>
      </w:r>
    </w:p>
    <w:p w14:paraId="4B54D0D1"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0FDBB70C" w14:textId="77777777" w:rsidR="00EE2194" w:rsidRPr="00E9541A" w:rsidRDefault="00EE2194" w:rsidP="00EE2194">
      <w:pPr>
        <w:spacing w:after="0" w:line="240" w:lineRule="auto"/>
        <w:rPr>
          <w:rFonts w:ascii="Times New Roman" w:eastAsia="Times New Roman" w:hAnsi="Times New Roman" w:cs="Times New Roman"/>
          <w:i/>
          <w:iCs/>
          <w:vanish/>
          <w:kern w:val="0"/>
          <w:sz w:val="19"/>
          <w:szCs w:val="19"/>
          <w14:ligatures w14:val="none"/>
        </w:rPr>
      </w:pPr>
    </w:p>
    <w:p w14:paraId="7B0A0805"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4AE29EA7" w14:textId="77777777" w:rsidR="00EE2194" w:rsidRPr="00E9541A" w:rsidRDefault="00EE2194" w:rsidP="00EE2194">
      <w:pPr>
        <w:spacing w:after="0" w:line="240" w:lineRule="auto"/>
        <w:rPr>
          <w:rFonts w:ascii="Times New Roman" w:eastAsia="Times New Roman" w:hAnsi="Times New Roman" w:cs="Times New Roman"/>
          <w:i/>
          <w:kern w:val="0"/>
          <w:sz w:val="20"/>
          <w14:ligatures w14:val="none"/>
        </w:rPr>
      </w:pPr>
      <w:bookmarkStart w:id="1" w:name="OLE_LINK3"/>
      <w:bookmarkStart w:id="2" w:name="OLE_LINK4"/>
      <w:r w:rsidRPr="00E9541A">
        <w:rPr>
          <w:rFonts w:ascii="Times New Roman" w:eastAsia="Times New Roman" w:hAnsi="Times New Roman" w:cs="Times New Roman"/>
          <w:i/>
          <w:kern w:val="0"/>
          <w:sz w:val="20"/>
          <w14:ligatures w14:val="none"/>
        </w:rPr>
        <w:t>\</w:t>
      </w:r>
    </w:p>
    <w:p w14:paraId="72ED49CD" w14:textId="77777777" w:rsidR="00EE2194" w:rsidRPr="00E9541A" w:rsidRDefault="00EE2194" w:rsidP="00EE2194">
      <w:pPr>
        <w:spacing w:after="0" w:line="240" w:lineRule="auto"/>
        <w:rPr>
          <w:rFonts w:ascii="Bookman Old Style" w:eastAsia="Times New Roman" w:hAnsi="Bookman Old Style" w:cs="Times New Roman"/>
          <w:kern w:val="0"/>
          <w14:ligatures w14:val="none"/>
        </w:rPr>
      </w:pPr>
    </w:p>
    <w:p w14:paraId="14353536" w14:textId="77777777" w:rsidR="00EE2194" w:rsidRDefault="00EE2194" w:rsidP="00EE2194">
      <w:pPr>
        <w:spacing w:after="0" w:line="240" w:lineRule="auto"/>
        <w:jc w:val="center"/>
        <w:rPr>
          <w:rFonts w:ascii="Times New Roman" w:eastAsia="Times New Roman" w:hAnsi="Times New Roman" w:cs="Times New Roman"/>
          <w:noProof/>
          <w:kern w:val="0"/>
          <w14:ligatures w14:val="none"/>
        </w:rPr>
      </w:pPr>
    </w:p>
    <w:p w14:paraId="58471648" w14:textId="77777777" w:rsidR="00EE2194" w:rsidRDefault="00EE2194" w:rsidP="00EE2194">
      <w:pPr>
        <w:spacing w:after="0" w:line="240" w:lineRule="auto"/>
        <w:jc w:val="center"/>
        <w:rPr>
          <w:rFonts w:ascii="Times New Roman" w:eastAsia="Times New Roman" w:hAnsi="Times New Roman" w:cs="Times New Roman"/>
          <w:noProof/>
          <w:kern w:val="0"/>
          <w14:ligatures w14:val="none"/>
        </w:rPr>
      </w:pPr>
    </w:p>
    <w:p w14:paraId="3A2EB4CE" w14:textId="77777777" w:rsidR="00EE2194" w:rsidRDefault="00EE2194" w:rsidP="00EE2194">
      <w:pPr>
        <w:spacing w:after="0" w:line="240" w:lineRule="auto"/>
        <w:jc w:val="center"/>
        <w:rPr>
          <w:rFonts w:ascii="Times New Roman" w:eastAsia="Times New Roman" w:hAnsi="Times New Roman" w:cs="Times New Roman"/>
          <w:noProof/>
          <w:kern w:val="0"/>
          <w14:ligatures w14:val="none"/>
        </w:rPr>
      </w:pPr>
    </w:p>
    <w:p w14:paraId="2CDB04D9" w14:textId="77777777" w:rsidR="00EE2194" w:rsidRDefault="00EE2194" w:rsidP="00EE2194">
      <w:pPr>
        <w:spacing w:after="0" w:line="240" w:lineRule="auto"/>
        <w:jc w:val="center"/>
        <w:rPr>
          <w:rFonts w:ascii="Times New Roman" w:eastAsia="Times New Roman" w:hAnsi="Times New Roman" w:cs="Times New Roman"/>
          <w:noProof/>
          <w:kern w:val="0"/>
          <w14:ligatures w14:val="none"/>
        </w:rPr>
      </w:pPr>
    </w:p>
    <w:p w14:paraId="6955D3A5" w14:textId="77777777" w:rsidR="00EE2194" w:rsidRPr="00E9541A" w:rsidRDefault="00EE2194" w:rsidP="00EE2194">
      <w:pPr>
        <w:spacing w:after="0" w:line="240" w:lineRule="auto"/>
        <w:jc w:val="center"/>
        <w:rPr>
          <w:rFonts w:ascii="Bookman Old Style" w:eastAsia="Times New Roman" w:hAnsi="Bookman Old Style" w:cs="Times New Roman"/>
          <w:kern w:val="0"/>
          <w14:ligatures w14:val="none"/>
        </w:rPr>
      </w:pPr>
    </w:p>
    <w:p w14:paraId="1CA5407A" w14:textId="77777777" w:rsidR="00EE2194" w:rsidRPr="00EB0BC5" w:rsidRDefault="00EE2194" w:rsidP="00EE2194">
      <w:pPr>
        <w:spacing w:after="0" w:line="276" w:lineRule="auto"/>
        <w:jc w:val="center"/>
        <w:rPr>
          <w:rFonts w:ascii="Times New Roman" w:eastAsia="Times New Roman" w:hAnsi="Times New Roman" w:cs="Times New Roman"/>
          <w:b/>
          <w:bCs/>
          <w:kern w:val="0"/>
          <w:sz w:val="32"/>
          <w:szCs w:val="32"/>
          <w14:ligatures w14:val="none"/>
        </w:rPr>
      </w:pPr>
      <w:bookmarkStart w:id="3" w:name="_Hlk235731652"/>
      <w:r w:rsidRPr="00EB0BC5">
        <w:rPr>
          <w:rFonts w:ascii="Times New Roman" w:eastAsia="Times New Roman" w:hAnsi="Times New Roman" w:cs="Times New Roman"/>
          <w:b/>
          <w:bCs/>
          <w:kern w:val="0"/>
          <w:sz w:val="32"/>
          <w:szCs w:val="32"/>
          <w14:ligatures w14:val="none"/>
        </w:rPr>
        <w:t>MINISTRY OF LANDS AND NATURAL RESOURCES</w:t>
      </w:r>
    </w:p>
    <w:p w14:paraId="0AA75281" w14:textId="77777777" w:rsidR="00EE2194" w:rsidRPr="00E9541A" w:rsidRDefault="00EE2194" w:rsidP="00EE2194">
      <w:pPr>
        <w:spacing w:after="0" w:line="276" w:lineRule="auto"/>
        <w:jc w:val="center"/>
        <w:rPr>
          <w:rFonts w:ascii="Times New Roman" w:eastAsia="Times New Roman" w:hAnsi="Times New Roman" w:cs="Times New Roman"/>
          <w:b/>
          <w:kern w:val="0"/>
          <w:sz w:val="32"/>
          <w:szCs w:val="32"/>
          <w14:ligatures w14:val="none"/>
        </w:rPr>
      </w:pPr>
      <w:r w:rsidRPr="00EB0BC5">
        <w:rPr>
          <w:rFonts w:ascii="Times New Roman" w:eastAsia="Times New Roman" w:hAnsi="Times New Roman" w:cs="Times New Roman"/>
          <w:b/>
          <w:kern w:val="0"/>
          <w:sz w:val="32"/>
          <w:szCs w:val="32"/>
          <w14:ligatures w14:val="none"/>
        </w:rPr>
        <w:t>NATIONAL COMPETITIVE TENDERING</w:t>
      </w:r>
    </w:p>
    <w:p w14:paraId="5014CB98" w14:textId="77777777" w:rsidR="00EE2194" w:rsidRPr="00E9541A" w:rsidRDefault="00EE2194" w:rsidP="00EE2194">
      <w:pPr>
        <w:spacing w:line="240" w:lineRule="auto"/>
        <w:jc w:val="center"/>
        <w:rPr>
          <w:rFonts w:ascii="Times New Roman" w:eastAsia="Times New Roman" w:hAnsi="Times New Roman" w:cs="Times New Roman"/>
          <w:b/>
          <w:kern w:val="0"/>
          <w:sz w:val="32"/>
          <w:szCs w:val="32"/>
          <w14:ligatures w14:val="none"/>
        </w:rPr>
      </w:pPr>
      <w:r w:rsidRPr="00E9541A">
        <w:rPr>
          <w:rFonts w:ascii="Times New Roman" w:eastAsia="Times New Roman" w:hAnsi="Times New Roman" w:cs="Times New Roman"/>
          <w:b/>
          <w:kern w:val="0"/>
          <w:sz w:val="32"/>
          <w:szCs w:val="32"/>
          <w14:ligatures w14:val="none"/>
        </w:rPr>
        <w:t>INVITATION FOR TENDERS</w:t>
      </w:r>
    </w:p>
    <w:p w14:paraId="48D370EB" w14:textId="77777777" w:rsidR="00EE2194" w:rsidRPr="006060F5" w:rsidRDefault="00EE2194" w:rsidP="00EE2194">
      <w:pPr>
        <w:numPr>
          <w:ilvl w:val="0"/>
          <w:numId w:val="10"/>
        </w:numPr>
        <w:spacing w:line="240" w:lineRule="auto"/>
        <w:contextualSpacing/>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The </w:t>
      </w:r>
      <w:r>
        <w:rPr>
          <w:rFonts w:ascii="Times New Roman" w:eastAsia="Times New Roman" w:hAnsi="Times New Roman" w:cs="Times New Roman"/>
          <w:b/>
          <w:kern w:val="0"/>
          <w14:ligatures w14:val="none"/>
        </w:rPr>
        <w:t xml:space="preserve">Ministry of Lands and Natural Resources </w:t>
      </w:r>
      <w:r w:rsidRPr="00E9541A">
        <w:rPr>
          <w:rFonts w:ascii="Times New Roman" w:eastAsia="Times New Roman" w:hAnsi="Times New Roman" w:cs="Times New Roman"/>
          <w:kern w:val="0"/>
          <w14:ligatures w14:val="none"/>
        </w:rPr>
        <w:t xml:space="preserve">intends to apply part of its </w:t>
      </w:r>
      <w:r>
        <w:rPr>
          <w:rFonts w:ascii="Times New Roman" w:eastAsia="Times New Roman" w:hAnsi="Times New Roman" w:cs="Times New Roman"/>
          <w:kern w:val="0"/>
          <w14:ligatures w14:val="none"/>
        </w:rPr>
        <w:t>budgetary</w:t>
      </w:r>
      <w:r w:rsidRPr="00E9541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allocation (GOG)</w:t>
      </w:r>
      <w:r w:rsidRPr="00E9541A">
        <w:rPr>
          <w:rFonts w:ascii="Times New Roman" w:eastAsia="Times New Roman" w:hAnsi="Times New Roman" w:cs="Times New Roman"/>
          <w:kern w:val="0"/>
          <w14:ligatures w14:val="none"/>
        </w:rPr>
        <w:t xml:space="preserve"> eligible </w:t>
      </w:r>
      <w:r>
        <w:rPr>
          <w:rFonts w:ascii="Times New Roman" w:eastAsia="Times New Roman" w:hAnsi="Times New Roman" w:cs="Times New Roman"/>
          <w:kern w:val="0"/>
          <w14:ligatures w14:val="none"/>
        </w:rPr>
        <w:t xml:space="preserve">for payment </w:t>
      </w:r>
      <w:r w:rsidRPr="00E9541A">
        <w:rPr>
          <w:rFonts w:ascii="Times New Roman" w:eastAsia="Times New Roman" w:hAnsi="Times New Roman" w:cs="Times New Roman"/>
          <w:kern w:val="0"/>
          <w14:ligatures w14:val="none"/>
        </w:rPr>
        <w:t xml:space="preserve">under the contract for the </w:t>
      </w:r>
      <w:r>
        <w:rPr>
          <w:rFonts w:ascii="Times New Roman" w:eastAsia="Times New Roman" w:hAnsi="Times New Roman" w:cs="Times New Roman"/>
          <w:kern w:val="0"/>
          <w14:ligatures w14:val="none"/>
        </w:rPr>
        <w:t xml:space="preserve">Procurement of </w:t>
      </w:r>
      <w:r w:rsidRPr="006060F5">
        <w:rPr>
          <w:rFonts w:ascii="Times New Roman" w:eastAsia="Times New Roman" w:hAnsi="Times New Roman" w:cs="Times New Roman"/>
          <w:kern w:val="0"/>
          <w14:ligatures w14:val="none"/>
        </w:rPr>
        <w:t>Vehicles</w:t>
      </w:r>
      <w:r>
        <w:rPr>
          <w:rFonts w:ascii="Times New Roman" w:eastAsia="Times New Roman" w:hAnsi="Times New Roman" w:cs="Times New Roman"/>
          <w:kern w:val="0"/>
          <w14:ligatures w14:val="none"/>
        </w:rPr>
        <w:t>,</w:t>
      </w:r>
      <w:r w:rsidRPr="006060F5">
        <w:rPr>
          <w:rFonts w:ascii="Times New Roman" w:eastAsia="Times New Roman" w:hAnsi="Times New Roman" w:cs="Times New Roman"/>
          <w:kern w:val="0"/>
          <w14:ligatures w14:val="none"/>
        </w:rPr>
        <w:t xml:space="preserve"> Motorbikes</w:t>
      </w:r>
      <w:r>
        <w:rPr>
          <w:rFonts w:ascii="Times New Roman" w:eastAsia="Times New Roman" w:hAnsi="Times New Roman" w:cs="Times New Roman"/>
          <w:kern w:val="0"/>
          <w14:ligatures w14:val="none"/>
        </w:rPr>
        <w:t xml:space="preserve">, </w:t>
      </w:r>
      <w:r>
        <w:rPr>
          <w:rFonts w:ascii="Times New Roman" w:hAnsi="Times New Roman" w:cs="Times New Roman"/>
        </w:rPr>
        <w:t>Office Equipment and Computer Accessories</w:t>
      </w:r>
      <w:r w:rsidRPr="006060F5">
        <w:rPr>
          <w:rFonts w:ascii="Times New Roman" w:eastAsia="Times New Roman" w:hAnsi="Times New Roman" w:cs="Times New Roman"/>
          <w:kern w:val="0"/>
          <w14:ligatures w14:val="none"/>
        </w:rPr>
        <w:t xml:space="preserve"> for the National Anti-Illegal Mining Secretariat (NAIMOS)</w:t>
      </w:r>
      <w:r>
        <w:rPr>
          <w:rFonts w:ascii="Times New Roman" w:eastAsia="Times New Roman" w:hAnsi="Times New Roman" w:cs="Times New Roman"/>
          <w:kern w:val="0"/>
          <w14:ligatures w14:val="none"/>
        </w:rPr>
        <w:t>.</w:t>
      </w:r>
    </w:p>
    <w:p w14:paraId="729FB405" w14:textId="77777777" w:rsidR="00EE2194" w:rsidRPr="00E9541A" w:rsidRDefault="00EE2194" w:rsidP="00EE2194">
      <w:pPr>
        <w:spacing w:after="0" w:line="240" w:lineRule="auto"/>
        <w:ind w:left="644"/>
        <w:contextualSpacing/>
        <w:rPr>
          <w:rFonts w:ascii="Times New Roman" w:eastAsia="Times New Roman" w:hAnsi="Times New Roman" w:cs="Times New Roman"/>
          <w:kern w:val="0"/>
          <w14:ligatures w14:val="none"/>
        </w:rPr>
      </w:pPr>
    </w:p>
    <w:tbl>
      <w:tblPr>
        <w:tblStyle w:val="TableGrid1"/>
        <w:tblW w:w="10485" w:type="dxa"/>
        <w:tblLook w:val="04A0" w:firstRow="1" w:lastRow="0" w:firstColumn="1" w:lastColumn="0" w:noHBand="0" w:noVBand="1"/>
      </w:tblPr>
      <w:tblGrid>
        <w:gridCol w:w="857"/>
        <w:gridCol w:w="2529"/>
        <w:gridCol w:w="1492"/>
        <w:gridCol w:w="1817"/>
        <w:gridCol w:w="3790"/>
      </w:tblGrid>
      <w:tr w:rsidR="00EE2194" w:rsidRPr="00E9541A" w14:paraId="05C0AA47" w14:textId="77777777" w:rsidTr="001C3C52">
        <w:trPr>
          <w:trHeight w:val="445"/>
        </w:trPr>
        <w:tc>
          <w:tcPr>
            <w:tcW w:w="829" w:type="dxa"/>
          </w:tcPr>
          <w:p w14:paraId="73CA1D0C" w14:textId="77777777" w:rsidR="00EE2194" w:rsidRPr="00E9541A" w:rsidRDefault="00EE2194" w:rsidP="001C3C52">
            <w:pPr>
              <w:contextualSpacing/>
              <w:rPr>
                <w:rFonts w:ascii="Times New Roman" w:hAnsi="Times New Roman" w:cs="Times New Roman"/>
                <w:b/>
              </w:rPr>
            </w:pPr>
            <w:r>
              <w:rPr>
                <w:rFonts w:ascii="Times New Roman" w:hAnsi="Times New Roman" w:cs="Times New Roman"/>
                <w:b/>
              </w:rPr>
              <w:t>LOTS</w:t>
            </w:r>
          </w:p>
        </w:tc>
        <w:tc>
          <w:tcPr>
            <w:tcW w:w="3487" w:type="dxa"/>
          </w:tcPr>
          <w:p w14:paraId="2BC951AB" w14:textId="77777777" w:rsidR="00EE2194" w:rsidRPr="00E9541A" w:rsidRDefault="00EE2194" w:rsidP="001C3C52">
            <w:pPr>
              <w:contextualSpacing/>
              <w:rPr>
                <w:rFonts w:ascii="Times New Roman" w:hAnsi="Times New Roman" w:cs="Times New Roman"/>
                <w:b/>
              </w:rPr>
            </w:pPr>
            <w:r w:rsidRPr="00E9541A">
              <w:rPr>
                <w:rFonts w:ascii="Times New Roman" w:hAnsi="Times New Roman" w:cs="Times New Roman"/>
                <w:b/>
              </w:rPr>
              <w:t>DESCRIPTION</w:t>
            </w:r>
          </w:p>
        </w:tc>
        <w:tc>
          <w:tcPr>
            <w:tcW w:w="1415" w:type="dxa"/>
          </w:tcPr>
          <w:p w14:paraId="654ECDC8" w14:textId="77777777" w:rsidR="00EE2194" w:rsidRPr="00E9541A" w:rsidRDefault="00EE2194" w:rsidP="001C3C52">
            <w:pPr>
              <w:contextualSpacing/>
              <w:rPr>
                <w:rFonts w:ascii="Times New Roman" w:hAnsi="Times New Roman" w:cs="Times New Roman"/>
                <w:b/>
              </w:rPr>
            </w:pPr>
            <w:r w:rsidRPr="00E9541A">
              <w:rPr>
                <w:rFonts w:ascii="Times New Roman" w:hAnsi="Times New Roman" w:cs="Times New Roman"/>
                <w:b/>
              </w:rPr>
              <w:t>QUNATITY</w:t>
            </w:r>
          </w:p>
        </w:tc>
        <w:tc>
          <w:tcPr>
            <w:tcW w:w="2351" w:type="dxa"/>
          </w:tcPr>
          <w:p w14:paraId="1B39687F" w14:textId="77777777" w:rsidR="00EE2194" w:rsidRPr="00E9541A" w:rsidRDefault="00EE2194" w:rsidP="001C3C52">
            <w:pPr>
              <w:contextualSpacing/>
              <w:rPr>
                <w:rFonts w:ascii="Times New Roman" w:hAnsi="Times New Roman" w:cs="Times New Roman"/>
                <w:b/>
              </w:rPr>
            </w:pPr>
            <w:r w:rsidRPr="00E9541A">
              <w:rPr>
                <w:rFonts w:ascii="Times New Roman" w:hAnsi="Times New Roman" w:cs="Times New Roman"/>
                <w:b/>
              </w:rPr>
              <w:t>TENDER SECURITY</w:t>
            </w:r>
          </w:p>
        </w:tc>
        <w:tc>
          <w:tcPr>
            <w:tcW w:w="2403" w:type="dxa"/>
          </w:tcPr>
          <w:p w14:paraId="046A86C3" w14:textId="77777777" w:rsidR="00EE2194" w:rsidRPr="00E9541A" w:rsidRDefault="00EE2194" w:rsidP="001C3C52">
            <w:pPr>
              <w:contextualSpacing/>
              <w:rPr>
                <w:rFonts w:ascii="Times New Roman" w:hAnsi="Times New Roman" w:cs="Times New Roman"/>
                <w:b/>
              </w:rPr>
            </w:pPr>
            <w:r w:rsidRPr="00716989">
              <w:rPr>
                <w:rFonts w:ascii="Times New Roman" w:hAnsi="Times New Roman" w:cs="Times New Roman"/>
                <w:b/>
              </w:rPr>
              <w:t>CONTRACT PACKAGE NO</w:t>
            </w:r>
            <w:r>
              <w:rPr>
                <w:rFonts w:ascii="Times New Roman" w:hAnsi="Times New Roman" w:cs="Times New Roman"/>
                <w:b/>
              </w:rPr>
              <w:t>.</w:t>
            </w:r>
          </w:p>
        </w:tc>
      </w:tr>
      <w:tr w:rsidR="00EE2194" w:rsidRPr="00E9541A" w14:paraId="595CCB0E" w14:textId="77777777" w:rsidTr="001C3C52">
        <w:trPr>
          <w:trHeight w:val="454"/>
        </w:trPr>
        <w:tc>
          <w:tcPr>
            <w:tcW w:w="829" w:type="dxa"/>
          </w:tcPr>
          <w:p w14:paraId="4B512B8D" w14:textId="77777777" w:rsidR="00EE2194" w:rsidRPr="00E9541A" w:rsidRDefault="00EE2194" w:rsidP="001C3C52">
            <w:pPr>
              <w:contextualSpacing/>
              <w:rPr>
                <w:rFonts w:ascii="Times New Roman" w:hAnsi="Times New Roman" w:cs="Times New Roman"/>
              </w:rPr>
            </w:pPr>
            <w:r w:rsidRPr="00E9541A">
              <w:rPr>
                <w:rFonts w:ascii="Times New Roman" w:hAnsi="Times New Roman" w:cs="Times New Roman"/>
              </w:rPr>
              <w:t>1.</w:t>
            </w:r>
          </w:p>
        </w:tc>
        <w:tc>
          <w:tcPr>
            <w:tcW w:w="3487" w:type="dxa"/>
          </w:tcPr>
          <w:p w14:paraId="04009E30" w14:textId="77777777" w:rsidR="00EE2194" w:rsidRPr="00E9541A" w:rsidRDefault="00EE2194" w:rsidP="001C3C52">
            <w:pPr>
              <w:contextualSpacing/>
              <w:rPr>
                <w:rFonts w:ascii="Times New Roman" w:hAnsi="Times New Roman" w:cs="Times New Roman"/>
              </w:rPr>
            </w:pPr>
            <w:r>
              <w:rPr>
                <w:rFonts w:ascii="Times New Roman" w:hAnsi="Times New Roman" w:cs="Times New Roman"/>
              </w:rPr>
              <w:t xml:space="preserve">Procurement of </w:t>
            </w:r>
            <w:r w:rsidRPr="00AD4926">
              <w:rPr>
                <w:rFonts w:ascii="Times New Roman" w:hAnsi="Times New Roman" w:cs="Times New Roman"/>
              </w:rPr>
              <w:t xml:space="preserve">4*4 Double </w:t>
            </w:r>
            <w:r>
              <w:rPr>
                <w:rFonts w:ascii="Times New Roman" w:hAnsi="Times New Roman" w:cs="Times New Roman"/>
              </w:rPr>
              <w:t>Cabin</w:t>
            </w:r>
            <w:r w:rsidRPr="00AD4926">
              <w:rPr>
                <w:rFonts w:ascii="Times New Roman" w:hAnsi="Times New Roman" w:cs="Times New Roman"/>
              </w:rPr>
              <w:t xml:space="preserve"> Pickups</w:t>
            </w:r>
          </w:p>
        </w:tc>
        <w:tc>
          <w:tcPr>
            <w:tcW w:w="1415" w:type="dxa"/>
          </w:tcPr>
          <w:p w14:paraId="26C14260" w14:textId="77777777" w:rsidR="00EE2194" w:rsidRPr="00E9541A" w:rsidRDefault="00EE2194" w:rsidP="001C3C52">
            <w:pPr>
              <w:contextualSpacing/>
              <w:jc w:val="center"/>
              <w:rPr>
                <w:rFonts w:ascii="Times New Roman" w:hAnsi="Times New Roman" w:cs="Times New Roman"/>
              </w:rPr>
            </w:pPr>
            <w:r>
              <w:rPr>
                <w:rFonts w:ascii="Times New Roman" w:hAnsi="Times New Roman" w:cs="Times New Roman"/>
              </w:rPr>
              <w:t>3 pcs</w:t>
            </w:r>
          </w:p>
        </w:tc>
        <w:tc>
          <w:tcPr>
            <w:tcW w:w="2351" w:type="dxa"/>
          </w:tcPr>
          <w:p w14:paraId="5F1C136C" w14:textId="77777777" w:rsidR="00EE2194" w:rsidRPr="00E9541A" w:rsidRDefault="00EE2194" w:rsidP="001C3C52">
            <w:pPr>
              <w:contextualSpacing/>
              <w:rPr>
                <w:rFonts w:ascii="Times New Roman" w:hAnsi="Times New Roman" w:cs="Times New Roman"/>
              </w:rPr>
            </w:pPr>
            <w:r w:rsidRPr="00E9541A">
              <w:rPr>
                <w:rFonts w:ascii="Times New Roman" w:hAnsi="Times New Roman" w:cs="Times New Roman"/>
              </w:rPr>
              <w:t>2% of Tender Value</w:t>
            </w:r>
          </w:p>
        </w:tc>
        <w:tc>
          <w:tcPr>
            <w:tcW w:w="2403" w:type="dxa"/>
          </w:tcPr>
          <w:p w14:paraId="5321F910" w14:textId="77777777" w:rsidR="00EE2194" w:rsidRPr="00E9541A" w:rsidRDefault="00EE2194" w:rsidP="001C3C52">
            <w:pPr>
              <w:contextualSpacing/>
              <w:rPr>
                <w:rFonts w:ascii="Times New Roman" w:hAnsi="Times New Roman" w:cs="Times New Roman"/>
              </w:rPr>
            </w:pPr>
            <w:r w:rsidRPr="002530AF">
              <w:rPr>
                <w:rFonts w:ascii="Times New Roman" w:hAnsi="Times New Roman" w:cs="Times New Roman"/>
              </w:rPr>
              <w:t>GR/MLNR/GoG/GDS/NCT/0</w:t>
            </w:r>
            <w:r>
              <w:rPr>
                <w:rFonts w:ascii="Times New Roman" w:hAnsi="Times New Roman" w:cs="Times New Roman"/>
              </w:rPr>
              <w:t>7</w:t>
            </w:r>
            <w:r w:rsidRPr="002530AF">
              <w:rPr>
                <w:rFonts w:ascii="Times New Roman" w:hAnsi="Times New Roman" w:cs="Times New Roman"/>
              </w:rPr>
              <w:t>/2026</w:t>
            </w:r>
          </w:p>
        </w:tc>
      </w:tr>
      <w:tr w:rsidR="00EE2194" w:rsidRPr="00E9541A" w14:paraId="68A7CABC" w14:textId="77777777" w:rsidTr="001C3C52">
        <w:trPr>
          <w:trHeight w:val="445"/>
        </w:trPr>
        <w:tc>
          <w:tcPr>
            <w:tcW w:w="829" w:type="dxa"/>
          </w:tcPr>
          <w:p w14:paraId="57E6B5AC" w14:textId="77777777" w:rsidR="00EE2194" w:rsidRPr="00E9541A" w:rsidRDefault="00EE2194" w:rsidP="001C3C52">
            <w:pPr>
              <w:contextualSpacing/>
              <w:rPr>
                <w:rFonts w:ascii="Times New Roman" w:hAnsi="Times New Roman" w:cs="Times New Roman"/>
              </w:rPr>
            </w:pPr>
            <w:r w:rsidRPr="00E9541A">
              <w:rPr>
                <w:rFonts w:ascii="Times New Roman" w:hAnsi="Times New Roman" w:cs="Times New Roman"/>
              </w:rPr>
              <w:t>2.</w:t>
            </w:r>
          </w:p>
        </w:tc>
        <w:tc>
          <w:tcPr>
            <w:tcW w:w="3487" w:type="dxa"/>
          </w:tcPr>
          <w:p w14:paraId="48D45C4E" w14:textId="77777777" w:rsidR="00EE2194" w:rsidRPr="00E9541A" w:rsidRDefault="00EE2194" w:rsidP="001C3C52">
            <w:pPr>
              <w:contextualSpacing/>
              <w:rPr>
                <w:rFonts w:ascii="Times New Roman" w:hAnsi="Times New Roman" w:cs="Times New Roman"/>
              </w:rPr>
            </w:pPr>
            <w:r>
              <w:rPr>
                <w:rFonts w:ascii="Times New Roman" w:hAnsi="Times New Roman" w:cs="Times New Roman"/>
              </w:rPr>
              <w:t xml:space="preserve">Procurement of </w:t>
            </w:r>
            <w:r w:rsidRPr="00AD4926">
              <w:rPr>
                <w:rFonts w:ascii="Times New Roman" w:hAnsi="Times New Roman" w:cs="Times New Roman"/>
              </w:rPr>
              <w:t xml:space="preserve">Off-Road Motorbikes </w:t>
            </w:r>
          </w:p>
        </w:tc>
        <w:tc>
          <w:tcPr>
            <w:tcW w:w="1415" w:type="dxa"/>
          </w:tcPr>
          <w:p w14:paraId="15E5E77E" w14:textId="77777777" w:rsidR="00EE2194" w:rsidRPr="00E9541A" w:rsidRDefault="00EE2194" w:rsidP="001C3C52">
            <w:pPr>
              <w:contextualSpacing/>
              <w:jc w:val="center"/>
              <w:rPr>
                <w:rFonts w:ascii="Times New Roman" w:hAnsi="Times New Roman" w:cs="Times New Roman"/>
              </w:rPr>
            </w:pPr>
            <w:r w:rsidRPr="00E9541A">
              <w:rPr>
                <w:rFonts w:ascii="Times New Roman" w:hAnsi="Times New Roman" w:cs="Times New Roman"/>
              </w:rPr>
              <w:t>1</w:t>
            </w:r>
            <w:r>
              <w:rPr>
                <w:rFonts w:ascii="Times New Roman" w:hAnsi="Times New Roman" w:cs="Times New Roman"/>
              </w:rPr>
              <w:t>2 pcs</w:t>
            </w:r>
          </w:p>
        </w:tc>
        <w:tc>
          <w:tcPr>
            <w:tcW w:w="2351" w:type="dxa"/>
          </w:tcPr>
          <w:p w14:paraId="2FEE875E" w14:textId="77777777" w:rsidR="00EE2194" w:rsidRPr="00E9541A" w:rsidRDefault="00EE2194" w:rsidP="001C3C52">
            <w:pPr>
              <w:contextualSpacing/>
              <w:rPr>
                <w:rFonts w:ascii="Times New Roman" w:hAnsi="Times New Roman" w:cs="Times New Roman"/>
              </w:rPr>
            </w:pPr>
            <w:r w:rsidRPr="00E9541A">
              <w:rPr>
                <w:rFonts w:ascii="Times New Roman" w:hAnsi="Times New Roman" w:cs="Times New Roman"/>
              </w:rPr>
              <w:t>2% of Tender Value</w:t>
            </w:r>
          </w:p>
        </w:tc>
        <w:tc>
          <w:tcPr>
            <w:tcW w:w="2403" w:type="dxa"/>
          </w:tcPr>
          <w:p w14:paraId="6CCBFCA2" w14:textId="77777777" w:rsidR="00EE2194" w:rsidRPr="00E9541A" w:rsidRDefault="00EE2194" w:rsidP="001C3C52">
            <w:pPr>
              <w:contextualSpacing/>
              <w:rPr>
                <w:rFonts w:ascii="Times New Roman" w:hAnsi="Times New Roman" w:cs="Times New Roman"/>
              </w:rPr>
            </w:pPr>
            <w:r w:rsidRPr="002530AF">
              <w:rPr>
                <w:rFonts w:ascii="Times New Roman" w:hAnsi="Times New Roman" w:cs="Times New Roman"/>
              </w:rPr>
              <w:t>GR/MLNR/GoG/GDS/NCT/06/2026</w:t>
            </w:r>
          </w:p>
        </w:tc>
      </w:tr>
      <w:tr w:rsidR="00EE2194" w:rsidRPr="00E9541A" w14:paraId="2FF8B38B" w14:textId="77777777" w:rsidTr="001C3C52">
        <w:trPr>
          <w:trHeight w:val="445"/>
        </w:trPr>
        <w:tc>
          <w:tcPr>
            <w:tcW w:w="829" w:type="dxa"/>
          </w:tcPr>
          <w:p w14:paraId="0819801E" w14:textId="77777777" w:rsidR="00EE2194" w:rsidRPr="00E9541A" w:rsidRDefault="00EE2194" w:rsidP="001C3C52">
            <w:pPr>
              <w:contextualSpacing/>
              <w:rPr>
                <w:rFonts w:ascii="Times New Roman" w:hAnsi="Times New Roman" w:cs="Times New Roman"/>
              </w:rPr>
            </w:pPr>
            <w:r>
              <w:rPr>
                <w:rFonts w:ascii="Times New Roman" w:hAnsi="Times New Roman" w:cs="Times New Roman"/>
              </w:rPr>
              <w:t>3.</w:t>
            </w:r>
          </w:p>
        </w:tc>
        <w:tc>
          <w:tcPr>
            <w:tcW w:w="3487" w:type="dxa"/>
          </w:tcPr>
          <w:p w14:paraId="5554AF00" w14:textId="77777777" w:rsidR="00EE2194" w:rsidRPr="00E9541A" w:rsidRDefault="00EE2194" w:rsidP="001C3C52">
            <w:pPr>
              <w:contextualSpacing/>
              <w:rPr>
                <w:rFonts w:ascii="Times New Roman" w:hAnsi="Times New Roman" w:cs="Times New Roman"/>
              </w:rPr>
            </w:pPr>
            <w:r>
              <w:rPr>
                <w:rFonts w:ascii="Times New Roman" w:hAnsi="Times New Roman" w:cs="Times New Roman"/>
              </w:rPr>
              <w:t>Procurement of various Office Equipment and Computer Accessories</w:t>
            </w:r>
          </w:p>
        </w:tc>
        <w:tc>
          <w:tcPr>
            <w:tcW w:w="1415" w:type="dxa"/>
          </w:tcPr>
          <w:p w14:paraId="2CCA845E" w14:textId="77777777" w:rsidR="00EE2194" w:rsidRPr="00E9541A" w:rsidRDefault="00EE2194" w:rsidP="001C3C52">
            <w:pPr>
              <w:contextualSpacing/>
              <w:jc w:val="center"/>
              <w:rPr>
                <w:rFonts w:ascii="Times New Roman" w:hAnsi="Times New Roman" w:cs="Times New Roman"/>
              </w:rPr>
            </w:pPr>
            <w:r>
              <w:rPr>
                <w:rFonts w:ascii="Times New Roman" w:hAnsi="Times New Roman" w:cs="Times New Roman"/>
              </w:rPr>
              <w:t>Various</w:t>
            </w:r>
          </w:p>
        </w:tc>
        <w:tc>
          <w:tcPr>
            <w:tcW w:w="2351" w:type="dxa"/>
          </w:tcPr>
          <w:p w14:paraId="7044DD2B" w14:textId="77777777" w:rsidR="00EE2194" w:rsidRPr="00E9541A" w:rsidRDefault="00EE2194" w:rsidP="001C3C52">
            <w:pPr>
              <w:contextualSpacing/>
              <w:rPr>
                <w:rFonts w:ascii="Times New Roman" w:hAnsi="Times New Roman" w:cs="Times New Roman"/>
              </w:rPr>
            </w:pPr>
            <w:r w:rsidRPr="00E9541A">
              <w:rPr>
                <w:rFonts w:ascii="Times New Roman" w:hAnsi="Times New Roman" w:cs="Times New Roman"/>
              </w:rPr>
              <w:t>2% of Tender Value</w:t>
            </w:r>
          </w:p>
        </w:tc>
        <w:tc>
          <w:tcPr>
            <w:tcW w:w="2403" w:type="dxa"/>
          </w:tcPr>
          <w:p w14:paraId="1CE59E5A" w14:textId="204754E9" w:rsidR="00EE2194" w:rsidRPr="00E9541A" w:rsidRDefault="00FD1CF4" w:rsidP="001C3C52">
            <w:pPr>
              <w:contextualSpacing/>
              <w:rPr>
                <w:rFonts w:ascii="Times New Roman" w:hAnsi="Times New Roman" w:cs="Times New Roman"/>
              </w:rPr>
            </w:pPr>
            <w:r w:rsidRPr="00FD1CF4">
              <w:rPr>
                <w:rFonts w:ascii="Times New Roman" w:hAnsi="Times New Roman" w:cs="Times New Roman"/>
              </w:rPr>
              <w:t>GR/MLNR/GoG/GDS/NCT/06/2026</w:t>
            </w:r>
          </w:p>
        </w:tc>
      </w:tr>
    </w:tbl>
    <w:p w14:paraId="730CB4F5" w14:textId="77777777" w:rsidR="00EE2194" w:rsidRPr="00E9541A" w:rsidRDefault="00EE2194" w:rsidP="00EE2194">
      <w:pPr>
        <w:spacing w:after="0" w:line="276" w:lineRule="auto"/>
        <w:ind w:left="720"/>
        <w:contextualSpacing/>
        <w:rPr>
          <w:rFonts w:ascii="Times New Roman" w:eastAsia="Times New Roman" w:hAnsi="Times New Roman" w:cs="Times New Roman"/>
          <w:kern w:val="0"/>
          <w14:ligatures w14:val="none"/>
        </w:rPr>
      </w:pPr>
    </w:p>
    <w:p w14:paraId="4987168F" w14:textId="77777777" w:rsidR="00EE2194" w:rsidRDefault="00EE2194" w:rsidP="00EE2194">
      <w:pPr>
        <w:numPr>
          <w:ilvl w:val="0"/>
          <w:numId w:val="10"/>
        </w:numPr>
        <w:spacing w:after="0" w:line="276" w:lineRule="auto"/>
        <w:contextualSpacing/>
        <w:jc w:val="both"/>
        <w:rPr>
          <w:rFonts w:ascii="Times New Roman" w:eastAsia="Times New Roman" w:hAnsi="Times New Roman" w:cs="Times New Roman"/>
          <w:kern w:val="0"/>
          <w14:ligatures w14:val="none"/>
        </w:rPr>
      </w:pPr>
      <w:r w:rsidRPr="005A7681">
        <w:rPr>
          <w:rFonts w:ascii="Times New Roman" w:eastAsia="Times New Roman" w:hAnsi="Times New Roman" w:cs="Times New Roman"/>
          <w:b/>
          <w:kern w:val="0"/>
          <w14:ligatures w14:val="none"/>
        </w:rPr>
        <w:t xml:space="preserve">The Ministry of Lands and Natural Resources </w:t>
      </w:r>
      <w:r w:rsidRPr="005A7681">
        <w:rPr>
          <w:rFonts w:ascii="Times New Roman" w:eastAsia="Times New Roman" w:hAnsi="Times New Roman" w:cs="Times New Roman"/>
          <w:kern w:val="0"/>
          <w14:ligatures w14:val="none"/>
        </w:rPr>
        <w:t xml:space="preserve">invites sealed tenders from eligible </w:t>
      </w:r>
      <w:r>
        <w:rPr>
          <w:rFonts w:ascii="Times New Roman" w:eastAsia="Times New Roman" w:hAnsi="Times New Roman" w:cs="Times New Roman"/>
          <w:kern w:val="0"/>
          <w14:ligatures w14:val="none"/>
        </w:rPr>
        <w:t>Tenderers</w:t>
      </w:r>
      <w:r w:rsidRPr="005A7681">
        <w:rPr>
          <w:rFonts w:ascii="Times New Roman" w:eastAsia="Times New Roman" w:hAnsi="Times New Roman" w:cs="Times New Roman"/>
          <w:kern w:val="0"/>
          <w14:ligatures w14:val="none"/>
        </w:rPr>
        <w:t xml:space="preserve"> for the procurement of the items mentioned above. Tendering will be conducted through the </w:t>
      </w:r>
      <w:r w:rsidRPr="005A7681">
        <w:rPr>
          <w:rFonts w:ascii="Times New Roman" w:eastAsia="Times New Roman" w:hAnsi="Times New Roman" w:cs="Times New Roman"/>
          <w:b/>
          <w:kern w:val="0"/>
          <w14:ligatures w14:val="none"/>
        </w:rPr>
        <w:t>National Competitive Tendering</w:t>
      </w:r>
      <w:r w:rsidRPr="005A7681">
        <w:rPr>
          <w:rFonts w:ascii="Times New Roman" w:eastAsia="Times New Roman" w:hAnsi="Times New Roman" w:cs="Times New Roman"/>
          <w:kern w:val="0"/>
          <w14:ligatures w14:val="none"/>
        </w:rPr>
        <w:t xml:space="preserve"> (NCT) procedures as specified in the </w:t>
      </w:r>
      <w:r w:rsidRPr="005A7681">
        <w:rPr>
          <w:rFonts w:ascii="Times New Roman" w:eastAsia="Times New Roman" w:hAnsi="Times New Roman" w:cs="Times New Roman"/>
          <w:b/>
          <w:kern w:val="0"/>
          <w14:ligatures w14:val="none"/>
        </w:rPr>
        <w:t>Public Procurement Act, 2003 (Act 663)</w:t>
      </w:r>
      <w:r w:rsidRPr="005A7681">
        <w:rPr>
          <w:rFonts w:ascii="Times New Roman" w:eastAsia="Times New Roman" w:hAnsi="Times New Roman" w:cs="Times New Roman"/>
          <w:kern w:val="0"/>
          <w14:ligatures w14:val="none"/>
        </w:rPr>
        <w:t xml:space="preserve"> </w:t>
      </w:r>
      <w:r w:rsidRPr="005A7681">
        <w:rPr>
          <w:rFonts w:ascii="Times New Roman" w:eastAsia="Times New Roman" w:hAnsi="Times New Roman" w:cs="Times New Roman"/>
          <w:b/>
          <w:kern w:val="0"/>
          <w14:ligatures w14:val="none"/>
        </w:rPr>
        <w:t>as amended</w:t>
      </w:r>
      <w:r w:rsidRPr="005A7681">
        <w:rPr>
          <w:rFonts w:ascii="Times New Roman" w:eastAsia="Times New Roman" w:hAnsi="Times New Roman" w:cs="Times New Roman"/>
          <w:kern w:val="0"/>
          <w14:ligatures w14:val="none"/>
        </w:rPr>
        <w:t xml:space="preserve">, </w:t>
      </w:r>
      <w:r w:rsidRPr="005A7681">
        <w:rPr>
          <w:rFonts w:ascii="Times New Roman" w:eastAsia="Times New Roman" w:hAnsi="Times New Roman" w:cs="Times New Roman"/>
          <w:b/>
          <w:kern w:val="0"/>
          <w14:ligatures w14:val="none"/>
        </w:rPr>
        <w:t>2016 (Act 914)</w:t>
      </w:r>
      <w:r w:rsidRPr="005A7681">
        <w:rPr>
          <w:rFonts w:ascii="Times New Roman" w:eastAsia="Times New Roman" w:hAnsi="Times New Roman" w:cs="Times New Roman"/>
          <w:kern w:val="0"/>
          <w14:ligatures w14:val="none"/>
        </w:rPr>
        <w:t>, and in the Guidelines of the Public Procurement Authority (PPA) of the Republic of Ghana.</w:t>
      </w:r>
    </w:p>
    <w:p w14:paraId="5E795A04" w14:textId="77777777" w:rsidR="00EE2194" w:rsidRPr="005A7681" w:rsidRDefault="00EE2194" w:rsidP="00EE2194">
      <w:pPr>
        <w:spacing w:after="0" w:line="276" w:lineRule="auto"/>
        <w:ind w:left="644"/>
        <w:contextualSpacing/>
        <w:rPr>
          <w:rFonts w:ascii="Times New Roman" w:eastAsia="Times New Roman" w:hAnsi="Times New Roman" w:cs="Times New Roman"/>
          <w:kern w:val="0"/>
          <w14:ligatures w14:val="none"/>
        </w:rPr>
      </w:pPr>
    </w:p>
    <w:p w14:paraId="707F4522" w14:textId="618607D0" w:rsidR="00EE2194" w:rsidRPr="00367727" w:rsidRDefault="00EE2194" w:rsidP="00EE2194">
      <w:pPr>
        <w:numPr>
          <w:ilvl w:val="0"/>
          <w:numId w:val="10"/>
        </w:numPr>
        <w:spacing w:after="0" w:line="276" w:lineRule="auto"/>
        <w:contextualSpacing/>
        <w:rPr>
          <w:rFonts w:ascii="Times New Roman" w:eastAsia="Times New Roman" w:hAnsi="Times New Roman" w:cs="Times New Roman"/>
          <w:b/>
          <w:kern w:val="0"/>
          <w14:ligatures w14:val="none"/>
        </w:rPr>
      </w:pPr>
      <w:r w:rsidRPr="005A7681">
        <w:rPr>
          <w:rFonts w:ascii="Times New Roman" w:eastAsia="Times New Roman" w:hAnsi="Times New Roman" w:cs="Times New Roman"/>
          <w:kern w:val="0"/>
          <w14:ligatures w14:val="none"/>
        </w:rPr>
        <w:t xml:space="preserve">Interested eligible Tenderers may obtain further information from the </w:t>
      </w:r>
      <w:r w:rsidRPr="00367727">
        <w:rPr>
          <w:rFonts w:ascii="Times New Roman" w:eastAsia="Times New Roman" w:hAnsi="Times New Roman" w:cs="Times New Roman"/>
          <w:b/>
          <w:kern w:val="0"/>
          <w14:ligatures w14:val="none"/>
        </w:rPr>
        <w:t>Procurement Directorate, Room 23A, Ministry of Lands and Natural Resources</w:t>
      </w:r>
      <w:r w:rsidRPr="00367727">
        <w:rPr>
          <w:rFonts w:ascii="Times New Roman" w:eastAsia="Times New Roman" w:hAnsi="Times New Roman" w:cs="Times New Roman"/>
          <w:kern w:val="0"/>
          <w14:ligatures w14:val="none"/>
        </w:rPr>
        <w:t xml:space="preserve"> and inspect the Tender Documents at the same Office from </w:t>
      </w:r>
      <w:r w:rsidRPr="00A50D97">
        <w:rPr>
          <w:rFonts w:ascii="Times New Roman" w:eastAsia="Times New Roman" w:hAnsi="Times New Roman" w:cs="Times New Roman"/>
          <w:b/>
          <w:bCs/>
          <w:kern w:val="0"/>
          <w14:ligatures w14:val="none"/>
        </w:rPr>
        <w:t>9:00 a.m. to 4:00 p.m.</w:t>
      </w:r>
      <w:r w:rsidRPr="00367727">
        <w:rPr>
          <w:rFonts w:ascii="Times New Roman" w:eastAsia="Times New Roman" w:hAnsi="Times New Roman" w:cs="Times New Roman"/>
          <w:kern w:val="0"/>
          <w14:ligatures w14:val="none"/>
        </w:rPr>
        <w:t xml:space="preserve"> each working day starting from </w:t>
      </w:r>
      <w:r w:rsidR="00FD1CF4" w:rsidRPr="00CD2F6A">
        <w:rPr>
          <w:rFonts w:ascii="Times New Roman" w:eastAsia="Times New Roman" w:hAnsi="Times New Roman" w:cs="Times New Roman"/>
          <w:b/>
          <w:kern w:val="0"/>
          <w14:ligatures w14:val="none"/>
        </w:rPr>
        <w:t>Friday, August 14</w:t>
      </w:r>
      <w:r w:rsidRPr="00CD2F6A">
        <w:rPr>
          <w:rFonts w:ascii="Times New Roman" w:eastAsia="Times New Roman" w:hAnsi="Times New Roman" w:cs="Times New Roman"/>
          <w:b/>
          <w:kern w:val="0"/>
          <w14:ligatures w14:val="none"/>
        </w:rPr>
        <w:t>, 2026</w:t>
      </w:r>
      <w:r w:rsidRPr="00367727">
        <w:rPr>
          <w:rFonts w:ascii="Times New Roman" w:eastAsia="Times New Roman" w:hAnsi="Times New Roman" w:cs="Times New Roman"/>
          <w:b/>
          <w:kern w:val="0"/>
          <w14:ligatures w14:val="none"/>
        </w:rPr>
        <w:t>.</w:t>
      </w:r>
    </w:p>
    <w:p w14:paraId="5D8C28F4" w14:textId="77777777" w:rsidR="00EE2194" w:rsidRPr="005A7681" w:rsidRDefault="00EE2194" w:rsidP="00EE2194">
      <w:pPr>
        <w:spacing w:after="0" w:line="276" w:lineRule="auto"/>
        <w:ind w:left="644"/>
        <w:contextualSpacing/>
        <w:rPr>
          <w:rFonts w:ascii="Times New Roman" w:eastAsia="Times New Roman" w:hAnsi="Times New Roman" w:cs="Times New Roman"/>
          <w:kern w:val="0"/>
          <w14:ligatures w14:val="none"/>
        </w:rPr>
      </w:pPr>
    </w:p>
    <w:p w14:paraId="650BFF5E" w14:textId="77777777" w:rsidR="00EE2194" w:rsidRPr="00367727" w:rsidRDefault="00EE2194" w:rsidP="00EE2194">
      <w:pPr>
        <w:numPr>
          <w:ilvl w:val="0"/>
          <w:numId w:val="10"/>
        </w:numPr>
        <w:spacing w:after="0" w:line="276" w:lineRule="auto"/>
        <w:contextualSpacing/>
        <w:rPr>
          <w:rFonts w:ascii="Times New Roman" w:eastAsia="Times New Roman" w:hAnsi="Times New Roman" w:cs="Times New Roman"/>
          <w:kern w:val="0"/>
          <w14:ligatures w14:val="none"/>
        </w:rPr>
      </w:pPr>
      <w:r w:rsidRPr="00367727">
        <w:rPr>
          <w:rFonts w:ascii="Times New Roman" w:eastAsia="Times New Roman" w:hAnsi="Times New Roman" w:cs="Times New Roman"/>
          <w:kern w:val="0"/>
          <w14:ligatures w14:val="none"/>
        </w:rPr>
        <w:t>A complete set of Tender Documents in English may be accessed by interested Tenderers through</w:t>
      </w:r>
    </w:p>
    <w:p w14:paraId="1850941D" w14:textId="77777777" w:rsidR="00EE2194" w:rsidRDefault="00EE2194" w:rsidP="00EE2194">
      <w:pPr>
        <w:spacing w:after="0" w:line="276" w:lineRule="auto"/>
        <w:ind w:left="644"/>
        <w:contextualSpacing/>
        <w:rPr>
          <w:rFonts w:ascii="Times New Roman" w:eastAsia="Times New Roman" w:hAnsi="Times New Roman" w:cs="Times New Roman"/>
          <w:kern w:val="0"/>
          <w14:ligatures w14:val="none"/>
        </w:rPr>
      </w:pPr>
      <w:r w:rsidRPr="00367727">
        <w:rPr>
          <w:rFonts w:ascii="Times New Roman" w:eastAsia="Times New Roman" w:hAnsi="Times New Roman" w:cs="Times New Roman"/>
          <w:kern w:val="0"/>
          <w14:ligatures w14:val="none"/>
        </w:rPr>
        <w:t>the e-GP portal (</w:t>
      </w:r>
      <w:hyperlink r:id="rId13" w:history="1">
        <w:r w:rsidRPr="00E72BF1">
          <w:rPr>
            <w:rStyle w:val="Hyperlink"/>
            <w:rFonts w:ascii="Times New Roman" w:eastAsia="Times New Roman" w:hAnsi="Times New Roman" w:cs="Times New Roman"/>
            <w:kern w:val="0"/>
            <w14:ligatures w14:val="none"/>
          </w:rPr>
          <w:t>https://www.ghaneps.gov.gh</w:t>
        </w:r>
      </w:hyperlink>
      <w:r w:rsidRPr="00367727">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w:t>
      </w:r>
    </w:p>
    <w:p w14:paraId="664EE3A4" w14:textId="77777777" w:rsidR="00EE2194" w:rsidRDefault="00EE2194" w:rsidP="00EE2194">
      <w:pPr>
        <w:spacing w:after="0" w:line="276" w:lineRule="auto"/>
        <w:ind w:left="644"/>
        <w:contextualSpacing/>
        <w:rPr>
          <w:rFonts w:ascii="Times New Roman" w:eastAsia="Times New Roman" w:hAnsi="Times New Roman" w:cs="Times New Roman"/>
          <w:kern w:val="0"/>
          <w14:ligatures w14:val="none"/>
        </w:rPr>
      </w:pPr>
    </w:p>
    <w:p w14:paraId="7B7FF2E0" w14:textId="4460E0C6" w:rsidR="00EE2194" w:rsidRDefault="00EE2194" w:rsidP="00EE2194">
      <w:pPr>
        <w:pStyle w:val="ListParagraph"/>
        <w:numPr>
          <w:ilvl w:val="0"/>
          <w:numId w:val="10"/>
        </w:numPr>
        <w:spacing w:after="0" w:line="276" w:lineRule="auto"/>
        <w:rPr>
          <w:rFonts w:ascii="Times New Roman" w:eastAsia="Times New Roman" w:hAnsi="Times New Roman" w:cs="Times New Roman"/>
          <w:kern w:val="0"/>
          <w14:ligatures w14:val="none"/>
        </w:rPr>
      </w:pPr>
      <w:r w:rsidRPr="00EB0BC5">
        <w:rPr>
          <w:rFonts w:ascii="Times New Roman" w:eastAsia="Times New Roman" w:hAnsi="Times New Roman" w:cs="Times New Roman"/>
          <w:kern w:val="0"/>
          <w14:ligatures w14:val="none"/>
        </w:rPr>
        <w:t xml:space="preserve">Tenders must be submitted electronically through the e-GP portal (https://www.ghaneps.gov.gh) on or before </w:t>
      </w:r>
      <w:r w:rsidRPr="00FE5DAA">
        <w:rPr>
          <w:rFonts w:ascii="Times New Roman" w:eastAsia="Times New Roman" w:hAnsi="Times New Roman" w:cs="Times New Roman"/>
          <w:b/>
          <w:bCs/>
          <w:kern w:val="0"/>
          <w14:ligatures w14:val="none"/>
        </w:rPr>
        <w:t>10:30a.</w:t>
      </w:r>
      <w:r w:rsidRPr="00FD1CF4">
        <w:rPr>
          <w:rFonts w:ascii="Times New Roman" w:eastAsia="Times New Roman" w:hAnsi="Times New Roman" w:cs="Times New Roman"/>
          <w:b/>
          <w:bCs/>
          <w:kern w:val="0"/>
          <w14:ligatures w14:val="none"/>
        </w:rPr>
        <w:t xml:space="preserve">m </w:t>
      </w:r>
      <w:r w:rsidR="00FD1CF4" w:rsidRPr="00FD1CF4">
        <w:rPr>
          <w:rFonts w:ascii="Times New Roman" w:eastAsia="Times New Roman" w:hAnsi="Times New Roman" w:cs="Times New Roman"/>
          <w:b/>
          <w:bCs/>
          <w:kern w:val="0"/>
          <w14:ligatures w14:val="none"/>
        </w:rPr>
        <w:t>Thursday, 27th August 2026</w:t>
      </w:r>
      <w:r w:rsidRPr="00FD1CF4">
        <w:rPr>
          <w:rFonts w:ascii="Times New Roman" w:eastAsia="Times New Roman" w:hAnsi="Times New Roman" w:cs="Times New Roman"/>
          <w:kern w:val="0"/>
          <w14:ligatures w14:val="none"/>
        </w:rPr>
        <w:t xml:space="preserve">. </w:t>
      </w:r>
      <w:r w:rsidRPr="00EB0BC5">
        <w:rPr>
          <w:rFonts w:ascii="Times New Roman" w:eastAsia="Times New Roman" w:hAnsi="Times New Roman" w:cs="Times New Roman"/>
          <w:kern w:val="0"/>
          <w14:ligatures w14:val="none"/>
        </w:rPr>
        <w:t xml:space="preserve">Tenders shall be valid for a period of </w:t>
      </w:r>
      <w:r w:rsidRPr="00EB0BC5">
        <w:rPr>
          <w:rFonts w:ascii="Times New Roman" w:eastAsia="Times New Roman" w:hAnsi="Times New Roman" w:cs="Times New Roman"/>
          <w:b/>
          <w:bCs/>
          <w:kern w:val="0"/>
          <w14:ligatures w14:val="none"/>
        </w:rPr>
        <w:t>120 days</w:t>
      </w:r>
      <w:r w:rsidRPr="00EB0BC5">
        <w:rPr>
          <w:rFonts w:ascii="Times New Roman" w:eastAsia="Times New Roman" w:hAnsi="Times New Roman" w:cs="Times New Roman"/>
          <w:kern w:val="0"/>
          <w14:ligatures w14:val="none"/>
        </w:rPr>
        <w:t xml:space="preserve"> after the deadline of Tender submission. All tenders must be accompanied by a tender security of</w:t>
      </w:r>
      <w:r>
        <w:rPr>
          <w:rFonts w:ascii="Times New Roman" w:eastAsia="Times New Roman" w:hAnsi="Times New Roman" w:cs="Times New Roman"/>
          <w:kern w:val="0"/>
          <w14:ligatures w14:val="none"/>
        </w:rPr>
        <w:t xml:space="preserve"> </w:t>
      </w:r>
      <w:r w:rsidRPr="00FE5DAA">
        <w:rPr>
          <w:rFonts w:ascii="Times New Roman" w:eastAsia="Times New Roman" w:hAnsi="Times New Roman" w:cs="Times New Roman"/>
          <w:kern w:val="0"/>
          <w14:ligatures w14:val="none"/>
        </w:rPr>
        <w:t>2%.</w:t>
      </w:r>
    </w:p>
    <w:p w14:paraId="76957594" w14:textId="77777777" w:rsidR="00EE2194" w:rsidRPr="00FE5DAA" w:rsidRDefault="00EE2194" w:rsidP="00EE2194">
      <w:pPr>
        <w:pStyle w:val="ListParagraph"/>
        <w:spacing w:after="0" w:line="276" w:lineRule="auto"/>
        <w:ind w:left="644"/>
        <w:rPr>
          <w:rFonts w:ascii="Times New Roman" w:eastAsia="Times New Roman" w:hAnsi="Times New Roman" w:cs="Times New Roman"/>
          <w:kern w:val="0"/>
          <w14:ligatures w14:val="none"/>
        </w:rPr>
      </w:pPr>
    </w:p>
    <w:p w14:paraId="5ECCB8DB" w14:textId="77777777" w:rsidR="00EE2194" w:rsidRPr="00716989" w:rsidRDefault="00EE2194" w:rsidP="00EE2194">
      <w:pPr>
        <w:numPr>
          <w:ilvl w:val="0"/>
          <w:numId w:val="10"/>
        </w:numPr>
        <w:spacing w:after="0" w:line="276" w:lineRule="auto"/>
        <w:contextualSpacing/>
        <w:rPr>
          <w:rFonts w:ascii="Times New Roman" w:eastAsia="Times New Roman" w:hAnsi="Times New Roman" w:cs="Times New Roman"/>
          <w:kern w:val="0"/>
          <w14:ligatures w14:val="none"/>
        </w:rPr>
      </w:pPr>
      <w:r w:rsidRPr="0071698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Opening will</w:t>
      </w:r>
      <w:r w:rsidRPr="00716989">
        <w:rPr>
          <w:rFonts w:ascii="Times New Roman" w:eastAsia="Times New Roman" w:hAnsi="Times New Roman" w:cs="Times New Roman"/>
          <w:kern w:val="0"/>
          <w14:ligatures w14:val="none"/>
        </w:rPr>
        <w:t xml:space="preserve"> be on the received tender documents and </w:t>
      </w:r>
      <w:r>
        <w:rPr>
          <w:rFonts w:ascii="Times New Roman" w:eastAsia="Times New Roman" w:hAnsi="Times New Roman" w:cs="Times New Roman"/>
          <w:kern w:val="0"/>
          <w14:ligatures w14:val="none"/>
        </w:rPr>
        <w:t>tenderers' tenders</w:t>
      </w:r>
      <w:r w:rsidRPr="00716989">
        <w:rPr>
          <w:rFonts w:ascii="Times New Roman" w:eastAsia="Times New Roman" w:hAnsi="Times New Roman" w:cs="Times New Roman"/>
          <w:kern w:val="0"/>
          <w14:ligatures w14:val="none"/>
        </w:rPr>
        <w:t xml:space="preserve"> must be in </w:t>
      </w:r>
    </w:p>
    <w:p w14:paraId="6EDCA0C4" w14:textId="77777777" w:rsidR="00EE2194" w:rsidRPr="00E9541A" w:rsidRDefault="00EE2194" w:rsidP="00EE2194">
      <w:pPr>
        <w:spacing w:after="0" w:line="276" w:lineRule="auto"/>
        <w:ind w:left="644"/>
        <w:contextualSpacing/>
        <w:rPr>
          <w:rFonts w:ascii="Times New Roman" w:eastAsia="Times New Roman" w:hAnsi="Times New Roman" w:cs="Times New Roman"/>
          <w:kern w:val="0"/>
          <w14:ligatures w14:val="none"/>
        </w:rPr>
      </w:pPr>
      <w:r w:rsidRPr="00716989">
        <w:rPr>
          <w:rFonts w:ascii="Times New Roman" w:eastAsia="Times New Roman" w:hAnsi="Times New Roman" w:cs="Times New Roman"/>
          <w:kern w:val="0"/>
          <w14:ligatures w14:val="none"/>
        </w:rPr>
        <w:t xml:space="preserve">Lots. Tenders that do not offer the complete quantities will be rejected as incomplete. Delivery shall be </w:t>
      </w:r>
      <w:r w:rsidRPr="00420CF1">
        <w:rPr>
          <w:rFonts w:ascii="Times New Roman" w:eastAsia="Times New Roman" w:hAnsi="Times New Roman" w:cs="Times New Roman"/>
          <w:b/>
          <w:bCs/>
          <w:kern w:val="0"/>
          <w14:ligatures w14:val="none"/>
        </w:rPr>
        <w:t>th</w:t>
      </w:r>
      <w:r>
        <w:rPr>
          <w:rFonts w:ascii="Times New Roman" w:eastAsia="Times New Roman" w:hAnsi="Times New Roman" w:cs="Times New Roman"/>
          <w:b/>
          <w:bCs/>
          <w:kern w:val="0"/>
          <w14:ligatures w14:val="none"/>
        </w:rPr>
        <w:t>ree</w:t>
      </w:r>
      <w:r w:rsidRPr="00420CF1">
        <w:rPr>
          <w:rFonts w:ascii="Times New Roman" w:eastAsia="Times New Roman" w:hAnsi="Times New Roman" w:cs="Times New Roman"/>
          <w:b/>
          <w:bCs/>
          <w:kern w:val="0"/>
          <w14:ligatures w14:val="none"/>
        </w:rPr>
        <w:t xml:space="preserve"> (3) </w:t>
      </w:r>
      <w:r>
        <w:rPr>
          <w:rFonts w:ascii="Times New Roman" w:eastAsia="Times New Roman" w:hAnsi="Times New Roman" w:cs="Times New Roman"/>
          <w:b/>
          <w:bCs/>
          <w:kern w:val="0"/>
          <w14:ligatures w14:val="none"/>
        </w:rPr>
        <w:t>weeks</w:t>
      </w:r>
      <w:r w:rsidRPr="00716989">
        <w:rPr>
          <w:rFonts w:ascii="Times New Roman" w:eastAsia="Times New Roman" w:hAnsi="Times New Roman" w:cs="Times New Roman"/>
          <w:kern w:val="0"/>
          <w14:ligatures w14:val="none"/>
        </w:rPr>
        <w:t xml:space="preserve"> after signing of contract</w:t>
      </w:r>
      <w:r>
        <w:rPr>
          <w:rFonts w:ascii="Times New Roman" w:eastAsia="Times New Roman" w:hAnsi="Times New Roman" w:cs="Times New Roman"/>
          <w:kern w:val="0"/>
          <w14:ligatures w14:val="none"/>
        </w:rPr>
        <w:t>.</w:t>
      </w:r>
    </w:p>
    <w:p w14:paraId="21107F08" w14:textId="77777777" w:rsidR="00EE2194" w:rsidRDefault="00EE2194" w:rsidP="00EE2194">
      <w:pPr>
        <w:spacing w:after="0" w:line="240" w:lineRule="auto"/>
        <w:rPr>
          <w:rFonts w:ascii="Times New Roman" w:eastAsia="Times New Roman" w:hAnsi="Times New Roman" w:cs="Times New Roman"/>
          <w:b/>
          <w:kern w:val="0"/>
          <w:sz w:val="32"/>
          <w:szCs w:val="32"/>
          <w14:ligatures w14:val="none"/>
        </w:rPr>
      </w:pPr>
    </w:p>
    <w:p w14:paraId="10E62B41" w14:textId="77777777" w:rsidR="00EE2194" w:rsidRPr="00E9541A" w:rsidRDefault="00EE2194" w:rsidP="00EE2194">
      <w:pPr>
        <w:spacing w:after="0" w:line="240" w:lineRule="auto"/>
        <w:rPr>
          <w:rFonts w:ascii="Times New Roman" w:eastAsia="Times New Roman" w:hAnsi="Times New Roman" w:cs="Times New Roman"/>
          <w:b/>
          <w:kern w:val="0"/>
          <w:sz w:val="32"/>
          <w:szCs w:val="32"/>
          <w14:ligatures w14:val="none"/>
        </w:rPr>
      </w:pPr>
      <w:r>
        <w:rPr>
          <w:rFonts w:ascii="Times New Roman" w:eastAsia="Times New Roman" w:hAnsi="Times New Roman" w:cs="Times New Roman"/>
          <w:b/>
          <w:kern w:val="0"/>
          <w:sz w:val="32"/>
          <w:szCs w:val="32"/>
          <w14:ligatures w14:val="none"/>
        </w:rPr>
        <w:t>The Chief Director</w:t>
      </w:r>
    </w:p>
    <w:p w14:paraId="69160BD1" w14:textId="77777777" w:rsidR="00EE2194" w:rsidRPr="00E9541A" w:rsidRDefault="00EE2194" w:rsidP="00EE2194">
      <w:pPr>
        <w:spacing w:after="0" w:line="240" w:lineRule="auto"/>
        <w:rPr>
          <w:rFonts w:ascii="Times New Roman" w:eastAsia="Times New Roman" w:hAnsi="Times New Roman" w:cs="Times New Roman"/>
          <w:b/>
          <w:kern w:val="0"/>
          <w:sz w:val="32"/>
          <w:szCs w:val="32"/>
          <w14:ligatures w14:val="none"/>
        </w:rPr>
      </w:pPr>
      <w:r>
        <w:rPr>
          <w:rFonts w:ascii="Times New Roman" w:eastAsia="Times New Roman" w:hAnsi="Times New Roman" w:cs="Times New Roman"/>
          <w:b/>
          <w:kern w:val="0"/>
          <w:sz w:val="32"/>
          <w:szCs w:val="32"/>
          <w14:ligatures w14:val="none"/>
        </w:rPr>
        <w:t>Attention: Director, Procurement</w:t>
      </w:r>
    </w:p>
    <w:p w14:paraId="0DD03B67" w14:textId="77777777" w:rsidR="00EE2194" w:rsidRDefault="00EE2194" w:rsidP="00EE2194">
      <w:p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Ministry of Lands and Natural Resources </w:t>
      </w:r>
    </w:p>
    <w:p w14:paraId="0883962B" w14:textId="77777777" w:rsidR="00EE2194" w:rsidRPr="00E9541A" w:rsidRDefault="00EE2194" w:rsidP="00EE2194">
      <w:pPr>
        <w:spacing w:after="0" w:line="240" w:lineRule="auto"/>
        <w:rPr>
          <w:rFonts w:ascii="Times New Roman" w:eastAsia="Times New Roman" w:hAnsi="Times New Roman" w:cs="Times New Roman"/>
          <w:b/>
          <w:kern w:val="0"/>
          <w:sz w:val="32"/>
          <w:szCs w:val="32"/>
          <w14:ligatures w14:val="none"/>
        </w:rPr>
      </w:pPr>
      <w:r w:rsidRPr="005A7681">
        <w:rPr>
          <w:rFonts w:ascii="Times New Roman" w:eastAsia="Times New Roman" w:hAnsi="Times New Roman" w:cs="Times New Roman"/>
          <w:kern w:val="0"/>
          <w:sz w:val="32"/>
          <w:szCs w:val="32"/>
          <w14:ligatures w14:val="none"/>
        </w:rPr>
        <w:t>+</w:t>
      </w:r>
      <w:r w:rsidRPr="005A7681">
        <w:rPr>
          <w:rFonts w:ascii="Times New Roman" w:eastAsia="Times New Roman" w:hAnsi="Times New Roman" w:cs="Times New Roman"/>
          <w:b/>
          <w:color w:val="000000" w:themeColor="text1"/>
          <w:kern w:val="0"/>
          <w:sz w:val="32"/>
          <w:szCs w:val="32"/>
          <w14:ligatures w14:val="none"/>
        </w:rPr>
        <w:t>233-302 666 049</w:t>
      </w:r>
      <w:r>
        <w:rPr>
          <w:rFonts w:ascii="Times New Roman" w:eastAsia="Times New Roman" w:hAnsi="Times New Roman" w:cs="Times New Roman"/>
          <w:b/>
          <w:kern w:val="0"/>
          <w:sz w:val="32"/>
          <w:szCs w:val="32"/>
          <w14:ligatures w14:val="none"/>
        </w:rPr>
        <w:t>/0244176627</w:t>
      </w:r>
    </w:p>
    <w:p w14:paraId="3B24A87E" w14:textId="77777777" w:rsidR="00EE2194" w:rsidRPr="00FE5DAA" w:rsidRDefault="00EE2194" w:rsidP="00EE2194">
      <w:pPr>
        <w:spacing w:after="0" w:line="240" w:lineRule="auto"/>
        <w:rPr>
          <w:rFonts w:ascii="Times New Roman" w:eastAsia="Times New Roman" w:hAnsi="Times New Roman" w:cs="Times New Roman"/>
          <w:b/>
          <w:kern w:val="0"/>
          <w:sz w:val="32"/>
          <w:szCs w:val="32"/>
          <w14:ligatures w14:val="none"/>
        </w:rPr>
      </w:pPr>
      <w:r w:rsidRPr="00FE5DAA">
        <w:rPr>
          <w:rFonts w:ascii="Times New Roman" w:eastAsia="Times New Roman" w:hAnsi="Times New Roman" w:cs="Times New Roman"/>
          <w:b/>
          <w:kern w:val="0"/>
          <w:sz w:val="32"/>
          <w:szCs w:val="32"/>
          <w14:ligatures w14:val="none"/>
        </w:rPr>
        <w:t>Email: alice.zu@mlnr.gov.gh</w:t>
      </w:r>
    </w:p>
    <w:bookmarkEnd w:id="3"/>
    <w:p w14:paraId="0860BE72" w14:textId="77777777" w:rsidR="00EE2194" w:rsidRPr="00E9541A" w:rsidRDefault="00EE2194" w:rsidP="00EE2194">
      <w:pPr>
        <w:suppressAutoHyphens/>
        <w:overflowPunct w:val="0"/>
        <w:autoSpaceDE w:val="0"/>
        <w:autoSpaceDN w:val="0"/>
        <w:adjustRightInd w:val="0"/>
        <w:spacing w:after="0" w:line="240" w:lineRule="auto"/>
        <w:jc w:val="both"/>
        <w:textAlignment w:val="baseline"/>
        <w:rPr>
          <w:rFonts w:ascii="Baskerville Old Face" w:eastAsia="Times New Roman" w:hAnsi="Baskerville Old Face" w:cs="Times New Roman"/>
          <w:b/>
          <w:kern w:val="0"/>
          <w:sz w:val="32"/>
          <w:szCs w:val="32"/>
          <w14:ligatures w14:val="none"/>
        </w:rPr>
      </w:pPr>
    </w:p>
    <w:bookmarkEnd w:id="1"/>
    <w:bookmarkEnd w:id="2"/>
    <w:p w14:paraId="0276D8A2" w14:textId="77777777" w:rsidR="00EE2194" w:rsidRPr="00E9541A" w:rsidRDefault="00EE2194" w:rsidP="00EE2194">
      <w:pPr>
        <w:spacing w:after="0" w:line="240" w:lineRule="auto"/>
        <w:ind w:firstLine="720"/>
        <w:rPr>
          <w:rFonts w:ascii="Baskerville Old Face" w:eastAsia="Times New Roman" w:hAnsi="Baskerville Old Face" w:cs="Times New Roman"/>
          <w:kern w:val="0"/>
          <w:sz w:val="28"/>
          <w:szCs w:val="28"/>
          <w14:ligatures w14:val="none"/>
        </w:rPr>
      </w:pPr>
    </w:p>
    <w:p w14:paraId="246181B1" w14:textId="77777777" w:rsidR="00EE2194" w:rsidRPr="00E9541A" w:rsidRDefault="00EE2194" w:rsidP="00EE2194">
      <w:pPr>
        <w:spacing w:after="0" w:line="240" w:lineRule="auto"/>
        <w:ind w:firstLine="720"/>
        <w:rPr>
          <w:rFonts w:ascii="Baskerville Old Face" w:eastAsia="Times New Roman" w:hAnsi="Baskerville Old Face" w:cs="Times New Roman"/>
          <w:kern w:val="0"/>
          <w:sz w:val="28"/>
          <w:szCs w:val="28"/>
          <w14:ligatures w14:val="none"/>
        </w:rPr>
      </w:pPr>
    </w:p>
    <w:p w14:paraId="4BB917AD" w14:textId="77777777" w:rsidR="00EE2194" w:rsidRPr="00E9541A" w:rsidRDefault="00EE2194" w:rsidP="00EE2194">
      <w:pPr>
        <w:spacing w:after="0" w:line="240" w:lineRule="auto"/>
        <w:rPr>
          <w:rFonts w:ascii="Baskerville Old Face" w:eastAsia="Times New Roman" w:hAnsi="Baskerville Old Face" w:cs="Times New Roman"/>
          <w:kern w:val="0"/>
          <w:sz w:val="28"/>
          <w:szCs w:val="28"/>
          <w14:ligatures w14:val="none"/>
        </w:rPr>
      </w:pPr>
    </w:p>
    <w:p w14:paraId="16CE376B" w14:textId="77777777" w:rsidR="00EE2194" w:rsidRPr="00E9541A" w:rsidRDefault="00EE2194" w:rsidP="00EE2194">
      <w:pPr>
        <w:keepNext/>
        <w:spacing w:before="240" w:after="60" w:line="240" w:lineRule="auto"/>
        <w:outlineLvl w:val="0"/>
        <w:rPr>
          <w:rFonts w:ascii="Times New Roman" w:eastAsia="Times New Roman" w:hAnsi="Times New Roman" w:cs="Times New Roman"/>
          <w:kern w:val="0"/>
          <w:sz w:val="28"/>
          <w:szCs w:val="28"/>
          <w14:ligatures w14:val="none"/>
        </w:rPr>
      </w:pPr>
    </w:p>
    <w:p w14:paraId="0030C91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A9FE45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3083ED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E5FA6C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68E16F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4146A3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E3C4B8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A2B2C33" w14:textId="77777777" w:rsidR="00EE2194" w:rsidRPr="00E9541A" w:rsidRDefault="00EE2194" w:rsidP="00EE2194">
      <w:pPr>
        <w:spacing w:after="0" w:line="240" w:lineRule="auto"/>
        <w:rPr>
          <w:rFonts w:ascii="Arial" w:eastAsia="Times New Roman" w:hAnsi="Arial" w:cs="Arial"/>
          <w:b/>
          <w:bCs/>
          <w:kern w:val="32"/>
          <w:sz w:val="32"/>
          <w14:ligatures w14:val="none"/>
        </w:rPr>
      </w:pPr>
      <w:r w:rsidRPr="00E9541A">
        <w:rPr>
          <w:rFonts w:ascii="Times New Roman" w:eastAsia="Times New Roman" w:hAnsi="Times New Roman" w:cs="Times New Roman"/>
          <w:kern w:val="0"/>
          <w14:ligatures w14:val="none"/>
        </w:rPr>
        <w:br w:type="page"/>
      </w:r>
    </w:p>
    <w:p w14:paraId="754B8168"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14:ligatures w14:val="none"/>
        </w:rPr>
      </w:pPr>
      <w:bookmarkStart w:id="4" w:name="_Toc507088258"/>
      <w:r w:rsidRPr="00E9541A">
        <w:rPr>
          <w:rFonts w:ascii="Arial" w:eastAsia="Times New Roman" w:hAnsi="Arial" w:cs="Arial"/>
          <w:b/>
          <w:bCs/>
          <w:kern w:val="32"/>
          <w:sz w:val="32"/>
          <w14:ligatures w14:val="none"/>
        </w:rPr>
        <w:lastRenderedPageBreak/>
        <w:t>Section II. Instructions to Tenderers (ITT)</w:t>
      </w:r>
      <w:bookmarkEnd w:id="4"/>
    </w:p>
    <w:p w14:paraId="6CB06DA9"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5" w:name="_Toc507088259"/>
      <w:r w:rsidRPr="00E9541A">
        <w:rPr>
          <w:rFonts w:ascii="Times New Roman" w:eastAsia="Times New Roman" w:hAnsi="Times New Roman" w:cs="Times New Roman"/>
          <w:b/>
          <w:bCs/>
          <w:kern w:val="0"/>
          <w14:ligatures w14:val="none"/>
        </w:rPr>
        <w:t>A.</w:t>
      </w:r>
      <w:r w:rsidRPr="00E9541A">
        <w:rPr>
          <w:rFonts w:ascii="Times New Roman" w:eastAsia="Times New Roman" w:hAnsi="Times New Roman" w:cs="Times New Roman"/>
          <w:b/>
          <w:bCs/>
          <w:kern w:val="0"/>
          <w14:ligatures w14:val="none"/>
        </w:rPr>
        <w:tab/>
        <w:t>Introduction</w:t>
      </w:r>
      <w:bookmarkEnd w:id="5"/>
    </w:p>
    <w:p w14:paraId="476BE867" w14:textId="77777777" w:rsidR="00EE2194" w:rsidRPr="00E9541A" w:rsidRDefault="00EE2194" w:rsidP="00EE2194">
      <w:pPr>
        <w:spacing w:after="0" w:line="240" w:lineRule="auto"/>
        <w:rPr>
          <w:rFonts w:ascii="Times New Roman" w:eastAsia="Times New Roman" w:hAnsi="Times New Roman" w:cs="Times New Roman"/>
          <w:b/>
          <w:bCs/>
          <w:kern w:val="0"/>
          <w:sz w:val="19"/>
          <w:szCs w:val="19"/>
          <w14:ligatures w14:val="none"/>
        </w:rPr>
      </w:pPr>
    </w:p>
    <w:tbl>
      <w:tblPr>
        <w:tblW w:w="9558" w:type="dxa"/>
        <w:jc w:val="center"/>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750"/>
      </w:tblGrid>
      <w:tr w:rsidR="00EE2194" w:rsidRPr="00E9541A" w14:paraId="235F3A39" w14:textId="77777777" w:rsidTr="001C3C52">
        <w:trPr>
          <w:jc w:val="center"/>
        </w:trPr>
        <w:tc>
          <w:tcPr>
            <w:tcW w:w="2268" w:type="dxa"/>
          </w:tcPr>
          <w:p w14:paraId="11BF8293" w14:textId="77777777" w:rsidR="00EE2194" w:rsidRPr="00E9541A" w:rsidRDefault="00EE2194" w:rsidP="001C3C52">
            <w:pPr>
              <w:spacing w:after="0" w:line="240" w:lineRule="auto"/>
              <w:jc w:val="both"/>
              <w:rPr>
                <w:rFonts w:ascii="Times New Roman" w:eastAsia="Times New Roman" w:hAnsi="Times New Roman" w:cs="Times New Roman"/>
                <w:b/>
                <w:bCs/>
                <w:kern w:val="0"/>
                <w:szCs w:val="19"/>
                <w14:ligatures w14:val="none"/>
              </w:rPr>
            </w:pPr>
            <w:r w:rsidRPr="00E9541A">
              <w:rPr>
                <w:rFonts w:ascii="Times New Roman" w:eastAsia="Times New Roman" w:hAnsi="Times New Roman" w:cs="Times New Roman"/>
                <w:b/>
                <w:bCs/>
                <w:kern w:val="0"/>
                <w:szCs w:val="19"/>
                <w14:ligatures w14:val="none"/>
              </w:rPr>
              <w:t xml:space="preserve">1. </w:t>
            </w:r>
            <w:r w:rsidRPr="00E9541A">
              <w:rPr>
                <w:rFonts w:ascii="Times New Roman" w:eastAsia="Times New Roman" w:hAnsi="Times New Roman" w:cs="Times New Roman"/>
                <w:b/>
                <w:bCs/>
                <w:kern w:val="0"/>
                <w14:ligatures w14:val="none"/>
              </w:rPr>
              <w:t>Scope of Tender</w:t>
            </w:r>
          </w:p>
        </w:tc>
        <w:tc>
          <w:tcPr>
            <w:tcW w:w="540" w:type="dxa"/>
          </w:tcPr>
          <w:p w14:paraId="7B00FBFE"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1.1</w:t>
            </w:r>
          </w:p>
        </w:tc>
        <w:tc>
          <w:tcPr>
            <w:tcW w:w="6750" w:type="dxa"/>
          </w:tcPr>
          <w:p w14:paraId="6FD0411F"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b/>
                <w:kern w:val="0"/>
                <w14:ligatures w14:val="none"/>
              </w:rPr>
              <w:t xml:space="preserve">The </w:t>
            </w:r>
            <w:r>
              <w:rPr>
                <w:rFonts w:ascii="Times New Roman" w:eastAsia="Times New Roman" w:hAnsi="Times New Roman" w:cs="Times New Roman"/>
                <w:b/>
                <w:kern w:val="0"/>
                <w14:ligatures w14:val="none"/>
              </w:rPr>
              <w:t>Ministry of Lands and Natural Resources</w:t>
            </w:r>
            <w:r w:rsidRPr="00E9541A">
              <w:rPr>
                <w:rFonts w:ascii="Times New Roman" w:eastAsia="Times New Roman" w:hAnsi="Times New Roman" w:cs="Times New Roman"/>
                <w:kern w:val="0"/>
                <w14:ligatures w14:val="none"/>
              </w:rPr>
              <w:t xml:space="preserve"> (hereinafter referred to as the Purchaser) wishes to receive Tenders for supply and delivery of goods, materials and equipment described in Section V and VI hereof (hereinafter referred to as the Goods).</w:t>
            </w:r>
          </w:p>
        </w:tc>
      </w:tr>
      <w:tr w:rsidR="00EE2194" w:rsidRPr="00E9541A" w14:paraId="3167388A" w14:textId="77777777" w:rsidTr="001C3C52">
        <w:trPr>
          <w:jc w:val="center"/>
        </w:trPr>
        <w:tc>
          <w:tcPr>
            <w:tcW w:w="2268" w:type="dxa"/>
          </w:tcPr>
          <w:p w14:paraId="17496F35" w14:textId="77777777" w:rsidR="00EE2194" w:rsidRPr="00E9541A" w:rsidRDefault="00EE2194" w:rsidP="001C3C52">
            <w:pPr>
              <w:spacing w:after="0" w:line="240" w:lineRule="auto"/>
              <w:rPr>
                <w:rFonts w:ascii="Times New Roman" w:eastAsia="Times New Roman" w:hAnsi="Times New Roman" w:cs="Times New Roman"/>
                <w:b/>
                <w:bCs/>
                <w:kern w:val="0"/>
                <w:szCs w:val="19"/>
                <w14:ligatures w14:val="none"/>
              </w:rPr>
            </w:pPr>
          </w:p>
        </w:tc>
        <w:tc>
          <w:tcPr>
            <w:tcW w:w="540" w:type="dxa"/>
          </w:tcPr>
          <w:p w14:paraId="773BF734" w14:textId="77777777" w:rsidR="00EE2194" w:rsidRPr="00E9541A" w:rsidRDefault="00EE2194" w:rsidP="001C3C52">
            <w:pPr>
              <w:spacing w:after="0" w:line="240" w:lineRule="auto"/>
              <w:rPr>
                <w:rFonts w:ascii="Times New Roman" w:eastAsia="Times New Roman" w:hAnsi="Times New Roman" w:cs="Times New Roman"/>
                <w:b/>
                <w:bCs/>
                <w:kern w:val="0"/>
                <w:szCs w:val="19"/>
                <w14:ligatures w14:val="none"/>
              </w:rPr>
            </w:pPr>
          </w:p>
        </w:tc>
        <w:tc>
          <w:tcPr>
            <w:tcW w:w="6750" w:type="dxa"/>
          </w:tcPr>
          <w:p w14:paraId="52877383"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r>
      <w:tr w:rsidR="00EE2194" w:rsidRPr="00E9541A" w14:paraId="6B2CBFCB" w14:textId="77777777" w:rsidTr="001C3C52">
        <w:trPr>
          <w:jc w:val="center"/>
        </w:trPr>
        <w:tc>
          <w:tcPr>
            <w:tcW w:w="2268" w:type="dxa"/>
          </w:tcPr>
          <w:p w14:paraId="5FF0D8B4"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p>
        </w:tc>
        <w:tc>
          <w:tcPr>
            <w:tcW w:w="540" w:type="dxa"/>
          </w:tcPr>
          <w:p w14:paraId="35B651AD"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1.2</w:t>
            </w:r>
          </w:p>
        </w:tc>
        <w:tc>
          <w:tcPr>
            <w:tcW w:w="6750" w:type="dxa"/>
          </w:tcPr>
          <w:p w14:paraId="2E681CFC"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14:ligatures w14:val="none"/>
              </w:rPr>
              <w:t>All Tenders are to be completed and returned to the Purchaser in accordance with these Instructions to Tenderers.</w:t>
            </w:r>
          </w:p>
        </w:tc>
      </w:tr>
      <w:tr w:rsidR="00EE2194" w:rsidRPr="00E9541A" w14:paraId="56ECB212" w14:textId="77777777" w:rsidTr="001C3C52">
        <w:trPr>
          <w:jc w:val="center"/>
        </w:trPr>
        <w:tc>
          <w:tcPr>
            <w:tcW w:w="2268" w:type="dxa"/>
          </w:tcPr>
          <w:p w14:paraId="2EC6BD31"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c>
          <w:tcPr>
            <w:tcW w:w="540" w:type="dxa"/>
          </w:tcPr>
          <w:p w14:paraId="1954D0C1"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c>
          <w:tcPr>
            <w:tcW w:w="6750" w:type="dxa"/>
          </w:tcPr>
          <w:p w14:paraId="65D9285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7F498F01" w14:textId="77777777" w:rsidTr="001C3C52">
        <w:trPr>
          <w:jc w:val="center"/>
        </w:trPr>
        <w:tc>
          <w:tcPr>
            <w:tcW w:w="2268" w:type="dxa"/>
          </w:tcPr>
          <w:p w14:paraId="5178460A"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szCs w:val="19"/>
                <w14:ligatures w14:val="none"/>
              </w:rPr>
              <w:t xml:space="preserve">2. </w:t>
            </w:r>
            <w:r w:rsidRPr="00E9541A">
              <w:rPr>
                <w:rFonts w:ascii="Times New Roman" w:eastAsia="Times New Roman" w:hAnsi="Times New Roman" w:cs="Times New Roman"/>
                <w:b/>
                <w:bCs/>
                <w:kern w:val="0"/>
                <w14:ligatures w14:val="none"/>
              </w:rPr>
              <w:t>Source of Funds</w:t>
            </w:r>
          </w:p>
          <w:p w14:paraId="0E23BDE2" w14:textId="77777777" w:rsidR="00EE2194" w:rsidRPr="00E9541A" w:rsidRDefault="00EE2194" w:rsidP="001C3C52">
            <w:pPr>
              <w:spacing w:after="0" w:line="240" w:lineRule="auto"/>
              <w:jc w:val="both"/>
              <w:rPr>
                <w:rFonts w:ascii="Times New Roman" w:eastAsia="Times New Roman" w:hAnsi="Times New Roman" w:cs="Times New Roman"/>
                <w:b/>
                <w:bCs/>
                <w:kern w:val="0"/>
                <w:szCs w:val="19"/>
                <w14:ligatures w14:val="none"/>
              </w:rPr>
            </w:pPr>
          </w:p>
        </w:tc>
        <w:tc>
          <w:tcPr>
            <w:tcW w:w="540" w:type="dxa"/>
          </w:tcPr>
          <w:p w14:paraId="0C384F30"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2.1</w:t>
            </w:r>
          </w:p>
        </w:tc>
        <w:tc>
          <w:tcPr>
            <w:tcW w:w="6750" w:type="dxa"/>
          </w:tcPr>
          <w:p w14:paraId="67428DDF" w14:textId="77777777" w:rsidR="00EE2194" w:rsidRPr="00E9541A" w:rsidRDefault="00EE2194" w:rsidP="001C3C52">
            <w:pPr>
              <w:spacing w:after="0" w:line="240" w:lineRule="auto"/>
              <w:jc w:val="both"/>
              <w:rPr>
                <w:rFonts w:ascii="Times New Roman" w:eastAsia="Times New Roman" w:hAnsi="Times New Roman" w:cs="Times New Roman"/>
                <w:i/>
                <w:iCs/>
                <w:kern w:val="0"/>
                <w14:ligatures w14:val="none"/>
              </w:rPr>
            </w:pPr>
            <w:r w:rsidRPr="00E9541A">
              <w:rPr>
                <w:rFonts w:ascii="Times New Roman" w:eastAsia="Times New Roman" w:hAnsi="Times New Roman" w:cs="Times New Roman"/>
                <w:kern w:val="0"/>
                <w14:ligatures w14:val="none"/>
              </w:rPr>
              <w:t xml:space="preserve">The Purchaser shall fund this procurement from part of its budgetary allocation to pay for the contract (hereinafter referred to as the “Contract”) for which this Invitation for Tenders is issued toward the realization of the </w:t>
            </w:r>
            <w:r w:rsidRPr="00E9541A">
              <w:rPr>
                <w:rFonts w:ascii="Times New Roman" w:eastAsia="Times New Roman" w:hAnsi="Times New Roman" w:cs="Times New Roman"/>
                <w:b/>
                <w:iCs/>
                <w:kern w:val="0"/>
                <w14:ligatures w14:val="none"/>
              </w:rPr>
              <w:t xml:space="preserve">Supply of </w:t>
            </w:r>
            <w:r w:rsidRPr="00E9541A">
              <w:rPr>
                <w:rFonts w:ascii="Times New Roman" w:eastAsia="Times New Roman" w:hAnsi="Times New Roman" w:cs="Times New Roman"/>
                <w:b/>
                <w:kern w:val="0"/>
                <w:lang w:val="en-GB" w:eastAsia="en-GB"/>
                <w14:ligatures w14:val="none"/>
              </w:rPr>
              <w:t xml:space="preserve">goods </w:t>
            </w:r>
            <w:r w:rsidRPr="00E9541A">
              <w:rPr>
                <w:rFonts w:ascii="Times New Roman" w:eastAsia="Times New Roman" w:hAnsi="Times New Roman" w:cs="Times New Roman"/>
                <w:b/>
                <w:iCs/>
                <w:kern w:val="0"/>
                <w14:ligatures w14:val="none"/>
              </w:rPr>
              <w:t xml:space="preserve">in </w:t>
            </w:r>
            <w:r w:rsidRPr="00E9541A">
              <w:rPr>
                <w:rFonts w:ascii="Times New Roman" w:eastAsia="Times New Roman" w:hAnsi="Times New Roman" w:cs="Times New Roman"/>
                <w:b/>
                <w:kern w:val="0"/>
                <w14:ligatures w14:val="none"/>
              </w:rPr>
              <w:t>Section V and VI</w:t>
            </w:r>
            <w:r w:rsidRPr="00E9541A">
              <w:rPr>
                <w:rFonts w:ascii="Times New Roman" w:eastAsia="Times New Roman" w:hAnsi="Times New Roman" w:cs="Times New Roman"/>
                <w:kern w:val="0"/>
                <w14:ligatures w14:val="none"/>
              </w:rPr>
              <w:t xml:space="preserve"> f</w:t>
            </w:r>
            <w:r w:rsidRPr="00E9541A">
              <w:rPr>
                <w:rFonts w:ascii="Times New Roman" w:eastAsia="Times New Roman" w:hAnsi="Times New Roman" w:cs="Times New Roman"/>
                <w:b/>
                <w:iCs/>
                <w:kern w:val="0"/>
                <w14:ligatures w14:val="none"/>
              </w:rPr>
              <w:t xml:space="preserve">or </w:t>
            </w:r>
            <w:r>
              <w:rPr>
                <w:rFonts w:ascii="Times New Roman" w:eastAsia="Times New Roman" w:hAnsi="Times New Roman" w:cs="Times New Roman"/>
                <w:b/>
                <w:kern w:val="0"/>
                <w14:ligatures w14:val="none"/>
              </w:rPr>
              <w:t>Ministry of Lands and Natural Resources</w:t>
            </w:r>
          </w:p>
        </w:tc>
      </w:tr>
      <w:tr w:rsidR="00EE2194" w:rsidRPr="00E9541A" w14:paraId="0AB42D47" w14:textId="77777777" w:rsidTr="001C3C52">
        <w:trPr>
          <w:jc w:val="center"/>
        </w:trPr>
        <w:tc>
          <w:tcPr>
            <w:tcW w:w="2268" w:type="dxa"/>
          </w:tcPr>
          <w:p w14:paraId="44002840"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c>
          <w:tcPr>
            <w:tcW w:w="540" w:type="dxa"/>
          </w:tcPr>
          <w:p w14:paraId="55150813"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p w14:paraId="22E39F2A"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2.2</w:t>
            </w:r>
          </w:p>
        </w:tc>
        <w:tc>
          <w:tcPr>
            <w:tcW w:w="6750" w:type="dxa"/>
          </w:tcPr>
          <w:p w14:paraId="115DD51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57C3B99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Financial Administration Act, 2003 (Act 654) of the Republic of Ghana. No party other than the Supplier shall derive any rights from the Contract or have any claims to the funds. </w:t>
            </w:r>
          </w:p>
        </w:tc>
      </w:tr>
      <w:tr w:rsidR="00EE2194" w:rsidRPr="00E9541A" w14:paraId="0CF95B75" w14:textId="77777777" w:rsidTr="001C3C52">
        <w:trPr>
          <w:jc w:val="center"/>
        </w:trPr>
        <w:tc>
          <w:tcPr>
            <w:tcW w:w="2268" w:type="dxa"/>
          </w:tcPr>
          <w:p w14:paraId="3D39B896"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c>
          <w:tcPr>
            <w:tcW w:w="540" w:type="dxa"/>
          </w:tcPr>
          <w:p w14:paraId="6A6B2A61"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c>
          <w:tcPr>
            <w:tcW w:w="6750" w:type="dxa"/>
          </w:tcPr>
          <w:p w14:paraId="2C45CDE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685CE887" w14:textId="77777777" w:rsidTr="001C3C52">
        <w:trPr>
          <w:jc w:val="center"/>
        </w:trPr>
        <w:tc>
          <w:tcPr>
            <w:tcW w:w="2268" w:type="dxa"/>
          </w:tcPr>
          <w:p w14:paraId="55365BFD" w14:textId="77777777" w:rsidR="00EE2194" w:rsidRPr="00E9541A" w:rsidRDefault="00EE2194" w:rsidP="001C3C52">
            <w:pPr>
              <w:tabs>
                <w:tab w:val="left" w:pos="360"/>
              </w:tabs>
              <w:spacing w:after="0" w:line="240" w:lineRule="auto"/>
              <w:ind w:left="360" w:hanging="360"/>
              <w:rPr>
                <w:rFonts w:ascii="Times New Roman" w:eastAsia="Times New Roman" w:hAnsi="Times New Roman" w:cs="Times New Roman"/>
                <w:b/>
                <w:bCs/>
                <w:kern w:val="0"/>
                <w:szCs w:val="19"/>
                <w14:ligatures w14:val="none"/>
              </w:rPr>
            </w:pPr>
            <w:r w:rsidRPr="00E9541A">
              <w:rPr>
                <w:rFonts w:ascii="Times New Roman" w:eastAsia="Times New Roman" w:hAnsi="Times New Roman" w:cs="Times New Roman"/>
                <w:b/>
                <w:bCs/>
                <w:kern w:val="0"/>
                <w:szCs w:val="19"/>
                <w14:ligatures w14:val="none"/>
              </w:rPr>
              <w:t xml:space="preserve">3.   </w:t>
            </w:r>
            <w:r w:rsidRPr="00E9541A">
              <w:rPr>
                <w:rFonts w:ascii="Times New Roman" w:eastAsia="Times New Roman" w:hAnsi="Times New Roman" w:cs="Times New Roman"/>
                <w:b/>
                <w:bCs/>
                <w:kern w:val="0"/>
                <w14:ligatures w14:val="none"/>
              </w:rPr>
              <w:t>Eligible Tenderers</w:t>
            </w:r>
          </w:p>
        </w:tc>
        <w:tc>
          <w:tcPr>
            <w:tcW w:w="540" w:type="dxa"/>
          </w:tcPr>
          <w:p w14:paraId="2173D380"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3.1</w:t>
            </w:r>
          </w:p>
        </w:tc>
        <w:tc>
          <w:tcPr>
            <w:tcW w:w="6750" w:type="dxa"/>
          </w:tcPr>
          <w:p w14:paraId="7385A02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This Invitation for Tenders is open to all eligible suppliers indicated in the Tender Data Sheet.</w:t>
            </w:r>
          </w:p>
        </w:tc>
      </w:tr>
      <w:tr w:rsidR="00EE2194" w:rsidRPr="00E9541A" w14:paraId="727B8C0E" w14:textId="77777777" w:rsidTr="001C3C52">
        <w:trPr>
          <w:jc w:val="center"/>
        </w:trPr>
        <w:tc>
          <w:tcPr>
            <w:tcW w:w="2268" w:type="dxa"/>
          </w:tcPr>
          <w:p w14:paraId="4F517B74"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c>
          <w:tcPr>
            <w:tcW w:w="540" w:type="dxa"/>
          </w:tcPr>
          <w:p w14:paraId="03F9E703"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p w14:paraId="252017B6"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3.2</w:t>
            </w:r>
          </w:p>
        </w:tc>
        <w:tc>
          <w:tcPr>
            <w:tcW w:w="6750" w:type="dxa"/>
          </w:tcPr>
          <w:p w14:paraId="5B3A6EB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6BB74FC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State owned enterprises may participate only if they are legally and financially autonomous, operate under commercial law, and are not a dependent agency of the Purchaser.</w:t>
            </w:r>
          </w:p>
        </w:tc>
      </w:tr>
      <w:tr w:rsidR="00EE2194" w:rsidRPr="00E9541A" w14:paraId="556F6990" w14:textId="77777777" w:rsidTr="001C3C52">
        <w:trPr>
          <w:jc w:val="center"/>
        </w:trPr>
        <w:tc>
          <w:tcPr>
            <w:tcW w:w="2268" w:type="dxa"/>
          </w:tcPr>
          <w:p w14:paraId="08B8F97D" w14:textId="77777777" w:rsidR="00EE2194" w:rsidRPr="00E9541A" w:rsidRDefault="00EE2194" w:rsidP="001C3C52">
            <w:pPr>
              <w:spacing w:after="0" w:line="240" w:lineRule="auto"/>
              <w:rPr>
                <w:rFonts w:ascii="Times New Roman" w:eastAsia="Times New Roman" w:hAnsi="Times New Roman" w:cs="Times New Roman"/>
                <w:b/>
                <w:bCs/>
                <w:kern w:val="0"/>
                <w:szCs w:val="19"/>
                <w14:ligatures w14:val="none"/>
              </w:rPr>
            </w:pPr>
          </w:p>
        </w:tc>
        <w:tc>
          <w:tcPr>
            <w:tcW w:w="540" w:type="dxa"/>
          </w:tcPr>
          <w:p w14:paraId="3B47E263"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p w14:paraId="4FC4CFB9"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3.3</w:t>
            </w:r>
          </w:p>
          <w:p w14:paraId="4C61CB4A" w14:textId="77777777" w:rsidR="00EE2194" w:rsidRPr="00E9541A" w:rsidRDefault="00EE2194" w:rsidP="001C3C52">
            <w:pPr>
              <w:spacing w:after="0" w:line="240" w:lineRule="auto"/>
              <w:rPr>
                <w:rFonts w:ascii="Times New Roman" w:eastAsia="Times New Roman" w:hAnsi="Times New Roman" w:cs="Times New Roman"/>
                <w:b/>
                <w:bCs/>
                <w:kern w:val="0"/>
                <w:szCs w:val="19"/>
                <w14:ligatures w14:val="none"/>
              </w:rPr>
            </w:pPr>
          </w:p>
          <w:p w14:paraId="5EC0C2FA" w14:textId="77777777" w:rsidR="00EE2194" w:rsidRPr="00E9541A" w:rsidRDefault="00EE2194" w:rsidP="001C3C52">
            <w:pPr>
              <w:spacing w:after="0" w:line="240" w:lineRule="auto"/>
              <w:rPr>
                <w:rFonts w:ascii="Times New Roman" w:eastAsia="Times New Roman" w:hAnsi="Times New Roman" w:cs="Times New Roman"/>
                <w:b/>
                <w:bCs/>
                <w:kern w:val="0"/>
                <w:szCs w:val="19"/>
                <w14:ligatures w14:val="none"/>
              </w:rPr>
            </w:pPr>
          </w:p>
        </w:tc>
        <w:tc>
          <w:tcPr>
            <w:tcW w:w="6750" w:type="dxa"/>
          </w:tcPr>
          <w:p w14:paraId="2404DCA5" w14:textId="77777777" w:rsidR="00EE2194" w:rsidRPr="00E9541A" w:rsidRDefault="00EE2194" w:rsidP="001C3C52">
            <w:pPr>
              <w:spacing w:after="0" w:line="240" w:lineRule="auto"/>
              <w:jc w:val="both"/>
              <w:rPr>
                <w:rFonts w:ascii="Times New Roman" w:eastAsia="Times New Roman" w:hAnsi="Times New Roman" w:cs="Times New Roman"/>
                <w:b/>
                <w:bCs/>
                <w:kern w:val="0"/>
                <w:szCs w:val="19"/>
                <w14:ligatures w14:val="none"/>
              </w:rPr>
            </w:pPr>
          </w:p>
          <w:p w14:paraId="6991680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Tenderers should not be associated or have been associated in the past, </w:t>
            </w:r>
            <w:proofErr w:type="gramStart"/>
            <w:r w:rsidRPr="00E9541A">
              <w:rPr>
                <w:rFonts w:ascii="Times New Roman" w:eastAsia="Times New Roman" w:hAnsi="Times New Roman" w:cs="Times New Roman"/>
                <w:kern w:val="0"/>
                <w14:ligatures w14:val="none"/>
              </w:rPr>
              <w:t>directly</w:t>
            </w:r>
            <w:proofErr w:type="gramEnd"/>
            <w:r w:rsidRPr="00E9541A">
              <w:rPr>
                <w:rFonts w:ascii="Times New Roman" w:eastAsia="Times New Roman" w:hAnsi="Times New Roman" w:cs="Times New Roman"/>
                <w:kern w:val="0"/>
                <w14:ligatures w14:val="none"/>
              </w:rPr>
              <w:t xml:space="preserve"> or indirectly, with a firm or any of its affiliates which have been engaged by the Purchaser to provide consulting services for the preparation of the design, specifications, and other documents to be used for the procurement of goods to be purchased under this Invitation for Tenders.</w:t>
            </w:r>
          </w:p>
          <w:p w14:paraId="0A50B654" w14:textId="77777777" w:rsidR="00EE2194" w:rsidRPr="00E9541A" w:rsidRDefault="00EE2194" w:rsidP="001C3C52">
            <w:pPr>
              <w:spacing w:after="0" w:line="240" w:lineRule="auto"/>
              <w:jc w:val="both"/>
              <w:rPr>
                <w:rFonts w:ascii="Times New Roman" w:eastAsia="Times New Roman" w:hAnsi="Times New Roman" w:cs="Times New Roman"/>
                <w:b/>
                <w:bCs/>
                <w:kern w:val="0"/>
                <w:szCs w:val="19"/>
                <w14:ligatures w14:val="none"/>
              </w:rPr>
            </w:pPr>
          </w:p>
        </w:tc>
      </w:tr>
      <w:tr w:rsidR="00EE2194" w:rsidRPr="00E9541A" w14:paraId="62E54030" w14:textId="77777777" w:rsidTr="001C3C52">
        <w:trPr>
          <w:jc w:val="center"/>
        </w:trPr>
        <w:tc>
          <w:tcPr>
            <w:tcW w:w="2268" w:type="dxa"/>
          </w:tcPr>
          <w:p w14:paraId="2E31AA3B" w14:textId="77777777" w:rsidR="00EE2194" w:rsidRPr="00E9541A" w:rsidRDefault="00EE2194" w:rsidP="001C3C52">
            <w:pPr>
              <w:spacing w:after="0" w:line="240" w:lineRule="auto"/>
              <w:rPr>
                <w:rFonts w:ascii="Times New Roman" w:eastAsia="Times New Roman" w:hAnsi="Times New Roman" w:cs="Times New Roman"/>
                <w:b/>
                <w:bCs/>
                <w:kern w:val="0"/>
                <w:szCs w:val="19"/>
                <w14:ligatures w14:val="none"/>
              </w:rPr>
            </w:pPr>
          </w:p>
        </w:tc>
        <w:tc>
          <w:tcPr>
            <w:tcW w:w="540" w:type="dxa"/>
          </w:tcPr>
          <w:p w14:paraId="425C6902"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3.4</w:t>
            </w:r>
          </w:p>
        </w:tc>
        <w:tc>
          <w:tcPr>
            <w:tcW w:w="6750" w:type="dxa"/>
          </w:tcPr>
          <w:p w14:paraId="6E3547D1"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Tenders shall not be under a declaration of ineligibility for corrupt </w:t>
            </w:r>
          </w:p>
          <w:p w14:paraId="0D1111D1" w14:textId="77777777" w:rsidR="00EE2194" w:rsidRPr="00E9541A" w:rsidRDefault="00EE2194" w:rsidP="001C3C52">
            <w:pPr>
              <w:spacing w:after="0" w:line="240" w:lineRule="auto"/>
              <w:jc w:val="both"/>
              <w:rPr>
                <w:rFonts w:ascii="Times New Roman" w:eastAsia="Times New Roman" w:hAnsi="Times New Roman" w:cs="Times New Roman"/>
                <w:b/>
                <w:bCs/>
                <w:kern w:val="0"/>
                <w:szCs w:val="19"/>
                <w14:ligatures w14:val="none"/>
              </w:rPr>
            </w:pPr>
            <w:r w:rsidRPr="00E9541A">
              <w:rPr>
                <w:rFonts w:ascii="Times New Roman" w:eastAsia="Times New Roman" w:hAnsi="Times New Roman" w:cs="Times New Roman"/>
                <w:kern w:val="0"/>
                <w14:ligatures w14:val="none"/>
              </w:rPr>
              <w:t>and fraudulent practices issued by the Public Procurement Board in accordance with sub-clause 38.1.</w:t>
            </w:r>
          </w:p>
        </w:tc>
      </w:tr>
      <w:tr w:rsidR="00EE2194" w:rsidRPr="00E9541A" w14:paraId="00B4B1B0" w14:textId="77777777" w:rsidTr="001C3C52">
        <w:trPr>
          <w:jc w:val="center"/>
        </w:trPr>
        <w:tc>
          <w:tcPr>
            <w:tcW w:w="2268" w:type="dxa"/>
          </w:tcPr>
          <w:p w14:paraId="0FDC534C" w14:textId="77777777" w:rsidR="00EE2194" w:rsidRPr="00E9541A" w:rsidRDefault="00EE2194" w:rsidP="001C3C52">
            <w:pPr>
              <w:spacing w:after="0" w:line="240" w:lineRule="auto"/>
              <w:rPr>
                <w:rFonts w:ascii="Times New Roman" w:eastAsia="Times New Roman" w:hAnsi="Times New Roman" w:cs="Times New Roman"/>
                <w:b/>
                <w:bCs/>
                <w:kern w:val="0"/>
                <w:szCs w:val="19"/>
                <w14:ligatures w14:val="none"/>
              </w:rPr>
            </w:pPr>
          </w:p>
        </w:tc>
        <w:tc>
          <w:tcPr>
            <w:tcW w:w="540" w:type="dxa"/>
          </w:tcPr>
          <w:p w14:paraId="127446A1"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c>
          <w:tcPr>
            <w:tcW w:w="6750" w:type="dxa"/>
          </w:tcPr>
          <w:p w14:paraId="11C654E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06DBBEA8" w14:textId="77777777" w:rsidTr="001C3C52">
        <w:trPr>
          <w:jc w:val="center"/>
        </w:trPr>
        <w:tc>
          <w:tcPr>
            <w:tcW w:w="2268" w:type="dxa"/>
          </w:tcPr>
          <w:p w14:paraId="2F115926"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lastRenderedPageBreak/>
              <w:t>4.  Eligible Goods and Services</w:t>
            </w:r>
          </w:p>
          <w:p w14:paraId="4795C0BA"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szCs w:val="19"/>
                <w14:ligatures w14:val="none"/>
              </w:rPr>
            </w:pPr>
          </w:p>
        </w:tc>
        <w:tc>
          <w:tcPr>
            <w:tcW w:w="540" w:type="dxa"/>
          </w:tcPr>
          <w:p w14:paraId="570F6E35"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4.1</w:t>
            </w:r>
          </w:p>
        </w:tc>
        <w:tc>
          <w:tcPr>
            <w:tcW w:w="6750" w:type="dxa"/>
          </w:tcPr>
          <w:p w14:paraId="0603C61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All goods and related services to be supplied under the contract </w:t>
            </w:r>
          </w:p>
          <w:p w14:paraId="59D41EB9"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shall have their origin in eligible source countries, as specified in </w:t>
            </w:r>
          </w:p>
          <w:p w14:paraId="39AB976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ITT Clause 3.1 and all expenditure made under the contract will be limited to such goods and services.</w:t>
            </w:r>
          </w:p>
        </w:tc>
      </w:tr>
      <w:tr w:rsidR="00EE2194" w:rsidRPr="00E9541A" w14:paraId="09EFAE3A" w14:textId="77777777" w:rsidTr="001C3C52">
        <w:trPr>
          <w:jc w:val="center"/>
        </w:trPr>
        <w:tc>
          <w:tcPr>
            <w:tcW w:w="2268" w:type="dxa"/>
          </w:tcPr>
          <w:p w14:paraId="372DF904"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540" w:type="dxa"/>
          </w:tcPr>
          <w:p w14:paraId="79B6DAF4"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c>
          <w:tcPr>
            <w:tcW w:w="6750" w:type="dxa"/>
          </w:tcPr>
          <w:p w14:paraId="76FAADE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7CF39E7B" w14:textId="77777777" w:rsidTr="001C3C52">
        <w:trPr>
          <w:jc w:val="center"/>
        </w:trPr>
        <w:tc>
          <w:tcPr>
            <w:tcW w:w="2268" w:type="dxa"/>
          </w:tcPr>
          <w:p w14:paraId="4AFB990C"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540" w:type="dxa"/>
          </w:tcPr>
          <w:p w14:paraId="312B411E"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4.2</w:t>
            </w:r>
          </w:p>
        </w:tc>
        <w:tc>
          <w:tcPr>
            <w:tcW w:w="6750" w:type="dxa"/>
          </w:tcPr>
          <w:p w14:paraId="636DFAFB"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For purposes of this clause, “Origin” means the place where the </w:t>
            </w:r>
          </w:p>
          <w:p w14:paraId="0D425C48"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goods are mined, grown, or produced, or the place from which the related services are supplied. Goods are produced when, through manufacturing, processing, or substantial and major assembly of components, a commercially recognized product results that is substantially different in basic characteristics or in </w:t>
            </w:r>
          </w:p>
          <w:p w14:paraId="45DAFB9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purpose or utility from its components.</w:t>
            </w:r>
          </w:p>
        </w:tc>
      </w:tr>
      <w:tr w:rsidR="00EE2194" w:rsidRPr="00E9541A" w14:paraId="08DA5B6C" w14:textId="77777777" w:rsidTr="001C3C52">
        <w:trPr>
          <w:jc w:val="center"/>
        </w:trPr>
        <w:tc>
          <w:tcPr>
            <w:tcW w:w="2268" w:type="dxa"/>
          </w:tcPr>
          <w:p w14:paraId="2913DCD4"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540" w:type="dxa"/>
          </w:tcPr>
          <w:p w14:paraId="7A0B8C80"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c>
          <w:tcPr>
            <w:tcW w:w="6750" w:type="dxa"/>
          </w:tcPr>
          <w:p w14:paraId="281A0263"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609502AD" w14:textId="77777777" w:rsidTr="001C3C52">
        <w:trPr>
          <w:jc w:val="center"/>
        </w:trPr>
        <w:tc>
          <w:tcPr>
            <w:tcW w:w="2268" w:type="dxa"/>
          </w:tcPr>
          <w:p w14:paraId="3BF1EE57" w14:textId="77777777" w:rsidR="00EE2194" w:rsidRPr="00E9541A" w:rsidRDefault="00EE2194" w:rsidP="001C3C52">
            <w:pPr>
              <w:spacing w:after="0" w:line="240" w:lineRule="auto"/>
              <w:ind w:left="360" w:hanging="360"/>
              <w:jc w:val="both"/>
              <w:rPr>
                <w:rFonts w:ascii="Times New Roman" w:eastAsia="Times New Roman" w:hAnsi="Times New Roman" w:cs="Times New Roman"/>
                <w:b/>
                <w:bCs/>
                <w:kern w:val="0"/>
                <w14:ligatures w14:val="none"/>
              </w:rPr>
            </w:pPr>
          </w:p>
        </w:tc>
        <w:tc>
          <w:tcPr>
            <w:tcW w:w="540" w:type="dxa"/>
          </w:tcPr>
          <w:p w14:paraId="4B514A9C"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4.3</w:t>
            </w:r>
          </w:p>
        </w:tc>
        <w:tc>
          <w:tcPr>
            <w:tcW w:w="6750" w:type="dxa"/>
          </w:tcPr>
          <w:p w14:paraId="08A815B2"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origin of goods and services is distinct from the nationality </w:t>
            </w:r>
          </w:p>
          <w:p w14:paraId="33550B0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of the Tenderer.</w:t>
            </w:r>
          </w:p>
        </w:tc>
      </w:tr>
      <w:tr w:rsidR="00EE2194" w:rsidRPr="00E9541A" w14:paraId="0F16F2FC" w14:textId="77777777" w:rsidTr="001C3C52">
        <w:trPr>
          <w:jc w:val="center"/>
        </w:trPr>
        <w:tc>
          <w:tcPr>
            <w:tcW w:w="2268" w:type="dxa"/>
          </w:tcPr>
          <w:p w14:paraId="4F949FB5" w14:textId="77777777" w:rsidR="00EE2194" w:rsidRPr="00E9541A" w:rsidRDefault="00EE2194" w:rsidP="001C3C52">
            <w:pPr>
              <w:spacing w:after="0" w:line="240" w:lineRule="auto"/>
              <w:ind w:left="360" w:hanging="360"/>
              <w:jc w:val="both"/>
              <w:rPr>
                <w:rFonts w:ascii="Times New Roman" w:eastAsia="Times New Roman" w:hAnsi="Times New Roman" w:cs="Times New Roman"/>
                <w:b/>
                <w:bCs/>
                <w:kern w:val="0"/>
                <w14:ligatures w14:val="none"/>
              </w:rPr>
            </w:pPr>
          </w:p>
        </w:tc>
        <w:tc>
          <w:tcPr>
            <w:tcW w:w="540" w:type="dxa"/>
          </w:tcPr>
          <w:p w14:paraId="13BFBC12"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p>
        </w:tc>
        <w:tc>
          <w:tcPr>
            <w:tcW w:w="6750" w:type="dxa"/>
          </w:tcPr>
          <w:p w14:paraId="3D9EC5C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143D1392" w14:textId="77777777" w:rsidTr="001C3C52">
        <w:trPr>
          <w:jc w:val="center"/>
        </w:trPr>
        <w:tc>
          <w:tcPr>
            <w:tcW w:w="2268" w:type="dxa"/>
          </w:tcPr>
          <w:p w14:paraId="7E747925" w14:textId="77777777" w:rsidR="00EE2194" w:rsidRPr="00E9541A" w:rsidRDefault="00EE2194" w:rsidP="001C3C52">
            <w:pPr>
              <w:spacing w:after="0" w:line="240" w:lineRule="auto"/>
              <w:ind w:left="360" w:hanging="360"/>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5.</w:t>
            </w:r>
            <w:r w:rsidRPr="00E9541A">
              <w:rPr>
                <w:rFonts w:ascii="Times New Roman" w:eastAsia="Times New Roman" w:hAnsi="Times New Roman" w:cs="Times New Roman"/>
                <w:b/>
                <w:bCs/>
                <w:kern w:val="0"/>
                <w14:ligatures w14:val="none"/>
              </w:rPr>
              <w:tab/>
              <w:t>Cost of Tender</w:t>
            </w:r>
          </w:p>
        </w:tc>
        <w:tc>
          <w:tcPr>
            <w:tcW w:w="540" w:type="dxa"/>
          </w:tcPr>
          <w:p w14:paraId="55588B35"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5.1</w:t>
            </w:r>
          </w:p>
        </w:tc>
        <w:tc>
          <w:tcPr>
            <w:tcW w:w="6750" w:type="dxa"/>
          </w:tcPr>
          <w:p w14:paraId="40E15961"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Tenderer shall bear all costs associated with the preparation </w:t>
            </w:r>
          </w:p>
          <w:p w14:paraId="202EB203"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and submission of its Tender, and the Purchaser will, in no case, be </w:t>
            </w:r>
          </w:p>
          <w:p w14:paraId="3A6FD36A"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responsible or liable for that cost, regardless of the conduct or </w:t>
            </w:r>
          </w:p>
          <w:p w14:paraId="6F0E576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outcome of the Tendering process.</w:t>
            </w:r>
          </w:p>
        </w:tc>
      </w:tr>
      <w:tr w:rsidR="00EE2194" w:rsidRPr="00E9541A" w14:paraId="69EA0C7A" w14:textId="77777777" w:rsidTr="001C3C52">
        <w:trPr>
          <w:jc w:val="center"/>
        </w:trPr>
        <w:tc>
          <w:tcPr>
            <w:tcW w:w="2268" w:type="dxa"/>
          </w:tcPr>
          <w:p w14:paraId="06247E37"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p>
        </w:tc>
        <w:tc>
          <w:tcPr>
            <w:tcW w:w="540" w:type="dxa"/>
          </w:tcPr>
          <w:p w14:paraId="410AC3F8"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p>
        </w:tc>
        <w:tc>
          <w:tcPr>
            <w:tcW w:w="6750" w:type="dxa"/>
          </w:tcPr>
          <w:p w14:paraId="550CDF9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bl>
    <w:p w14:paraId="52ED8ABF"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6" w:name="_Toc507088260"/>
      <w:r w:rsidRPr="00E9541A">
        <w:rPr>
          <w:rFonts w:ascii="Times New Roman" w:eastAsia="Times New Roman" w:hAnsi="Times New Roman" w:cs="Times New Roman"/>
          <w:b/>
          <w:bCs/>
          <w:kern w:val="0"/>
          <w14:ligatures w14:val="none"/>
        </w:rPr>
        <w:t>B.</w:t>
      </w:r>
      <w:r w:rsidRPr="00E9541A">
        <w:rPr>
          <w:rFonts w:ascii="Times New Roman" w:eastAsia="Times New Roman" w:hAnsi="Times New Roman" w:cs="Times New Roman"/>
          <w:b/>
          <w:bCs/>
          <w:kern w:val="0"/>
          <w14:ligatures w14:val="none"/>
        </w:rPr>
        <w:tab/>
        <w:t>The Tender Documents</w:t>
      </w:r>
      <w:bookmarkEnd w:id="6"/>
    </w:p>
    <w:tbl>
      <w:tblPr>
        <w:tblW w:w="9108" w:type="dxa"/>
        <w:jc w:val="center"/>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EE2194" w:rsidRPr="00E9541A" w14:paraId="6D2B0308" w14:textId="77777777" w:rsidTr="001C3C52">
        <w:trPr>
          <w:jc w:val="center"/>
        </w:trPr>
        <w:tc>
          <w:tcPr>
            <w:tcW w:w="2268" w:type="dxa"/>
          </w:tcPr>
          <w:p w14:paraId="7DF0A6D6" w14:textId="77777777" w:rsidR="00EE2194" w:rsidRPr="00E9541A" w:rsidRDefault="00EE2194" w:rsidP="001C3C52">
            <w:pPr>
              <w:spacing w:after="0" w:line="240" w:lineRule="auto"/>
              <w:ind w:left="360" w:hanging="360"/>
              <w:jc w:val="both"/>
              <w:rPr>
                <w:rFonts w:ascii="Times New Roman" w:eastAsia="Times New Roman" w:hAnsi="Times New Roman" w:cs="Times New Roman"/>
                <w:b/>
                <w:bCs/>
                <w:kern w:val="0"/>
                <w14:ligatures w14:val="none"/>
              </w:rPr>
            </w:pPr>
          </w:p>
        </w:tc>
        <w:tc>
          <w:tcPr>
            <w:tcW w:w="540" w:type="dxa"/>
          </w:tcPr>
          <w:p w14:paraId="143D5DB3"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p>
        </w:tc>
        <w:tc>
          <w:tcPr>
            <w:tcW w:w="6300" w:type="dxa"/>
          </w:tcPr>
          <w:p w14:paraId="11405C8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11A540D6" w14:textId="77777777" w:rsidTr="001C3C52">
        <w:trPr>
          <w:jc w:val="center"/>
        </w:trPr>
        <w:tc>
          <w:tcPr>
            <w:tcW w:w="2268" w:type="dxa"/>
          </w:tcPr>
          <w:p w14:paraId="26202F23" w14:textId="77777777" w:rsidR="00EE2194" w:rsidRPr="00E9541A" w:rsidRDefault="00EE2194" w:rsidP="001C3C52">
            <w:pPr>
              <w:spacing w:after="0" w:line="240" w:lineRule="auto"/>
              <w:ind w:left="360" w:hanging="360"/>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6.</w:t>
            </w:r>
            <w:r w:rsidRPr="00E9541A">
              <w:rPr>
                <w:rFonts w:ascii="Times New Roman" w:eastAsia="Times New Roman" w:hAnsi="Times New Roman" w:cs="Times New Roman"/>
                <w:b/>
                <w:bCs/>
                <w:kern w:val="0"/>
                <w14:ligatures w14:val="none"/>
              </w:rPr>
              <w:tab/>
              <w:t>Content of Tender Documents</w:t>
            </w:r>
          </w:p>
        </w:tc>
        <w:tc>
          <w:tcPr>
            <w:tcW w:w="540" w:type="dxa"/>
          </w:tcPr>
          <w:p w14:paraId="3BBD147A" w14:textId="77777777" w:rsidR="00EE2194" w:rsidRPr="00E9541A" w:rsidRDefault="00EE2194" w:rsidP="001C3C52">
            <w:pPr>
              <w:spacing w:after="0" w:line="240" w:lineRule="auto"/>
              <w:jc w:val="both"/>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6.1</w:t>
            </w:r>
          </w:p>
        </w:tc>
        <w:tc>
          <w:tcPr>
            <w:tcW w:w="6300" w:type="dxa"/>
          </w:tcPr>
          <w:p w14:paraId="5FC76017"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goods required, Tender procedures and contract terms are </w:t>
            </w:r>
          </w:p>
          <w:p w14:paraId="7EBE2F0A"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prescribed in the Tender Documents. In addition to the </w:t>
            </w:r>
          </w:p>
          <w:p w14:paraId="611F86E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Invitation for Tenders, the Tender Documents include:</w:t>
            </w:r>
          </w:p>
          <w:p w14:paraId="1187E1FB" w14:textId="77777777" w:rsidR="00EE2194" w:rsidRPr="00E9541A" w:rsidRDefault="00EE2194" w:rsidP="001C3C52">
            <w:pPr>
              <w:spacing w:after="0" w:line="240" w:lineRule="auto"/>
              <w:jc w:val="both"/>
              <w:rPr>
                <w:rFonts w:ascii="Times New Roman" w:eastAsia="Times New Roman" w:hAnsi="Times New Roman" w:cs="Times New Roman"/>
                <w:kern w:val="0"/>
                <w:sz w:val="16"/>
                <w14:ligatures w14:val="none"/>
              </w:rPr>
            </w:pPr>
          </w:p>
          <w:p w14:paraId="24F5104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Instruction to Tenderers (ITT</w:t>
            </w:r>
            <w:proofErr w:type="gramStart"/>
            <w:r w:rsidRPr="00E9541A">
              <w:rPr>
                <w:rFonts w:ascii="Times New Roman" w:eastAsia="Times New Roman" w:hAnsi="Times New Roman" w:cs="Times New Roman"/>
                <w:kern w:val="0"/>
                <w14:ligatures w14:val="none"/>
              </w:rPr>
              <w:t>);</w:t>
            </w:r>
            <w:proofErr w:type="gramEnd"/>
          </w:p>
          <w:p w14:paraId="687E798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 xml:space="preserve">Tender Data </w:t>
            </w:r>
            <w:proofErr w:type="gramStart"/>
            <w:r w:rsidRPr="00E9541A">
              <w:rPr>
                <w:rFonts w:ascii="Times New Roman" w:eastAsia="Times New Roman" w:hAnsi="Times New Roman" w:cs="Times New Roman"/>
                <w:kern w:val="0"/>
                <w14:ligatures w14:val="none"/>
              </w:rPr>
              <w:t>Sheet;</w:t>
            </w:r>
            <w:proofErr w:type="gramEnd"/>
          </w:p>
          <w:p w14:paraId="570985B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w:t>
            </w:r>
            <w:r w:rsidRPr="00E9541A">
              <w:rPr>
                <w:rFonts w:ascii="Times New Roman" w:eastAsia="Times New Roman" w:hAnsi="Times New Roman" w:cs="Times New Roman"/>
                <w:kern w:val="0"/>
                <w14:ligatures w14:val="none"/>
              </w:rPr>
              <w:tab/>
              <w:t>General Conditions of Contract (GCC</w:t>
            </w:r>
            <w:proofErr w:type="gramStart"/>
            <w:r w:rsidRPr="00E9541A">
              <w:rPr>
                <w:rFonts w:ascii="Times New Roman" w:eastAsia="Times New Roman" w:hAnsi="Times New Roman" w:cs="Times New Roman"/>
                <w:kern w:val="0"/>
                <w14:ligatures w14:val="none"/>
              </w:rPr>
              <w:t>);</w:t>
            </w:r>
            <w:proofErr w:type="gramEnd"/>
          </w:p>
          <w:p w14:paraId="235C7F0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w:t>
            </w:r>
            <w:r w:rsidRPr="00E9541A">
              <w:rPr>
                <w:rFonts w:ascii="Times New Roman" w:eastAsia="Times New Roman" w:hAnsi="Times New Roman" w:cs="Times New Roman"/>
                <w:kern w:val="0"/>
                <w14:ligatures w14:val="none"/>
              </w:rPr>
              <w:tab/>
              <w:t>Special Conditions of Contract (SCC</w:t>
            </w:r>
            <w:proofErr w:type="gramStart"/>
            <w:r w:rsidRPr="00E9541A">
              <w:rPr>
                <w:rFonts w:ascii="Times New Roman" w:eastAsia="Times New Roman" w:hAnsi="Times New Roman" w:cs="Times New Roman"/>
                <w:kern w:val="0"/>
                <w14:ligatures w14:val="none"/>
              </w:rPr>
              <w:t>);</w:t>
            </w:r>
            <w:proofErr w:type="gramEnd"/>
          </w:p>
          <w:p w14:paraId="2E80E69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e.</w:t>
            </w:r>
            <w:r w:rsidRPr="00E9541A">
              <w:rPr>
                <w:rFonts w:ascii="Times New Roman" w:eastAsia="Times New Roman" w:hAnsi="Times New Roman" w:cs="Times New Roman"/>
                <w:kern w:val="0"/>
                <w14:ligatures w14:val="none"/>
              </w:rPr>
              <w:tab/>
              <w:t xml:space="preserve">Schedule of </w:t>
            </w:r>
            <w:proofErr w:type="gramStart"/>
            <w:r w:rsidRPr="00E9541A">
              <w:rPr>
                <w:rFonts w:ascii="Times New Roman" w:eastAsia="Times New Roman" w:hAnsi="Times New Roman" w:cs="Times New Roman"/>
                <w:kern w:val="0"/>
                <w14:ligatures w14:val="none"/>
              </w:rPr>
              <w:t>Requirements;</w:t>
            </w:r>
            <w:proofErr w:type="gramEnd"/>
          </w:p>
          <w:p w14:paraId="221ADC3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f.</w:t>
            </w:r>
            <w:r w:rsidRPr="00E9541A">
              <w:rPr>
                <w:rFonts w:ascii="Times New Roman" w:eastAsia="Times New Roman" w:hAnsi="Times New Roman" w:cs="Times New Roman"/>
                <w:kern w:val="0"/>
                <w14:ligatures w14:val="none"/>
              </w:rPr>
              <w:tab/>
              <w:t xml:space="preserve">Technical </w:t>
            </w:r>
            <w:proofErr w:type="gramStart"/>
            <w:r w:rsidRPr="00E9541A">
              <w:rPr>
                <w:rFonts w:ascii="Times New Roman" w:eastAsia="Times New Roman" w:hAnsi="Times New Roman" w:cs="Times New Roman"/>
                <w:kern w:val="0"/>
                <w14:ligatures w14:val="none"/>
              </w:rPr>
              <w:t>Specifications;</w:t>
            </w:r>
            <w:proofErr w:type="gramEnd"/>
          </w:p>
          <w:p w14:paraId="7B7DF32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g.</w:t>
            </w:r>
            <w:r w:rsidRPr="00E9541A">
              <w:rPr>
                <w:rFonts w:ascii="Times New Roman" w:eastAsia="Times New Roman" w:hAnsi="Times New Roman" w:cs="Times New Roman"/>
                <w:kern w:val="0"/>
                <w14:ligatures w14:val="none"/>
              </w:rPr>
              <w:tab/>
              <w:t>Tender Form and Price Schedules (Bill of Quantities</w:t>
            </w:r>
            <w:proofErr w:type="gramStart"/>
            <w:r w:rsidRPr="00E9541A">
              <w:rPr>
                <w:rFonts w:ascii="Times New Roman" w:eastAsia="Times New Roman" w:hAnsi="Times New Roman" w:cs="Times New Roman"/>
                <w:kern w:val="0"/>
                <w14:ligatures w14:val="none"/>
              </w:rPr>
              <w:t>);</w:t>
            </w:r>
            <w:proofErr w:type="gramEnd"/>
          </w:p>
          <w:p w14:paraId="29E6179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h.</w:t>
            </w:r>
            <w:r w:rsidRPr="00E9541A">
              <w:rPr>
                <w:rFonts w:ascii="Times New Roman" w:eastAsia="Times New Roman" w:hAnsi="Times New Roman" w:cs="Times New Roman"/>
                <w:kern w:val="0"/>
                <w14:ligatures w14:val="none"/>
              </w:rPr>
              <w:tab/>
              <w:t xml:space="preserve">Tender Security </w:t>
            </w:r>
            <w:proofErr w:type="gramStart"/>
            <w:r w:rsidRPr="00E9541A">
              <w:rPr>
                <w:rFonts w:ascii="Times New Roman" w:eastAsia="Times New Roman" w:hAnsi="Times New Roman" w:cs="Times New Roman"/>
                <w:kern w:val="0"/>
                <w14:ligatures w14:val="none"/>
              </w:rPr>
              <w:t>Form;</w:t>
            </w:r>
            <w:proofErr w:type="gramEnd"/>
          </w:p>
          <w:p w14:paraId="7B235EB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roofErr w:type="spellStart"/>
            <w:r w:rsidRPr="00E9541A">
              <w:rPr>
                <w:rFonts w:ascii="Times New Roman" w:eastAsia="Times New Roman" w:hAnsi="Times New Roman" w:cs="Times New Roman"/>
                <w:kern w:val="0"/>
                <w14:ligatures w14:val="none"/>
              </w:rPr>
              <w:t>i</w:t>
            </w:r>
            <w:proofErr w:type="spellEnd"/>
            <w:r w:rsidRPr="00E9541A">
              <w:rPr>
                <w:rFonts w:ascii="Times New Roman" w:eastAsia="Times New Roman" w:hAnsi="Times New Roman" w:cs="Times New Roman"/>
                <w:kern w:val="0"/>
                <w14:ligatures w14:val="none"/>
              </w:rPr>
              <w:t>.</w:t>
            </w:r>
            <w:r w:rsidRPr="00E9541A">
              <w:rPr>
                <w:rFonts w:ascii="Times New Roman" w:eastAsia="Times New Roman" w:hAnsi="Times New Roman" w:cs="Times New Roman"/>
                <w:kern w:val="0"/>
                <w14:ligatures w14:val="none"/>
              </w:rPr>
              <w:tab/>
              <w:t xml:space="preserve">Contract Form and Contract Data </w:t>
            </w:r>
            <w:proofErr w:type="gramStart"/>
            <w:r w:rsidRPr="00E9541A">
              <w:rPr>
                <w:rFonts w:ascii="Times New Roman" w:eastAsia="Times New Roman" w:hAnsi="Times New Roman" w:cs="Times New Roman"/>
                <w:kern w:val="0"/>
                <w14:ligatures w14:val="none"/>
              </w:rPr>
              <w:t>Sheet;</w:t>
            </w:r>
            <w:proofErr w:type="gramEnd"/>
          </w:p>
          <w:p w14:paraId="16F52CB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j.</w:t>
            </w:r>
            <w:r w:rsidRPr="00E9541A">
              <w:rPr>
                <w:rFonts w:ascii="Times New Roman" w:eastAsia="Times New Roman" w:hAnsi="Times New Roman" w:cs="Times New Roman"/>
                <w:kern w:val="0"/>
                <w14:ligatures w14:val="none"/>
              </w:rPr>
              <w:tab/>
              <w:t xml:space="preserve">Performance Security </w:t>
            </w:r>
            <w:proofErr w:type="gramStart"/>
            <w:r w:rsidRPr="00E9541A">
              <w:rPr>
                <w:rFonts w:ascii="Times New Roman" w:eastAsia="Times New Roman" w:hAnsi="Times New Roman" w:cs="Times New Roman"/>
                <w:kern w:val="0"/>
                <w14:ligatures w14:val="none"/>
              </w:rPr>
              <w:t>Form;</w:t>
            </w:r>
            <w:proofErr w:type="gramEnd"/>
          </w:p>
          <w:p w14:paraId="56C0E56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k.</w:t>
            </w:r>
            <w:r w:rsidRPr="00E9541A">
              <w:rPr>
                <w:rFonts w:ascii="Times New Roman" w:eastAsia="Times New Roman" w:hAnsi="Times New Roman" w:cs="Times New Roman"/>
                <w:kern w:val="0"/>
                <w14:ligatures w14:val="none"/>
              </w:rPr>
              <w:tab/>
              <w:t xml:space="preserve">Bank Guarantee for Advance Payment </w:t>
            </w:r>
            <w:proofErr w:type="gramStart"/>
            <w:r w:rsidRPr="00E9541A">
              <w:rPr>
                <w:rFonts w:ascii="Times New Roman" w:eastAsia="Times New Roman" w:hAnsi="Times New Roman" w:cs="Times New Roman"/>
                <w:kern w:val="0"/>
                <w14:ligatures w14:val="none"/>
              </w:rPr>
              <w:t>Form;</w:t>
            </w:r>
            <w:proofErr w:type="gramEnd"/>
          </w:p>
          <w:p w14:paraId="412DB5D3"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l.</w:t>
            </w:r>
            <w:r w:rsidRPr="00E9541A">
              <w:rPr>
                <w:rFonts w:ascii="Times New Roman" w:eastAsia="Times New Roman" w:hAnsi="Times New Roman" w:cs="Times New Roman"/>
                <w:kern w:val="0"/>
                <w14:ligatures w14:val="none"/>
              </w:rPr>
              <w:tab/>
              <w:t>Manufacturer’s Authorization Form.</w:t>
            </w:r>
          </w:p>
        </w:tc>
      </w:tr>
      <w:tr w:rsidR="00EE2194" w:rsidRPr="00E9541A" w14:paraId="4AAC62BA" w14:textId="77777777" w:rsidTr="001C3C52">
        <w:trPr>
          <w:jc w:val="center"/>
        </w:trPr>
        <w:tc>
          <w:tcPr>
            <w:tcW w:w="2268" w:type="dxa"/>
          </w:tcPr>
          <w:p w14:paraId="0BB51BC6"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540" w:type="dxa"/>
          </w:tcPr>
          <w:p w14:paraId="3DF74017"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c>
          <w:tcPr>
            <w:tcW w:w="6300" w:type="dxa"/>
          </w:tcPr>
          <w:p w14:paraId="51627EE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6F638B0F" w14:textId="77777777" w:rsidTr="001C3C52">
        <w:trPr>
          <w:jc w:val="center"/>
        </w:trPr>
        <w:tc>
          <w:tcPr>
            <w:tcW w:w="2268" w:type="dxa"/>
          </w:tcPr>
          <w:p w14:paraId="5254537C"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540" w:type="dxa"/>
          </w:tcPr>
          <w:p w14:paraId="081394B1"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r w:rsidRPr="00E9541A">
              <w:rPr>
                <w:rFonts w:ascii="Times New Roman" w:eastAsia="Times New Roman" w:hAnsi="Times New Roman" w:cs="Times New Roman"/>
                <w:kern w:val="0"/>
                <w:szCs w:val="19"/>
                <w14:ligatures w14:val="none"/>
              </w:rPr>
              <w:t>6.2</w:t>
            </w:r>
          </w:p>
        </w:tc>
        <w:tc>
          <w:tcPr>
            <w:tcW w:w="6300" w:type="dxa"/>
          </w:tcPr>
          <w:p w14:paraId="723BF934"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Tenderer is expected to examine all instructions, forms, terms </w:t>
            </w:r>
          </w:p>
          <w:p w14:paraId="01D434D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and specifications in the Tender Documents. Failure to furnish </w:t>
            </w:r>
          </w:p>
          <w:p w14:paraId="44FC7DDD"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all information required by the Tender Documents or </w:t>
            </w:r>
          </w:p>
          <w:p w14:paraId="25756BF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submission of a Tender not substantially responsive to the </w:t>
            </w:r>
            <w:r w:rsidRPr="00E9541A">
              <w:rPr>
                <w:rFonts w:ascii="Times New Roman" w:eastAsia="Times New Roman" w:hAnsi="Times New Roman" w:cs="Times New Roman"/>
                <w:kern w:val="0"/>
                <w14:ligatures w14:val="none"/>
              </w:rPr>
              <w:lastRenderedPageBreak/>
              <w:t xml:space="preserve">Tender </w:t>
            </w:r>
          </w:p>
          <w:p w14:paraId="24BCBE8D"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Documents in every respect will be at the Tenderer’s risk and may </w:t>
            </w:r>
          </w:p>
          <w:p w14:paraId="77E6E17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result in the rejection of its Tender.</w:t>
            </w:r>
          </w:p>
        </w:tc>
      </w:tr>
      <w:tr w:rsidR="00EE2194" w:rsidRPr="00E9541A" w14:paraId="6193D030" w14:textId="77777777" w:rsidTr="001C3C52">
        <w:trPr>
          <w:jc w:val="center"/>
        </w:trPr>
        <w:tc>
          <w:tcPr>
            <w:tcW w:w="2268" w:type="dxa"/>
          </w:tcPr>
          <w:p w14:paraId="58DAA493"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540" w:type="dxa"/>
          </w:tcPr>
          <w:p w14:paraId="56E88B6B" w14:textId="77777777" w:rsidR="00EE2194" w:rsidRPr="00E9541A" w:rsidRDefault="00EE2194" w:rsidP="001C3C52">
            <w:pPr>
              <w:spacing w:after="0" w:line="240" w:lineRule="auto"/>
              <w:rPr>
                <w:rFonts w:ascii="Times New Roman" w:eastAsia="Times New Roman" w:hAnsi="Times New Roman" w:cs="Times New Roman"/>
                <w:kern w:val="0"/>
                <w:szCs w:val="19"/>
                <w14:ligatures w14:val="none"/>
              </w:rPr>
            </w:pPr>
          </w:p>
        </w:tc>
        <w:tc>
          <w:tcPr>
            <w:tcW w:w="6300" w:type="dxa"/>
          </w:tcPr>
          <w:p w14:paraId="323976E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5CD44560" w14:textId="77777777" w:rsidTr="001C3C52">
        <w:trPr>
          <w:jc w:val="center"/>
        </w:trPr>
        <w:tc>
          <w:tcPr>
            <w:tcW w:w="2268" w:type="dxa"/>
          </w:tcPr>
          <w:p w14:paraId="7EA6B1D4"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7.   Clarification of   </w:t>
            </w:r>
          </w:p>
          <w:p w14:paraId="5C00FD89"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Tender </w:t>
            </w:r>
          </w:p>
          <w:p w14:paraId="2D0B63C9" w14:textId="77777777" w:rsidR="00EE2194" w:rsidRPr="00E9541A" w:rsidRDefault="00EE2194" w:rsidP="001C3C52">
            <w:pPr>
              <w:spacing w:after="0" w:line="240" w:lineRule="auto"/>
              <w:ind w:left="36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Documents</w:t>
            </w:r>
          </w:p>
        </w:tc>
        <w:tc>
          <w:tcPr>
            <w:tcW w:w="540" w:type="dxa"/>
          </w:tcPr>
          <w:p w14:paraId="28FFE8E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7.1</w:t>
            </w:r>
          </w:p>
        </w:tc>
        <w:tc>
          <w:tcPr>
            <w:tcW w:w="6300" w:type="dxa"/>
          </w:tcPr>
          <w:p w14:paraId="7C96489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 prospective Tenderer requiring any clarification of the Tender </w:t>
            </w:r>
          </w:p>
          <w:p w14:paraId="2C6CD4C7"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Documents may request the Purchaser in writing or by fax at the </w:t>
            </w:r>
          </w:p>
          <w:p w14:paraId="662BA80A"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Purchaser’s address indicated in Tender Data Sheet. The </w:t>
            </w:r>
          </w:p>
          <w:p w14:paraId="33DA67F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EE2194" w:rsidRPr="00E9541A" w14:paraId="521BCAE2" w14:textId="77777777" w:rsidTr="001C3C52">
        <w:trPr>
          <w:jc w:val="center"/>
        </w:trPr>
        <w:tc>
          <w:tcPr>
            <w:tcW w:w="2268" w:type="dxa"/>
          </w:tcPr>
          <w:p w14:paraId="5676665D"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540" w:type="dxa"/>
          </w:tcPr>
          <w:p w14:paraId="1741EC9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300" w:type="dxa"/>
          </w:tcPr>
          <w:p w14:paraId="571EC29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2D7AF52F" w14:textId="77777777" w:rsidTr="001C3C52">
        <w:trPr>
          <w:jc w:val="center"/>
        </w:trPr>
        <w:tc>
          <w:tcPr>
            <w:tcW w:w="2268" w:type="dxa"/>
          </w:tcPr>
          <w:p w14:paraId="0F432A81"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8.  Amendment of  </w:t>
            </w:r>
          </w:p>
          <w:p w14:paraId="1EC247A5"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Tender    </w:t>
            </w:r>
          </w:p>
          <w:p w14:paraId="1E4341EF"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Documents</w:t>
            </w:r>
          </w:p>
          <w:p w14:paraId="1545421F"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540" w:type="dxa"/>
          </w:tcPr>
          <w:p w14:paraId="1D06600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8.1</w:t>
            </w:r>
          </w:p>
        </w:tc>
        <w:tc>
          <w:tcPr>
            <w:tcW w:w="6300" w:type="dxa"/>
          </w:tcPr>
          <w:p w14:paraId="189DB772"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At any time prior to the deadline for submission of Tenders, the </w:t>
            </w:r>
          </w:p>
          <w:p w14:paraId="759342E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Purchaser may, for any reason, modify the Tender Documents by issuing Addenda.</w:t>
            </w:r>
          </w:p>
        </w:tc>
      </w:tr>
      <w:tr w:rsidR="00EE2194" w:rsidRPr="00E9541A" w14:paraId="5F929603" w14:textId="77777777" w:rsidTr="001C3C52">
        <w:trPr>
          <w:jc w:val="center"/>
        </w:trPr>
        <w:tc>
          <w:tcPr>
            <w:tcW w:w="2268" w:type="dxa"/>
          </w:tcPr>
          <w:p w14:paraId="611CCE62"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540" w:type="dxa"/>
          </w:tcPr>
          <w:p w14:paraId="29267C4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8.2</w:t>
            </w:r>
          </w:p>
        </w:tc>
        <w:tc>
          <w:tcPr>
            <w:tcW w:w="6300" w:type="dxa"/>
          </w:tcPr>
          <w:p w14:paraId="447AF1EF"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Any Addendum will be notified in writing or fax to all prospective </w:t>
            </w:r>
          </w:p>
          <w:p w14:paraId="3BA02981"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Tenderers which have purchased the Tender Documents and </w:t>
            </w:r>
          </w:p>
          <w:p w14:paraId="0A64FEE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shall be a part of the Tender document.</w:t>
            </w:r>
          </w:p>
        </w:tc>
      </w:tr>
      <w:tr w:rsidR="00EE2194" w:rsidRPr="00E9541A" w14:paraId="30B2BAA8" w14:textId="77777777" w:rsidTr="001C3C52">
        <w:trPr>
          <w:jc w:val="center"/>
        </w:trPr>
        <w:tc>
          <w:tcPr>
            <w:tcW w:w="2268" w:type="dxa"/>
          </w:tcPr>
          <w:p w14:paraId="1591EB9A"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540" w:type="dxa"/>
          </w:tcPr>
          <w:p w14:paraId="1A0825C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300" w:type="dxa"/>
          </w:tcPr>
          <w:p w14:paraId="459CF01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7BD30721" w14:textId="77777777" w:rsidTr="001C3C52">
        <w:trPr>
          <w:jc w:val="center"/>
        </w:trPr>
        <w:tc>
          <w:tcPr>
            <w:tcW w:w="2268" w:type="dxa"/>
          </w:tcPr>
          <w:p w14:paraId="53AF89E2"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540" w:type="dxa"/>
          </w:tcPr>
          <w:p w14:paraId="10498E8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8.3</w:t>
            </w:r>
          </w:p>
        </w:tc>
        <w:tc>
          <w:tcPr>
            <w:tcW w:w="6300" w:type="dxa"/>
          </w:tcPr>
          <w:p w14:paraId="70EE7CD4"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Where the Purchaser issues the Addendum very close to deadline for submission of Tenders, the Purchaser may extend the </w:t>
            </w:r>
          </w:p>
          <w:p w14:paraId="0837C768"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deadline for submission of Tenders in accordance with sub-clause </w:t>
            </w:r>
          </w:p>
          <w:p w14:paraId="5EE993F5"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20.2 </w:t>
            </w:r>
            <w:proofErr w:type="gramStart"/>
            <w:r w:rsidRPr="00E9541A">
              <w:rPr>
                <w:rFonts w:ascii="Times New Roman" w:eastAsia="Times New Roman" w:hAnsi="Times New Roman" w:cs="Times New Roman"/>
                <w:kern w:val="0"/>
                <w14:ligatures w14:val="none"/>
              </w:rPr>
              <w:t>in order to</w:t>
            </w:r>
            <w:proofErr w:type="gramEnd"/>
            <w:r w:rsidRPr="00E9541A">
              <w:rPr>
                <w:rFonts w:ascii="Times New Roman" w:eastAsia="Times New Roman" w:hAnsi="Times New Roman" w:cs="Times New Roman"/>
                <w:kern w:val="0"/>
                <w14:ligatures w14:val="none"/>
              </w:rPr>
              <w:t xml:space="preserve"> afford prospective Tenderers a reasonable time to </w:t>
            </w:r>
          </w:p>
          <w:p w14:paraId="41DDFA2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take the Addendum into account in preparing their Tenders.</w:t>
            </w:r>
          </w:p>
        </w:tc>
      </w:tr>
      <w:tr w:rsidR="00EE2194" w:rsidRPr="00E9541A" w14:paraId="6B0F2212" w14:textId="77777777" w:rsidTr="001C3C52">
        <w:trPr>
          <w:jc w:val="center"/>
        </w:trPr>
        <w:tc>
          <w:tcPr>
            <w:tcW w:w="2268" w:type="dxa"/>
          </w:tcPr>
          <w:p w14:paraId="69C57013"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540" w:type="dxa"/>
          </w:tcPr>
          <w:p w14:paraId="5669891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300" w:type="dxa"/>
          </w:tcPr>
          <w:p w14:paraId="29BDA27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bl>
    <w:p w14:paraId="3E9B0121"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7" w:name="_Toc507088261"/>
      <w:r w:rsidRPr="00E9541A">
        <w:rPr>
          <w:rFonts w:ascii="Times New Roman" w:eastAsia="Times New Roman" w:hAnsi="Times New Roman" w:cs="Times New Roman"/>
          <w:b/>
          <w:bCs/>
          <w:kern w:val="0"/>
          <w14:ligatures w14:val="none"/>
        </w:rPr>
        <w:t>C. Preparation of Tenders</w:t>
      </w:r>
      <w:bookmarkEnd w:id="7"/>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EE2194" w:rsidRPr="00E9541A" w14:paraId="6267C19E" w14:textId="77777777" w:rsidTr="001C3C52">
        <w:trPr>
          <w:trHeight w:val="100"/>
        </w:trPr>
        <w:tc>
          <w:tcPr>
            <w:tcW w:w="2268" w:type="dxa"/>
          </w:tcPr>
          <w:p w14:paraId="5B871ABD"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540" w:type="dxa"/>
          </w:tcPr>
          <w:p w14:paraId="6919B70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300" w:type="dxa"/>
          </w:tcPr>
          <w:p w14:paraId="1A8E5BE3"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32FEE8A3" w14:textId="77777777" w:rsidTr="001C3C52">
        <w:tc>
          <w:tcPr>
            <w:tcW w:w="2268" w:type="dxa"/>
          </w:tcPr>
          <w:p w14:paraId="417BC668"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 xml:space="preserve">9.  Language of </w:t>
            </w:r>
          </w:p>
          <w:p w14:paraId="44774EDC"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 xml:space="preserve">     Tender</w:t>
            </w:r>
          </w:p>
          <w:p w14:paraId="301927E9"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540" w:type="dxa"/>
          </w:tcPr>
          <w:p w14:paraId="501CF54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9.1</w:t>
            </w:r>
          </w:p>
        </w:tc>
        <w:tc>
          <w:tcPr>
            <w:tcW w:w="6300" w:type="dxa"/>
          </w:tcPr>
          <w:p w14:paraId="01F98FC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Tender prepared by the Tenderer and all correspondence and supporting documents relating to the Tender exchanged by the Tender and the Purchaser, shall be written in the English language.</w:t>
            </w:r>
          </w:p>
          <w:p w14:paraId="5E0CFAD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7C7807A5" w14:textId="77777777" w:rsidTr="001C3C52">
        <w:tc>
          <w:tcPr>
            <w:tcW w:w="2268" w:type="dxa"/>
          </w:tcPr>
          <w:p w14:paraId="782F9558"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p>
        </w:tc>
        <w:tc>
          <w:tcPr>
            <w:tcW w:w="540" w:type="dxa"/>
          </w:tcPr>
          <w:p w14:paraId="548152E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300" w:type="dxa"/>
          </w:tcPr>
          <w:p w14:paraId="0055F3D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bl>
    <w:p w14:paraId="23CA39E8" w14:textId="77777777" w:rsidR="00EE2194" w:rsidRPr="00E9541A" w:rsidRDefault="00EE2194" w:rsidP="00EE2194">
      <w:pPr>
        <w:spacing w:after="0" w:line="240" w:lineRule="auto"/>
        <w:rPr>
          <w:rFonts w:ascii="Times New Roman" w:eastAsia="Times New Roman" w:hAnsi="Times New Roman" w:cs="Times New Roman"/>
          <w:b/>
          <w:kern w:val="0"/>
          <w14:ligatures w14:val="none"/>
        </w:rPr>
      </w:pPr>
    </w:p>
    <w:tbl>
      <w:tblPr>
        <w:tblW w:w="955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02"/>
        <w:gridCol w:w="916"/>
        <w:gridCol w:w="6440"/>
      </w:tblGrid>
      <w:tr w:rsidR="00EE2194" w:rsidRPr="00E9541A" w14:paraId="4F29842F" w14:textId="77777777" w:rsidTr="001C3C52">
        <w:tc>
          <w:tcPr>
            <w:tcW w:w="2202" w:type="dxa"/>
          </w:tcPr>
          <w:p w14:paraId="201C4FFA"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10. Documents  </w:t>
            </w:r>
          </w:p>
          <w:p w14:paraId="7934E35D"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Comprising the  </w:t>
            </w:r>
          </w:p>
          <w:p w14:paraId="7D0353CD"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Tender </w:t>
            </w:r>
          </w:p>
        </w:tc>
        <w:tc>
          <w:tcPr>
            <w:tcW w:w="916" w:type="dxa"/>
          </w:tcPr>
          <w:p w14:paraId="03B2EAC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10.1</w:t>
            </w:r>
          </w:p>
        </w:tc>
        <w:tc>
          <w:tcPr>
            <w:tcW w:w="6440" w:type="dxa"/>
          </w:tcPr>
          <w:p w14:paraId="01E52E7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Tenderer’s Tender shall comprise the following components:</w:t>
            </w:r>
          </w:p>
          <w:p w14:paraId="5033FC6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756689E1" w14:textId="77777777" w:rsidR="00EE2194" w:rsidRPr="00E9541A" w:rsidRDefault="00EE2194" w:rsidP="001C3C52">
            <w:pPr>
              <w:spacing w:after="0" w:line="240" w:lineRule="auto"/>
              <w:ind w:left="532" w:hanging="5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A Tender Form and a price schedule completed in accordance with clauses 11, 12 and 13.</w:t>
            </w:r>
          </w:p>
          <w:p w14:paraId="79C46FC0" w14:textId="77777777" w:rsidR="00EE2194" w:rsidRPr="00E9541A" w:rsidRDefault="00EE2194" w:rsidP="001C3C52">
            <w:pPr>
              <w:spacing w:after="0" w:line="240" w:lineRule="auto"/>
              <w:jc w:val="both"/>
              <w:rPr>
                <w:rFonts w:ascii="Times New Roman" w:eastAsia="Times New Roman" w:hAnsi="Times New Roman" w:cs="Times New Roman"/>
                <w:kern w:val="0"/>
                <w:sz w:val="20"/>
                <w14:ligatures w14:val="none"/>
              </w:rPr>
            </w:pPr>
          </w:p>
          <w:p w14:paraId="00001210" w14:textId="77777777" w:rsidR="00EE2194" w:rsidRPr="00E9541A" w:rsidRDefault="00EE2194" w:rsidP="001C3C52">
            <w:pPr>
              <w:spacing w:after="0" w:line="240" w:lineRule="auto"/>
              <w:ind w:left="532" w:hanging="5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 xml:space="preserve">Documentary evidence established in accordance with   </w:t>
            </w:r>
          </w:p>
          <w:p w14:paraId="1DC1A64A" w14:textId="77777777" w:rsidR="00EE2194" w:rsidRPr="00E9541A" w:rsidRDefault="00EE2194" w:rsidP="001C3C52">
            <w:pPr>
              <w:spacing w:after="0" w:line="240" w:lineRule="auto"/>
              <w:ind w:left="532" w:hanging="532"/>
              <w:jc w:val="both"/>
              <w:rPr>
                <w:rFonts w:ascii="Times New Roman" w:eastAsia="Times New Roman" w:hAnsi="Times New Roman" w:cs="Times New Roman"/>
                <w:vanish/>
                <w:kern w:val="0"/>
                <w:sz w:val="19"/>
                <w:szCs w:val="19"/>
                <w14:ligatures w14:val="none"/>
              </w:rPr>
            </w:pPr>
          </w:p>
          <w:p w14:paraId="29151A62" w14:textId="77777777" w:rsidR="00EE2194" w:rsidRPr="00E9541A" w:rsidRDefault="00EE2194" w:rsidP="001C3C52">
            <w:pPr>
              <w:spacing w:after="0" w:line="240" w:lineRule="auto"/>
              <w:ind w:left="532" w:hanging="532"/>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Clause 14 that the Tenderer is eligible to Tender and is qualified </w:t>
            </w:r>
          </w:p>
          <w:p w14:paraId="29A1FD64" w14:textId="77777777" w:rsidR="00EE2194" w:rsidRPr="00E9541A" w:rsidRDefault="00EE2194" w:rsidP="001C3C52">
            <w:pPr>
              <w:spacing w:after="0" w:line="240" w:lineRule="auto"/>
              <w:ind w:left="532" w:hanging="5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to perform the contract if its Tender is </w:t>
            </w:r>
            <w:proofErr w:type="gramStart"/>
            <w:r w:rsidRPr="00E9541A">
              <w:rPr>
                <w:rFonts w:ascii="Times New Roman" w:eastAsia="Times New Roman" w:hAnsi="Times New Roman" w:cs="Times New Roman"/>
                <w:kern w:val="0"/>
                <w14:ligatures w14:val="none"/>
              </w:rPr>
              <w:t>accepted;</w:t>
            </w:r>
            <w:proofErr w:type="gramEnd"/>
          </w:p>
          <w:p w14:paraId="4682AC5C" w14:textId="77777777" w:rsidR="00EE2194" w:rsidRPr="00E9541A" w:rsidRDefault="00EE2194" w:rsidP="001C3C52">
            <w:pPr>
              <w:spacing w:after="0" w:line="240" w:lineRule="auto"/>
              <w:jc w:val="both"/>
              <w:rPr>
                <w:rFonts w:ascii="Times New Roman" w:eastAsia="Times New Roman" w:hAnsi="Times New Roman" w:cs="Times New Roman"/>
                <w:kern w:val="0"/>
                <w:sz w:val="20"/>
                <w14:ligatures w14:val="none"/>
              </w:rPr>
            </w:pPr>
          </w:p>
          <w:p w14:paraId="1E1B26C2" w14:textId="77777777" w:rsidR="00EE2194" w:rsidRPr="00E9541A" w:rsidRDefault="00EE2194" w:rsidP="001C3C52">
            <w:pPr>
              <w:spacing w:after="0" w:line="240" w:lineRule="auto"/>
              <w:ind w:left="532" w:hanging="5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w:t>
            </w:r>
            <w:r w:rsidRPr="00E9541A">
              <w:rPr>
                <w:rFonts w:ascii="Times New Roman" w:eastAsia="Times New Roman" w:hAnsi="Times New Roman" w:cs="Times New Roman"/>
                <w:kern w:val="0"/>
                <w14:ligatures w14:val="none"/>
              </w:rPr>
              <w:tab/>
              <w:t>Documentary evidence established in accordance with Clause 15 that the goods to be supplied by the Tenderer are genuine and newly manufactured goods and conform to the Tender Documents; and</w:t>
            </w:r>
          </w:p>
          <w:p w14:paraId="12AA9215" w14:textId="77777777" w:rsidR="00EE2194" w:rsidRPr="00E9541A" w:rsidRDefault="00EE2194" w:rsidP="001C3C52">
            <w:pPr>
              <w:spacing w:after="0" w:line="240" w:lineRule="auto"/>
              <w:ind w:left="532" w:hanging="532"/>
              <w:jc w:val="both"/>
              <w:rPr>
                <w:rFonts w:ascii="Times New Roman" w:eastAsia="Times New Roman" w:hAnsi="Times New Roman" w:cs="Times New Roman"/>
                <w:kern w:val="0"/>
                <w:sz w:val="20"/>
                <w14:ligatures w14:val="none"/>
              </w:rPr>
            </w:pPr>
          </w:p>
          <w:p w14:paraId="34B2EC8C" w14:textId="77777777" w:rsidR="00EE2194" w:rsidRPr="00E9541A" w:rsidRDefault="00EE2194" w:rsidP="001C3C52">
            <w:pPr>
              <w:spacing w:after="0" w:line="240" w:lineRule="auto"/>
              <w:ind w:left="532" w:hanging="5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w:t>
            </w:r>
            <w:r w:rsidRPr="00E9541A">
              <w:rPr>
                <w:rFonts w:ascii="Times New Roman" w:eastAsia="Times New Roman" w:hAnsi="Times New Roman" w:cs="Times New Roman"/>
                <w:kern w:val="0"/>
                <w14:ligatures w14:val="none"/>
              </w:rPr>
              <w:tab/>
              <w:t>Tender security furnished in accordance with Clause 16 and in the form specified in Section VII.</w:t>
            </w:r>
          </w:p>
        </w:tc>
      </w:tr>
      <w:tr w:rsidR="00EE2194" w:rsidRPr="00E9541A" w14:paraId="5F6EF736" w14:textId="77777777" w:rsidTr="001C3C52">
        <w:tc>
          <w:tcPr>
            <w:tcW w:w="2202" w:type="dxa"/>
          </w:tcPr>
          <w:p w14:paraId="06C0EA4D"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916" w:type="dxa"/>
          </w:tcPr>
          <w:p w14:paraId="31E93CA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440" w:type="dxa"/>
          </w:tcPr>
          <w:p w14:paraId="5BC9953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471B0A3D" w14:textId="77777777" w:rsidTr="001C3C52">
        <w:tc>
          <w:tcPr>
            <w:tcW w:w="2202" w:type="dxa"/>
          </w:tcPr>
          <w:p w14:paraId="3F0EB958"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11.</w:t>
            </w:r>
            <w:r w:rsidRPr="00E9541A">
              <w:rPr>
                <w:rFonts w:ascii="Times New Roman" w:eastAsia="Times New Roman" w:hAnsi="Times New Roman" w:cs="Times New Roman"/>
                <w:b/>
                <w:bCs/>
                <w:kern w:val="0"/>
                <w14:ligatures w14:val="none"/>
              </w:rPr>
              <w:tab/>
              <w:t>Tender Form</w:t>
            </w:r>
          </w:p>
        </w:tc>
        <w:tc>
          <w:tcPr>
            <w:tcW w:w="916" w:type="dxa"/>
          </w:tcPr>
          <w:p w14:paraId="32E93FE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11.1</w:t>
            </w:r>
          </w:p>
        </w:tc>
        <w:tc>
          <w:tcPr>
            <w:tcW w:w="6440" w:type="dxa"/>
          </w:tcPr>
          <w:p w14:paraId="39467AEF"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Tenderer shall complete the Tender Form and the appropriate </w:t>
            </w:r>
          </w:p>
          <w:p w14:paraId="5FE6E4C2"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price schedule furnished in the Tender Documents, indicating </w:t>
            </w:r>
          </w:p>
          <w:p w14:paraId="37E2E0AF"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goods to be supplied, a brief description of the goods, </w:t>
            </w:r>
          </w:p>
          <w:p w14:paraId="15D27D3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their country or origin quality and prices.</w:t>
            </w:r>
          </w:p>
        </w:tc>
      </w:tr>
      <w:tr w:rsidR="00EE2194" w:rsidRPr="00E9541A" w14:paraId="0655C2D5" w14:textId="77777777" w:rsidTr="001C3C52">
        <w:trPr>
          <w:trHeight w:val="72"/>
        </w:trPr>
        <w:tc>
          <w:tcPr>
            <w:tcW w:w="2202" w:type="dxa"/>
          </w:tcPr>
          <w:p w14:paraId="73649CC6"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916" w:type="dxa"/>
          </w:tcPr>
          <w:p w14:paraId="75DF573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440" w:type="dxa"/>
          </w:tcPr>
          <w:p w14:paraId="142263A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360FDB45" w14:textId="77777777" w:rsidTr="001C3C52">
        <w:trPr>
          <w:trHeight w:val="4437"/>
        </w:trPr>
        <w:tc>
          <w:tcPr>
            <w:tcW w:w="2202" w:type="dxa"/>
          </w:tcPr>
          <w:p w14:paraId="23200B98"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12.</w:t>
            </w:r>
            <w:r w:rsidRPr="00E9541A">
              <w:rPr>
                <w:rFonts w:ascii="Times New Roman" w:eastAsia="Times New Roman" w:hAnsi="Times New Roman" w:cs="Times New Roman"/>
                <w:b/>
                <w:bCs/>
                <w:kern w:val="0"/>
                <w14:ligatures w14:val="none"/>
              </w:rPr>
              <w:tab/>
              <w:t>Tender Price</w:t>
            </w:r>
          </w:p>
        </w:tc>
        <w:tc>
          <w:tcPr>
            <w:tcW w:w="916" w:type="dxa"/>
          </w:tcPr>
          <w:p w14:paraId="1F69922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12.1</w:t>
            </w:r>
          </w:p>
        </w:tc>
        <w:tc>
          <w:tcPr>
            <w:tcW w:w="6440" w:type="dxa"/>
          </w:tcPr>
          <w:p w14:paraId="3017892D"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Tenderer shall indicate on the appropriate Price Schedule the </w:t>
            </w:r>
          </w:p>
          <w:p w14:paraId="11F65BF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unit prices (where applicable) and total Tender price of the goods it </w:t>
            </w:r>
          </w:p>
          <w:p w14:paraId="3333CE2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proposes to supply under the contract. 'Prices indicated on the </w:t>
            </w:r>
          </w:p>
          <w:p w14:paraId="6579894F"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Price Schedule shall be entered separately in the following </w:t>
            </w:r>
          </w:p>
          <w:p w14:paraId="02958A4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manner:</w:t>
            </w:r>
          </w:p>
          <w:p w14:paraId="3DE73CFB" w14:textId="77777777" w:rsidR="00EE2194" w:rsidRPr="00E9541A" w:rsidRDefault="00EE2194" w:rsidP="001C3C52">
            <w:pPr>
              <w:spacing w:after="0" w:line="240" w:lineRule="auto"/>
              <w:jc w:val="both"/>
              <w:rPr>
                <w:rFonts w:ascii="Times New Roman" w:eastAsia="Times New Roman" w:hAnsi="Times New Roman" w:cs="Times New Roman"/>
                <w:kern w:val="0"/>
                <w:sz w:val="16"/>
                <w14:ligatures w14:val="none"/>
              </w:rPr>
            </w:pPr>
          </w:p>
          <w:p w14:paraId="6B1B4BF0" w14:textId="77777777" w:rsidR="00EE2194" w:rsidRPr="00E9541A" w:rsidRDefault="00EE2194" w:rsidP="001C3C52">
            <w:pPr>
              <w:spacing w:after="0" w:line="240" w:lineRule="auto"/>
              <w:ind w:left="351" w:hanging="351"/>
              <w:jc w:val="both"/>
              <w:rPr>
                <w:rFonts w:ascii="Times New Roman" w:eastAsia="Times New Roman" w:hAnsi="Times New Roman" w:cs="Times New Roman"/>
                <w:kern w:val="0"/>
                <w14:ligatures w14:val="none"/>
              </w:rPr>
            </w:pPr>
            <w:proofErr w:type="spellStart"/>
            <w:r w:rsidRPr="00E9541A">
              <w:rPr>
                <w:rFonts w:ascii="Times New Roman" w:eastAsia="Times New Roman" w:hAnsi="Times New Roman" w:cs="Times New Roman"/>
                <w:kern w:val="0"/>
                <w14:ligatures w14:val="none"/>
              </w:rPr>
              <w:t>i</w:t>
            </w:r>
            <w:proofErr w:type="spellEnd"/>
            <w:r w:rsidRPr="00E9541A">
              <w:rPr>
                <w:rFonts w:ascii="Times New Roman" w:eastAsia="Times New Roman" w:hAnsi="Times New Roman" w:cs="Times New Roman"/>
                <w:kern w:val="0"/>
                <w14:ligatures w14:val="none"/>
              </w:rPr>
              <w:t>.</w:t>
            </w:r>
            <w:r w:rsidRPr="00E9541A">
              <w:rPr>
                <w:rFonts w:ascii="Times New Roman" w:eastAsia="Times New Roman" w:hAnsi="Times New Roman" w:cs="Times New Roman"/>
                <w:kern w:val="0"/>
                <w14:ligatures w14:val="none"/>
              </w:rPr>
              <w:tab/>
              <w:t>the price of the goods quoted EXW (</w:t>
            </w:r>
            <w:proofErr w:type="spellStart"/>
            <w:r w:rsidRPr="00E9541A">
              <w:rPr>
                <w:rFonts w:ascii="Times New Roman" w:eastAsia="Times New Roman" w:hAnsi="Times New Roman" w:cs="Times New Roman"/>
                <w:kern w:val="0"/>
                <w14:ligatures w14:val="none"/>
              </w:rPr>
              <w:t>ex works</w:t>
            </w:r>
            <w:proofErr w:type="spellEnd"/>
            <w:r w:rsidRPr="00E9541A">
              <w:rPr>
                <w:rFonts w:ascii="Times New Roman" w:eastAsia="Times New Roman" w:hAnsi="Times New Roman" w:cs="Times New Roman"/>
                <w:kern w:val="0"/>
                <w14:ligatures w14:val="none"/>
              </w:rPr>
              <w:t xml:space="preserve">, </w:t>
            </w:r>
            <w:proofErr w:type="spellStart"/>
            <w:r w:rsidRPr="00E9541A">
              <w:rPr>
                <w:rFonts w:ascii="Times New Roman" w:eastAsia="Times New Roman" w:hAnsi="Times New Roman" w:cs="Times New Roman"/>
                <w:kern w:val="0"/>
                <w14:ligatures w14:val="none"/>
              </w:rPr>
              <w:t>ex factory</w:t>
            </w:r>
            <w:proofErr w:type="spellEnd"/>
            <w:r w:rsidRPr="00E9541A">
              <w:rPr>
                <w:rFonts w:ascii="Times New Roman" w:eastAsia="Times New Roman" w:hAnsi="Times New Roman" w:cs="Times New Roman"/>
                <w:kern w:val="0"/>
                <w14:ligatures w14:val="none"/>
              </w:rPr>
              <w:t xml:space="preserve">, ex warehouse, ex showroom, or off-the-shelf, as applicable), including all customs, excise and other duties and sales and other taxes already paid or </w:t>
            </w:r>
            <w:proofErr w:type="gramStart"/>
            <w:r w:rsidRPr="00E9541A">
              <w:rPr>
                <w:rFonts w:ascii="Times New Roman" w:eastAsia="Times New Roman" w:hAnsi="Times New Roman" w:cs="Times New Roman"/>
                <w:kern w:val="0"/>
                <w14:ligatures w14:val="none"/>
              </w:rPr>
              <w:t>payable;</w:t>
            </w:r>
            <w:proofErr w:type="gramEnd"/>
          </w:p>
          <w:p w14:paraId="113D3678" w14:textId="77777777" w:rsidR="00EE2194" w:rsidRPr="00E9541A" w:rsidRDefault="00EE2194" w:rsidP="001C3C52">
            <w:pPr>
              <w:spacing w:after="0" w:line="240" w:lineRule="auto"/>
              <w:ind w:left="351" w:hanging="351"/>
              <w:jc w:val="both"/>
              <w:rPr>
                <w:rFonts w:ascii="Times New Roman" w:eastAsia="Times New Roman" w:hAnsi="Times New Roman" w:cs="Times New Roman"/>
                <w:kern w:val="0"/>
                <w:sz w:val="16"/>
                <w14:ligatures w14:val="none"/>
              </w:rPr>
            </w:pPr>
          </w:p>
          <w:p w14:paraId="745F4BDE" w14:textId="77777777" w:rsidR="00EE2194" w:rsidRPr="00E9541A" w:rsidRDefault="00EE2194" w:rsidP="001C3C52">
            <w:pPr>
              <w:spacing w:after="0" w:line="240" w:lineRule="auto"/>
              <w:ind w:left="351" w:hanging="351"/>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ii.</w:t>
            </w:r>
            <w:r w:rsidRPr="00E9541A">
              <w:rPr>
                <w:rFonts w:ascii="Times New Roman" w:eastAsia="Times New Roman" w:hAnsi="Times New Roman" w:cs="Times New Roman"/>
                <w:kern w:val="0"/>
                <w14:ligatures w14:val="none"/>
              </w:rPr>
              <w:tab/>
              <w:t xml:space="preserve">the price for Inland Transportation, Insurance, and other       </w:t>
            </w:r>
          </w:p>
          <w:p w14:paraId="06EE7F49" w14:textId="77777777" w:rsidR="00EE2194" w:rsidRPr="00E9541A" w:rsidRDefault="00EE2194" w:rsidP="001C3C52">
            <w:pPr>
              <w:spacing w:after="0" w:line="240" w:lineRule="auto"/>
              <w:ind w:left="351" w:hanging="351"/>
              <w:jc w:val="both"/>
              <w:rPr>
                <w:rFonts w:ascii="Times New Roman" w:eastAsia="Times New Roman" w:hAnsi="Times New Roman" w:cs="Times New Roman"/>
                <w:vanish/>
                <w:kern w:val="0"/>
                <w:sz w:val="19"/>
                <w:szCs w:val="19"/>
                <w14:ligatures w14:val="none"/>
              </w:rPr>
            </w:pPr>
          </w:p>
          <w:p w14:paraId="0695BBE9" w14:textId="77777777" w:rsidR="00EE2194" w:rsidRPr="00E9541A" w:rsidRDefault="00EE2194" w:rsidP="001C3C52">
            <w:pPr>
              <w:spacing w:after="0" w:line="240" w:lineRule="auto"/>
              <w:ind w:left="351" w:hanging="351"/>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Local Costs incidental to Delivery of the Goods to their final </w:t>
            </w:r>
          </w:p>
          <w:p w14:paraId="39568973" w14:textId="77777777" w:rsidR="00EE2194" w:rsidRPr="00E9541A" w:rsidRDefault="00EE2194" w:rsidP="001C3C52">
            <w:pPr>
              <w:spacing w:after="0" w:line="240" w:lineRule="auto"/>
              <w:ind w:left="351" w:hanging="351"/>
              <w:jc w:val="both"/>
              <w:rPr>
                <w:rFonts w:ascii="Times New Roman" w:eastAsia="Times New Roman" w:hAnsi="Times New Roman" w:cs="Times New Roman"/>
                <w:i/>
                <w:iCs/>
                <w:kern w:val="0"/>
                <w14:ligatures w14:val="none"/>
              </w:rPr>
            </w:pPr>
            <w:r w:rsidRPr="00E9541A">
              <w:rPr>
                <w:rFonts w:ascii="Times New Roman" w:eastAsia="Times New Roman" w:hAnsi="Times New Roman" w:cs="Times New Roman"/>
                <w:kern w:val="0"/>
                <w14:ligatures w14:val="none"/>
              </w:rPr>
              <w:t xml:space="preserve">destination, if specified in the </w:t>
            </w:r>
            <w:r w:rsidRPr="00E9541A">
              <w:rPr>
                <w:rFonts w:ascii="Times New Roman" w:eastAsia="Times New Roman" w:hAnsi="Times New Roman" w:cs="Times New Roman"/>
                <w:i/>
                <w:iCs/>
                <w:kern w:val="0"/>
                <w14:ligatures w14:val="none"/>
              </w:rPr>
              <w:t xml:space="preserve">Tender Data </w:t>
            </w:r>
            <w:proofErr w:type="gramStart"/>
            <w:r w:rsidRPr="00E9541A">
              <w:rPr>
                <w:rFonts w:ascii="Times New Roman" w:eastAsia="Times New Roman" w:hAnsi="Times New Roman" w:cs="Times New Roman"/>
                <w:i/>
                <w:iCs/>
                <w:kern w:val="0"/>
                <w14:ligatures w14:val="none"/>
              </w:rPr>
              <w:t>Sheet;</w:t>
            </w:r>
            <w:proofErr w:type="gramEnd"/>
          </w:p>
          <w:p w14:paraId="47E3D645" w14:textId="77777777" w:rsidR="00EE2194" w:rsidRPr="00E9541A" w:rsidRDefault="00EE2194" w:rsidP="001C3C52">
            <w:pPr>
              <w:spacing w:after="0" w:line="240" w:lineRule="auto"/>
              <w:ind w:left="351" w:hanging="351"/>
              <w:jc w:val="both"/>
              <w:rPr>
                <w:rFonts w:ascii="Times New Roman" w:eastAsia="Times New Roman" w:hAnsi="Times New Roman" w:cs="Times New Roman"/>
                <w:kern w:val="0"/>
                <w:sz w:val="16"/>
                <w14:ligatures w14:val="none"/>
              </w:rPr>
            </w:pPr>
          </w:p>
          <w:p w14:paraId="0A9FF893" w14:textId="77777777" w:rsidR="00EE2194" w:rsidRPr="00E9541A" w:rsidRDefault="00EE2194" w:rsidP="001C3C52">
            <w:pPr>
              <w:spacing w:after="0" w:line="240" w:lineRule="auto"/>
              <w:ind w:left="351" w:hanging="351"/>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iii.</w:t>
            </w:r>
            <w:r w:rsidRPr="00E9541A">
              <w:rPr>
                <w:rFonts w:ascii="Times New Roman" w:eastAsia="Times New Roman" w:hAnsi="Times New Roman" w:cs="Times New Roman"/>
                <w:kern w:val="0"/>
                <w14:ligatures w14:val="none"/>
              </w:rPr>
              <w:tab/>
              <w:t xml:space="preserve">the price of other incidental services, if any, listed in the </w:t>
            </w:r>
            <w:r w:rsidRPr="00E9541A">
              <w:rPr>
                <w:rFonts w:ascii="Times New Roman" w:eastAsia="Times New Roman" w:hAnsi="Times New Roman" w:cs="Times New Roman"/>
                <w:i/>
                <w:kern w:val="0"/>
                <w14:ligatures w14:val="none"/>
              </w:rPr>
              <w:t>Tender Data Sheet.</w:t>
            </w:r>
          </w:p>
        </w:tc>
      </w:tr>
      <w:tr w:rsidR="00EE2194" w:rsidRPr="00E9541A" w14:paraId="6C1638B7" w14:textId="77777777" w:rsidTr="001C3C52">
        <w:trPr>
          <w:trHeight w:val="55"/>
        </w:trPr>
        <w:tc>
          <w:tcPr>
            <w:tcW w:w="2202" w:type="dxa"/>
          </w:tcPr>
          <w:p w14:paraId="195BC4EE"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sz w:val="20"/>
                <w14:ligatures w14:val="none"/>
              </w:rPr>
            </w:pPr>
          </w:p>
        </w:tc>
        <w:tc>
          <w:tcPr>
            <w:tcW w:w="916" w:type="dxa"/>
          </w:tcPr>
          <w:p w14:paraId="709E9049" w14:textId="77777777" w:rsidR="00EE2194" w:rsidRPr="00E9541A" w:rsidRDefault="00EE2194" w:rsidP="001C3C52">
            <w:pPr>
              <w:spacing w:after="0" w:line="240" w:lineRule="auto"/>
              <w:rPr>
                <w:rFonts w:ascii="Times New Roman" w:eastAsia="Times New Roman" w:hAnsi="Times New Roman" w:cs="Times New Roman"/>
                <w:kern w:val="0"/>
                <w:sz w:val="20"/>
                <w14:ligatures w14:val="none"/>
              </w:rPr>
            </w:pPr>
          </w:p>
        </w:tc>
        <w:tc>
          <w:tcPr>
            <w:tcW w:w="6440" w:type="dxa"/>
          </w:tcPr>
          <w:p w14:paraId="0E1238B5" w14:textId="77777777" w:rsidR="00EE2194" w:rsidRPr="00E9541A" w:rsidRDefault="00EE2194" w:rsidP="001C3C52">
            <w:pPr>
              <w:spacing w:after="0" w:line="240" w:lineRule="auto"/>
              <w:jc w:val="both"/>
              <w:rPr>
                <w:rFonts w:ascii="Times New Roman" w:eastAsia="Times New Roman" w:hAnsi="Times New Roman" w:cs="Times New Roman"/>
                <w:kern w:val="0"/>
                <w:sz w:val="20"/>
                <w14:ligatures w14:val="none"/>
              </w:rPr>
            </w:pPr>
          </w:p>
        </w:tc>
      </w:tr>
      <w:tr w:rsidR="00EE2194" w:rsidRPr="00E9541A" w14:paraId="013B1133" w14:textId="77777777" w:rsidTr="001C3C52">
        <w:tc>
          <w:tcPr>
            <w:tcW w:w="2202" w:type="dxa"/>
          </w:tcPr>
          <w:p w14:paraId="2B8AB0D4"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916" w:type="dxa"/>
          </w:tcPr>
          <w:p w14:paraId="02AE81A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12.2</w:t>
            </w:r>
          </w:p>
        </w:tc>
        <w:tc>
          <w:tcPr>
            <w:tcW w:w="6440" w:type="dxa"/>
          </w:tcPr>
          <w:p w14:paraId="7BB14FFD"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terms EXW, CIP, etc. shall be governed by the rules </w:t>
            </w:r>
          </w:p>
          <w:p w14:paraId="5C56991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prescribed in the current edition of </w:t>
            </w:r>
            <w:r w:rsidRPr="00E9541A">
              <w:rPr>
                <w:rFonts w:ascii="Times New Roman" w:eastAsia="Times New Roman" w:hAnsi="Times New Roman" w:cs="Times New Roman"/>
                <w:i/>
                <w:iCs/>
                <w:kern w:val="0"/>
                <w14:ligatures w14:val="none"/>
              </w:rPr>
              <w:t xml:space="preserve">Incoterms </w:t>
            </w:r>
            <w:r w:rsidRPr="00E9541A">
              <w:rPr>
                <w:rFonts w:ascii="Times New Roman" w:eastAsia="Times New Roman" w:hAnsi="Times New Roman" w:cs="Times New Roman"/>
                <w:kern w:val="0"/>
                <w14:ligatures w14:val="none"/>
              </w:rPr>
              <w:t xml:space="preserve">published by the </w:t>
            </w:r>
            <w:r w:rsidRPr="00E9541A">
              <w:rPr>
                <w:rFonts w:ascii="Times New Roman" w:eastAsia="Times New Roman" w:hAnsi="Times New Roman" w:cs="Times New Roman"/>
                <w:i/>
                <w:kern w:val="0"/>
                <w14:ligatures w14:val="none"/>
              </w:rPr>
              <w:t>International Chamber of Commerce, Paris.</w:t>
            </w:r>
          </w:p>
        </w:tc>
      </w:tr>
      <w:tr w:rsidR="00EE2194" w:rsidRPr="00E9541A" w14:paraId="4AAAAA66" w14:textId="77777777" w:rsidTr="001C3C52">
        <w:trPr>
          <w:trHeight w:val="55"/>
        </w:trPr>
        <w:tc>
          <w:tcPr>
            <w:tcW w:w="2202" w:type="dxa"/>
          </w:tcPr>
          <w:p w14:paraId="520F73D8"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sz w:val="20"/>
                <w14:ligatures w14:val="none"/>
              </w:rPr>
            </w:pPr>
          </w:p>
        </w:tc>
        <w:tc>
          <w:tcPr>
            <w:tcW w:w="916" w:type="dxa"/>
          </w:tcPr>
          <w:p w14:paraId="35DC06A7" w14:textId="77777777" w:rsidR="00EE2194" w:rsidRPr="00E9541A" w:rsidRDefault="00EE2194" w:rsidP="001C3C52">
            <w:pPr>
              <w:spacing w:after="0" w:line="240" w:lineRule="auto"/>
              <w:rPr>
                <w:rFonts w:ascii="Times New Roman" w:eastAsia="Times New Roman" w:hAnsi="Times New Roman" w:cs="Times New Roman"/>
                <w:kern w:val="0"/>
                <w:sz w:val="20"/>
                <w14:ligatures w14:val="none"/>
              </w:rPr>
            </w:pPr>
          </w:p>
        </w:tc>
        <w:tc>
          <w:tcPr>
            <w:tcW w:w="6440" w:type="dxa"/>
          </w:tcPr>
          <w:p w14:paraId="54F80A29" w14:textId="77777777" w:rsidR="00EE2194" w:rsidRPr="00E9541A" w:rsidRDefault="00EE2194" w:rsidP="001C3C52">
            <w:pPr>
              <w:spacing w:after="0" w:line="240" w:lineRule="auto"/>
              <w:jc w:val="both"/>
              <w:rPr>
                <w:rFonts w:ascii="Times New Roman" w:eastAsia="Times New Roman" w:hAnsi="Times New Roman" w:cs="Times New Roman"/>
                <w:kern w:val="0"/>
                <w:sz w:val="20"/>
                <w14:ligatures w14:val="none"/>
              </w:rPr>
            </w:pPr>
          </w:p>
        </w:tc>
      </w:tr>
      <w:tr w:rsidR="00EE2194" w:rsidRPr="00E9541A" w14:paraId="472446A7" w14:textId="77777777" w:rsidTr="001C3C52">
        <w:tc>
          <w:tcPr>
            <w:tcW w:w="2202" w:type="dxa"/>
          </w:tcPr>
          <w:p w14:paraId="1057ED4A"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916" w:type="dxa"/>
          </w:tcPr>
          <w:p w14:paraId="1836E86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12.3</w:t>
            </w:r>
          </w:p>
        </w:tc>
        <w:tc>
          <w:tcPr>
            <w:tcW w:w="6440" w:type="dxa"/>
          </w:tcPr>
          <w:p w14:paraId="0D7DA96F"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Tender’s separation of price components in accordance </w:t>
            </w:r>
          </w:p>
          <w:p w14:paraId="28D9B2C9"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with ITT Clause 12.1 above will be solely for the purpose of </w:t>
            </w:r>
          </w:p>
          <w:p w14:paraId="42AC89FC"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facilitating the comparison of Tenders by the Purchaser and will not </w:t>
            </w:r>
          </w:p>
          <w:p w14:paraId="70364E87"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in any way limit the Purchaser’s right to contract on any of the </w:t>
            </w:r>
          </w:p>
          <w:p w14:paraId="6E6F83E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terms offered.</w:t>
            </w:r>
          </w:p>
        </w:tc>
      </w:tr>
      <w:tr w:rsidR="00EE2194" w:rsidRPr="00E9541A" w14:paraId="73F452A0" w14:textId="77777777" w:rsidTr="001C3C52">
        <w:trPr>
          <w:trHeight w:val="198"/>
        </w:trPr>
        <w:tc>
          <w:tcPr>
            <w:tcW w:w="2202" w:type="dxa"/>
          </w:tcPr>
          <w:p w14:paraId="55B759BF"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sz w:val="20"/>
                <w14:ligatures w14:val="none"/>
              </w:rPr>
            </w:pPr>
          </w:p>
        </w:tc>
        <w:tc>
          <w:tcPr>
            <w:tcW w:w="916" w:type="dxa"/>
          </w:tcPr>
          <w:p w14:paraId="75FACF7F" w14:textId="77777777" w:rsidR="00EE2194" w:rsidRPr="00E9541A" w:rsidRDefault="00EE2194" w:rsidP="001C3C52">
            <w:pPr>
              <w:spacing w:after="0" w:line="240" w:lineRule="auto"/>
              <w:rPr>
                <w:rFonts w:ascii="Times New Roman" w:eastAsia="Times New Roman" w:hAnsi="Times New Roman" w:cs="Times New Roman"/>
                <w:kern w:val="0"/>
                <w:sz w:val="20"/>
                <w14:ligatures w14:val="none"/>
              </w:rPr>
            </w:pPr>
          </w:p>
        </w:tc>
        <w:tc>
          <w:tcPr>
            <w:tcW w:w="6440" w:type="dxa"/>
          </w:tcPr>
          <w:p w14:paraId="31F7368B" w14:textId="77777777" w:rsidR="00EE2194" w:rsidRPr="00E9541A" w:rsidRDefault="00EE2194" w:rsidP="001C3C52">
            <w:pPr>
              <w:spacing w:after="0" w:line="240" w:lineRule="auto"/>
              <w:rPr>
                <w:rFonts w:ascii="Times New Roman" w:eastAsia="Times New Roman" w:hAnsi="Times New Roman" w:cs="Times New Roman"/>
                <w:kern w:val="0"/>
                <w:sz w:val="20"/>
                <w14:ligatures w14:val="none"/>
              </w:rPr>
            </w:pPr>
          </w:p>
        </w:tc>
      </w:tr>
      <w:tr w:rsidR="00EE2194" w:rsidRPr="00E9541A" w14:paraId="20C5284D" w14:textId="77777777" w:rsidTr="001C3C52">
        <w:tc>
          <w:tcPr>
            <w:tcW w:w="2202" w:type="dxa"/>
          </w:tcPr>
          <w:p w14:paraId="7F12C60C"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916" w:type="dxa"/>
          </w:tcPr>
          <w:p w14:paraId="0E44B95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12.4</w:t>
            </w:r>
          </w:p>
        </w:tc>
        <w:tc>
          <w:tcPr>
            <w:tcW w:w="6440" w:type="dxa"/>
          </w:tcPr>
          <w:p w14:paraId="7D87FA20"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Price quoted by the Tenderer shall remain fixed and valid until </w:t>
            </w:r>
          </w:p>
          <w:p w14:paraId="6493998E"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completion of the Contract performance and will not be subject </w:t>
            </w:r>
          </w:p>
          <w:p w14:paraId="0D76C736"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to variation on any account.</w:t>
            </w:r>
          </w:p>
        </w:tc>
      </w:tr>
      <w:tr w:rsidR="00EE2194" w:rsidRPr="00E9541A" w14:paraId="06CB6EF6" w14:textId="77777777" w:rsidTr="001C3C52">
        <w:trPr>
          <w:trHeight w:val="72"/>
        </w:trPr>
        <w:tc>
          <w:tcPr>
            <w:tcW w:w="2202" w:type="dxa"/>
          </w:tcPr>
          <w:p w14:paraId="46A7E8F7"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916" w:type="dxa"/>
          </w:tcPr>
          <w:p w14:paraId="32A12126"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440" w:type="dxa"/>
          </w:tcPr>
          <w:p w14:paraId="6A818B57" w14:textId="77777777" w:rsidR="00EE2194" w:rsidRPr="00E9541A" w:rsidRDefault="00EE2194" w:rsidP="001C3C52">
            <w:pPr>
              <w:spacing w:after="0" w:line="240" w:lineRule="auto"/>
              <w:rPr>
                <w:rFonts w:ascii="Times New Roman" w:eastAsia="Times New Roman" w:hAnsi="Times New Roman" w:cs="Times New Roman"/>
                <w:kern w:val="0"/>
                <w:sz w:val="16"/>
                <w14:ligatures w14:val="none"/>
              </w:rPr>
            </w:pPr>
          </w:p>
        </w:tc>
      </w:tr>
      <w:tr w:rsidR="00EE2194" w:rsidRPr="00E9541A" w14:paraId="38BDC479" w14:textId="77777777" w:rsidTr="001C3C52">
        <w:tc>
          <w:tcPr>
            <w:tcW w:w="2202" w:type="dxa"/>
          </w:tcPr>
          <w:p w14:paraId="456C8B7D"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916" w:type="dxa"/>
          </w:tcPr>
          <w:p w14:paraId="7030161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12.5(a)</w:t>
            </w:r>
          </w:p>
        </w:tc>
        <w:tc>
          <w:tcPr>
            <w:tcW w:w="6440" w:type="dxa"/>
          </w:tcPr>
          <w:p w14:paraId="7FCD89AF"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 foreign Tenderer wishing to have or already having a local </w:t>
            </w:r>
          </w:p>
          <w:p w14:paraId="0B280A7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agent should state the following:</w:t>
            </w:r>
          </w:p>
          <w:p w14:paraId="1A2655DE" w14:textId="77777777" w:rsidR="00EE2194" w:rsidRPr="00E9541A" w:rsidRDefault="00EE2194" w:rsidP="001C3C52">
            <w:pPr>
              <w:spacing w:after="0" w:line="240" w:lineRule="auto"/>
              <w:rPr>
                <w:rFonts w:ascii="Times New Roman" w:eastAsia="Times New Roman" w:hAnsi="Times New Roman" w:cs="Times New Roman"/>
                <w:kern w:val="0"/>
                <w:sz w:val="16"/>
                <w14:ligatures w14:val="none"/>
              </w:rPr>
            </w:pPr>
          </w:p>
          <w:p w14:paraId="4BB8E8EF" w14:textId="77777777" w:rsidR="00EE2194" w:rsidRPr="00E9541A" w:rsidRDefault="00EE2194" w:rsidP="001C3C52">
            <w:pPr>
              <w:spacing w:after="0" w:line="240" w:lineRule="auto"/>
              <w:ind w:left="533" w:hanging="533"/>
              <w:rPr>
                <w:rFonts w:ascii="Times New Roman" w:eastAsia="Times New Roman" w:hAnsi="Times New Roman" w:cs="Times New Roman"/>
                <w:kern w:val="0"/>
                <w14:ligatures w14:val="none"/>
              </w:rPr>
            </w:pPr>
            <w:proofErr w:type="spellStart"/>
            <w:r w:rsidRPr="00E9541A">
              <w:rPr>
                <w:rFonts w:ascii="Times New Roman" w:eastAsia="Times New Roman" w:hAnsi="Times New Roman" w:cs="Times New Roman"/>
                <w:kern w:val="0"/>
                <w14:ligatures w14:val="none"/>
              </w:rPr>
              <w:t>i</w:t>
            </w:r>
            <w:proofErr w:type="spellEnd"/>
            <w:r w:rsidRPr="00E9541A">
              <w:rPr>
                <w:rFonts w:ascii="Times New Roman" w:eastAsia="Times New Roman" w:hAnsi="Times New Roman" w:cs="Times New Roman"/>
                <w:kern w:val="0"/>
                <w14:ligatures w14:val="none"/>
              </w:rPr>
              <w:t>.</w:t>
            </w:r>
            <w:r w:rsidRPr="00E9541A">
              <w:rPr>
                <w:rFonts w:ascii="Times New Roman" w:eastAsia="Times New Roman" w:hAnsi="Times New Roman" w:cs="Times New Roman"/>
                <w:kern w:val="0"/>
                <w14:ligatures w14:val="none"/>
              </w:rPr>
              <w:tab/>
              <w:t>Name and address of the Agent/Representative,</w:t>
            </w:r>
          </w:p>
          <w:p w14:paraId="0FCCF703" w14:textId="77777777" w:rsidR="00EE2194" w:rsidRPr="00E9541A" w:rsidRDefault="00EE2194" w:rsidP="001C3C52">
            <w:pPr>
              <w:spacing w:after="0" w:line="240" w:lineRule="auto"/>
              <w:ind w:left="533" w:hanging="533"/>
              <w:rPr>
                <w:rFonts w:ascii="Times New Roman" w:eastAsia="Times New Roman" w:hAnsi="Times New Roman" w:cs="Times New Roman"/>
                <w:kern w:val="0"/>
                <w:sz w:val="16"/>
                <w14:ligatures w14:val="none"/>
              </w:rPr>
            </w:pPr>
          </w:p>
          <w:p w14:paraId="452CEDEE" w14:textId="77777777" w:rsidR="00EE2194" w:rsidRPr="00E9541A" w:rsidRDefault="00EE2194" w:rsidP="001C3C52">
            <w:pPr>
              <w:numPr>
                <w:ilvl w:val="0"/>
                <w:numId w:val="1"/>
              </w:num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Agent/Representative providing type of services,</w:t>
            </w:r>
          </w:p>
          <w:p w14:paraId="67B09402" w14:textId="77777777" w:rsidR="00EE2194" w:rsidRPr="00E9541A" w:rsidRDefault="00EE2194" w:rsidP="001C3C52">
            <w:pPr>
              <w:spacing w:after="0" w:line="240" w:lineRule="auto"/>
              <w:rPr>
                <w:rFonts w:ascii="Times New Roman" w:eastAsia="Times New Roman" w:hAnsi="Times New Roman" w:cs="Times New Roman"/>
                <w:kern w:val="0"/>
                <w:sz w:val="16"/>
                <w14:ligatures w14:val="none"/>
              </w:rPr>
            </w:pPr>
          </w:p>
          <w:p w14:paraId="7C2AF4AD" w14:textId="77777777" w:rsidR="00EE2194" w:rsidRPr="00E9541A" w:rsidRDefault="00EE2194" w:rsidP="001C3C52">
            <w:pPr>
              <w:numPr>
                <w:ilvl w:val="0"/>
                <w:numId w:val="1"/>
              </w:numPr>
              <w:tabs>
                <w:tab w:val="num" w:pos="533"/>
              </w:tabs>
              <w:spacing w:after="0" w:line="240" w:lineRule="auto"/>
              <w:ind w:left="482" w:hanging="48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Amount of commission if the Agent/ Representative     is</w:t>
            </w:r>
          </w:p>
          <w:p w14:paraId="16F99CE4"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p>
          <w:p w14:paraId="01049D0A"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p>
          <w:p w14:paraId="290943AE"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p>
          <w:p w14:paraId="637622C8"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p>
          <w:p w14:paraId="46213D51" w14:textId="77777777" w:rsidR="00EE2194" w:rsidRPr="00E9541A" w:rsidRDefault="00EE2194" w:rsidP="001C3C52">
            <w:pPr>
              <w:numPr>
                <w:ilvl w:val="0"/>
                <w:numId w:val="1"/>
              </w:numPr>
              <w:tabs>
                <w:tab w:val="num" w:pos="482"/>
              </w:tabs>
              <w:spacing w:after="0" w:line="240" w:lineRule="auto"/>
              <w:ind w:left="482"/>
              <w:rPr>
                <w:rFonts w:ascii="Times New Roman" w:eastAsia="Times New Roman" w:hAnsi="Times New Roman" w:cs="Times New Roman"/>
                <w:vanish/>
                <w:kern w:val="0"/>
                <w:sz w:val="19"/>
                <w:szCs w:val="19"/>
                <w14:ligatures w14:val="none"/>
              </w:rPr>
            </w:pPr>
          </w:p>
          <w:p w14:paraId="043A28BE" w14:textId="77777777" w:rsidR="00EE2194" w:rsidRPr="00E9541A" w:rsidRDefault="00EE2194" w:rsidP="001C3C52">
            <w:pPr>
              <w:spacing w:after="0" w:line="240" w:lineRule="auto"/>
              <w:ind w:left="533" w:hanging="533"/>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 entitled to get such payment with specific reference to the tendering procedure</w:t>
            </w:r>
          </w:p>
          <w:p w14:paraId="4639AC1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w:t>
            </w:r>
          </w:p>
          <w:p w14:paraId="2D8C72A8" w14:textId="77777777" w:rsidR="00EE2194" w:rsidRPr="00E9541A" w:rsidRDefault="00EE2194" w:rsidP="001C3C52">
            <w:pPr>
              <w:spacing w:after="0" w:line="240" w:lineRule="auto"/>
              <w:ind w:left="533" w:hanging="533"/>
              <w:rPr>
                <w:rFonts w:ascii="Times New Roman" w:eastAsia="Times New Roman" w:hAnsi="Times New Roman" w:cs="Times New Roman"/>
                <w:kern w:val="0"/>
                <w:sz w:val="16"/>
                <w14:ligatures w14:val="none"/>
              </w:rPr>
            </w:pPr>
          </w:p>
          <w:p w14:paraId="001771A0" w14:textId="77777777" w:rsidR="00EE2194" w:rsidRPr="00E9541A" w:rsidRDefault="00EE2194" w:rsidP="001C3C52">
            <w:pPr>
              <w:spacing w:after="0" w:line="240" w:lineRule="auto"/>
              <w:ind w:left="533" w:hanging="533"/>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iv.</w:t>
            </w:r>
            <w:r w:rsidRPr="00E9541A">
              <w:rPr>
                <w:rFonts w:ascii="Times New Roman" w:eastAsia="Times New Roman" w:hAnsi="Times New Roman" w:cs="Times New Roman"/>
                <w:kern w:val="0"/>
                <w14:ligatures w14:val="none"/>
              </w:rPr>
              <w:tab/>
            </w:r>
            <w:proofErr w:type="gramStart"/>
            <w:r w:rsidRPr="00E9541A">
              <w:rPr>
                <w:rFonts w:ascii="Times New Roman" w:eastAsia="Times New Roman" w:hAnsi="Times New Roman" w:cs="Times New Roman"/>
                <w:kern w:val="0"/>
                <w14:ligatures w14:val="none"/>
              </w:rPr>
              <w:t>Other</w:t>
            </w:r>
            <w:proofErr w:type="gramEnd"/>
            <w:r w:rsidRPr="00E9541A">
              <w:rPr>
                <w:rFonts w:ascii="Times New Roman" w:eastAsia="Times New Roman" w:hAnsi="Times New Roman" w:cs="Times New Roman"/>
                <w:kern w:val="0"/>
                <w14:ligatures w14:val="none"/>
              </w:rPr>
              <w:t xml:space="preserve"> agreement with Agent/Representative, if any,</w:t>
            </w:r>
          </w:p>
          <w:p w14:paraId="1E6EAB65" w14:textId="77777777" w:rsidR="00EE2194" w:rsidRPr="00E9541A" w:rsidRDefault="00EE2194" w:rsidP="001C3C52">
            <w:pPr>
              <w:spacing w:after="0" w:line="240" w:lineRule="auto"/>
              <w:ind w:left="533" w:hanging="533"/>
              <w:rPr>
                <w:rFonts w:ascii="Times New Roman" w:eastAsia="Times New Roman" w:hAnsi="Times New Roman" w:cs="Times New Roman"/>
                <w:kern w:val="0"/>
                <w:sz w:val="16"/>
                <w14:ligatures w14:val="none"/>
              </w:rPr>
            </w:pPr>
          </w:p>
          <w:p w14:paraId="16B1F1E0" w14:textId="77777777" w:rsidR="00EE2194" w:rsidRPr="00E9541A" w:rsidRDefault="00EE2194" w:rsidP="001C3C52">
            <w:pPr>
              <w:spacing w:after="0" w:line="240" w:lineRule="auto"/>
              <w:ind w:left="533" w:hanging="533"/>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v.</w:t>
            </w:r>
            <w:r w:rsidRPr="00E9541A">
              <w:rPr>
                <w:rFonts w:ascii="Times New Roman" w:eastAsia="Times New Roman" w:hAnsi="Times New Roman" w:cs="Times New Roman"/>
                <w:kern w:val="0"/>
                <w14:ligatures w14:val="none"/>
              </w:rPr>
              <w:tab/>
              <w:t>Tenderer should certify in the Letter of Authorization as follows:</w:t>
            </w:r>
          </w:p>
          <w:p w14:paraId="4398D79F" w14:textId="77777777" w:rsidR="00EE2194" w:rsidRPr="00E9541A" w:rsidRDefault="00EE2194" w:rsidP="001C3C52">
            <w:pPr>
              <w:spacing w:after="0" w:line="240" w:lineRule="auto"/>
              <w:ind w:left="533" w:hanging="533"/>
              <w:rPr>
                <w:rFonts w:ascii="Times New Roman" w:eastAsia="Times New Roman" w:hAnsi="Times New Roman" w:cs="Times New Roman"/>
                <w:kern w:val="0"/>
                <w:sz w:val="16"/>
                <w14:ligatures w14:val="none"/>
              </w:rPr>
            </w:pPr>
          </w:p>
          <w:p w14:paraId="5994BFE8" w14:textId="77777777" w:rsidR="00EE2194" w:rsidRPr="00E9541A" w:rsidRDefault="00EE2194" w:rsidP="001C3C52">
            <w:pPr>
              <w:spacing w:after="0" w:line="240" w:lineRule="auto"/>
              <w:ind w:left="533"/>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“We certify that the statement and disclosure made by us on the above are complete and true to the best of our knowledge and </w:t>
            </w:r>
            <w:proofErr w:type="gramStart"/>
            <w:r w:rsidRPr="00E9541A">
              <w:rPr>
                <w:rFonts w:ascii="Times New Roman" w:eastAsia="Times New Roman" w:hAnsi="Times New Roman" w:cs="Times New Roman"/>
                <w:kern w:val="0"/>
                <w14:ligatures w14:val="none"/>
              </w:rPr>
              <w:t>belief</w:t>
            </w:r>
            <w:proofErr w:type="gramEnd"/>
            <w:r w:rsidRPr="00E9541A">
              <w:rPr>
                <w:rFonts w:ascii="Times New Roman" w:eastAsia="Times New Roman" w:hAnsi="Times New Roman" w:cs="Times New Roman"/>
                <w:kern w:val="0"/>
                <w14:ligatures w14:val="none"/>
              </w:rPr>
              <w:t>”</w:t>
            </w:r>
          </w:p>
          <w:p w14:paraId="3A931C9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03BCE971" w14:textId="77777777" w:rsidTr="001C3C52">
        <w:tc>
          <w:tcPr>
            <w:tcW w:w="2202" w:type="dxa"/>
          </w:tcPr>
          <w:p w14:paraId="63271F16"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916" w:type="dxa"/>
          </w:tcPr>
          <w:p w14:paraId="6EE0739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12.5(b)</w:t>
            </w:r>
          </w:p>
        </w:tc>
        <w:tc>
          <w:tcPr>
            <w:tcW w:w="6440" w:type="dxa"/>
          </w:tcPr>
          <w:p w14:paraId="33C0726E" w14:textId="77777777" w:rsidR="00EE2194" w:rsidRPr="00E9541A" w:rsidRDefault="00EE2194" w:rsidP="001C3C52">
            <w:pPr>
              <w:spacing w:after="0" w:line="240" w:lineRule="auto"/>
              <w:ind w:left="533" w:hanging="533"/>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If the agent has not been appointed:</w:t>
            </w:r>
          </w:p>
          <w:p w14:paraId="78F2AD84" w14:textId="77777777" w:rsidR="00EE2194" w:rsidRPr="00E9541A" w:rsidRDefault="00EE2194" w:rsidP="001C3C52">
            <w:pPr>
              <w:spacing w:after="0" w:line="240" w:lineRule="auto"/>
              <w:ind w:left="533" w:hanging="533"/>
              <w:rPr>
                <w:rFonts w:ascii="Times New Roman" w:eastAsia="Times New Roman" w:hAnsi="Times New Roman" w:cs="Times New Roman"/>
                <w:kern w:val="0"/>
                <w14:ligatures w14:val="none"/>
              </w:rPr>
            </w:pPr>
          </w:p>
          <w:p w14:paraId="10F78CB4" w14:textId="77777777" w:rsidR="00EE2194" w:rsidRPr="00E9541A" w:rsidRDefault="00EE2194" w:rsidP="001C3C52">
            <w:pPr>
              <w:spacing w:after="0" w:line="240" w:lineRule="auto"/>
              <w:ind w:left="533" w:hanging="533"/>
              <w:rPr>
                <w:rFonts w:ascii="Times New Roman" w:eastAsia="Times New Roman" w:hAnsi="Times New Roman" w:cs="Times New Roman"/>
                <w:kern w:val="0"/>
                <w14:ligatures w14:val="none"/>
              </w:rPr>
            </w:pPr>
            <w:proofErr w:type="spellStart"/>
            <w:r w:rsidRPr="00E9541A">
              <w:rPr>
                <w:rFonts w:ascii="Times New Roman" w:eastAsia="Times New Roman" w:hAnsi="Times New Roman" w:cs="Times New Roman"/>
                <w:kern w:val="0"/>
                <w14:ligatures w14:val="none"/>
              </w:rPr>
              <w:t>i</w:t>
            </w:r>
            <w:proofErr w:type="spellEnd"/>
            <w:r w:rsidRPr="00E9541A">
              <w:rPr>
                <w:rFonts w:ascii="Times New Roman" w:eastAsia="Times New Roman" w:hAnsi="Times New Roman" w:cs="Times New Roman"/>
                <w:kern w:val="0"/>
                <w14:ligatures w14:val="none"/>
              </w:rPr>
              <w:t>.</w:t>
            </w:r>
            <w:r w:rsidRPr="00E9541A">
              <w:rPr>
                <w:rFonts w:ascii="Times New Roman" w:eastAsia="Times New Roman" w:hAnsi="Times New Roman" w:cs="Times New Roman"/>
                <w:kern w:val="0"/>
                <w14:ligatures w14:val="none"/>
              </w:rPr>
              <w:tab/>
              <w:t>Source of information about tender invitation,</w:t>
            </w:r>
          </w:p>
          <w:p w14:paraId="03DD90AA" w14:textId="77777777" w:rsidR="00EE2194" w:rsidRPr="00E9541A" w:rsidRDefault="00EE2194" w:rsidP="001C3C52">
            <w:pPr>
              <w:spacing w:after="0" w:line="240" w:lineRule="auto"/>
              <w:ind w:left="533" w:hanging="533"/>
              <w:rPr>
                <w:rFonts w:ascii="Times New Roman" w:eastAsia="Times New Roman" w:hAnsi="Times New Roman" w:cs="Times New Roman"/>
                <w:kern w:val="0"/>
                <w14:ligatures w14:val="none"/>
              </w:rPr>
            </w:pPr>
          </w:p>
          <w:p w14:paraId="660370DE" w14:textId="77777777" w:rsidR="00EE2194" w:rsidRPr="00E9541A" w:rsidRDefault="00EE2194" w:rsidP="001C3C52">
            <w:pPr>
              <w:spacing w:after="0" w:line="240" w:lineRule="auto"/>
              <w:ind w:left="533" w:hanging="533"/>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ii.</w:t>
            </w:r>
            <w:r w:rsidRPr="00E9541A">
              <w:rPr>
                <w:rFonts w:ascii="Times New Roman" w:eastAsia="Times New Roman" w:hAnsi="Times New Roman" w:cs="Times New Roman"/>
                <w:kern w:val="0"/>
                <w14:ligatures w14:val="none"/>
              </w:rPr>
              <w:tab/>
              <w:t>The remuneration given to the individual or firm/company or organization to work on his behalf for submitting tender, representation in the Tender opening and other required action in connection with the tender,</w:t>
            </w:r>
          </w:p>
          <w:p w14:paraId="2D0DEDCF" w14:textId="77777777" w:rsidR="00EE2194" w:rsidRPr="00E9541A" w:rsidRDefault="00EE2194" w:rsidP="001C3C52">
            <w:pPr>
              <w:spacing w:after="0" w:line="240" w:lineRule="auto"/>
              <w:ind w:left="533" w:hanging="533"/>
              <w:rPr>
                <w:rFonts w:ascii="Times New Roman" w:eastAsia="Times New Roman" w:hAnsi="Times New Roman" w:cs="Times New Roman"/>
                <w:kern w:val="0"/>
                <w14:ligatures w14:val="none"/>
              </w:rPr>
            </w:pPr>
          </w:p>
          <w:p w14:paraId="0A68ED07" w14:textId="77777777" w:rsidR="00EE2194" w:rsidRPr="00E9541A" w:rsidRDefault="00EE2194" w:rsidP="001C3C52">
            <w:pPr>
              <w:spacing w:after="0" w:line="240" w:lineRule="auto"/>
              <w:ind w:left="533" w:hanging="533"/>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iii.</w:t>
            </w:r>
            <w:r w:rsidRPr="00E9541A">
              <w:rPr>
                <w:rFonts w:ascii="Times New Roman" w:eastAsia="Times New Roman" w:hAnsi="Times New Roman" w:cs="Times New Roman"/>
                <w:kern w:val="0"/>
                <w14:ligatures w14:val="none"/>
              </w:rPr>
              <w:tab/>
              <w:t>Transfer or handover evidence of foreign currency exchanged which is required to be submitted with the tender,</w:t>
            </w:r>
          </w:p>
          <w:p w14:paraId="7659DC50" w14:textId="77777777" w:rsidR="00EE2194" w:rsidRPr="00E9541A" w:rsidRDefault="00EE2194" w:rsidP="001C3C52">
            <w:pPr>
              <w:spacing w:after="0" w:line="240" w:lineRule="auto"/>
              <w:ind w:left="533" w:hanging="533"/>
              <w:rPr>
                <w:rFonts w:ascii="Times New Roman" w:eastAsia="Times New Roman" w:hAnsi="Times New Roman" w:cs="Times New Roman"/>
                <w:kern w:val="0"/>
                <w14:ligatures w14:val="none"/>
              </w:rPr>
            </w:pPr>
          </w:p>
          <w:p w14:paraId="7065E0CC" w14:textId="77777777" w:rsidR="00EE2194" w:rsidRPr="00E9541A" w:rsidRDefault="00EE2194" w:rsidP="001C3C52">
            <w:pPr>
              <w:spacing w:after="0" w:line="240" w:lineRule="auto"/>
              <w:ind w:left="482" w:hanging="482"/>
              <w:rPr>
                <w:rFonts w:ascii="Times New Roman" w:eastAsia="Times New Roman" w:hAnsi="Times New Roman" w:cs="Times New Roman"/>
                <w:kern w:val="0"/>
                <w14:ligatures w14:val="none"/>
              </w:rPr>
            </w:pPr>
          </w:p>
          <w:p w14:paraId="0F6DD624" w14:textId="77777777" w:rsidR="00EE2194" w:rsidRPr="00E9541A" w:rsidRDefault="00EE2194" w:rsidP="001C3C52">
            <w:pPr>
              <w:spacing w:after="0" w:line="240" w:lineRule="auto"/>
              <w:ind w:left="482" w:hanging="48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iv.</w:t>
            </w:r>
            <w:r w:rsidRPr="00E9541A">
              <w:rPr>
                <w:rFonts w:ascii="Times New Roman" w:eastAsia="Times New Roman" w:hAnsi="Times New Roman" w:cs="Times New Roman"/>
                <w:kern w:val="0"/>
                <w14:ligatures w14:val="none"/>
              </w:rPr>
              <w:tab/>
              <w:t xml:space="preserve">If the bank account of any Ghanaian citizen has been used for the exchange of foreign currency specify the name of the individual and his address. If the foreign currency has been exchanged by </w:t>
            </w:r>
            <w:proofErr w:type="gramStart"/>
            <w:r w:rsidRPr="00E9541A">
              <w:rPr>
                <w:rFonts w:ascii="Times New Roman" w:eastAsia="Times New Roman" w:hAnsi="Times New Roman" w:cs="Times New Roman"/>
                <w:kern w:val="0"/>
                <w14:ligatures w14:val="none"/>
              </w:rPr>
              <w:t>self</w:t>
            </w:r>
            <w:proofErr w:type="gramEnd"/>
            <w:r w:rsidRPr="00E9541A">
              <w:rPr>
                <w:rFonts w:ascii="Times New Roman" w:eastAsia="Times New Roman" w:hAnsi="Times New Roman" w:cs="Times New Roman"/>
                <w:kern w:val="0"/>
                <w14:ligatures w14:val="none"/>
              </w:rPr>
              <w:t xml:space="preserve"> then the certificate of currency exchanged is issued by the bank.</w:t>
            </w:r>
          </w:p>
        </w:tc>
      </w:tr>
      <w:tr w:rsidR="00EE2194" w:rsidRPr="00E9541A" w14:paraId="16E6A71E" w14:textId="77777777" w:rsidTr="001C3C52">
        <w:tc>
          <w:tcPr>
            <w:tcW w:w="2202" w:type="dxa"/>
          </w:tcPr>
          <w:p w14:paraId="015436AC"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916" w:type="dxa"/>
          </w:tcPr>
          <w:p w14:paraId="16C214D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440" w:type="dxa"/>
          </w:tcPr>
          <w:p w14:paraId="2EA54F7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3769B564" w14:textId="77777777" w:rsidTr="001C3C52">
        <w:tc>
          <w:tcPr>
            <w:tcW w:w="2202" w:type="dxa"/>
          </w:tcPr>
          <w:p w14:paraId="29A5F70A"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916" w:type="dxa"/>
          </w:tcPr>
          <w:p w14:paraId="5F03014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12.6</w:t>
            </w:r>
          </w:p>
        </w:tc>
        <w:tc>
          <w:tcPr>
            <w:tcW w:w="6440" w:type="dxa"/>
          </w:tcPr>
          <w:p w14:paraId="1153E8CE"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If the Tenderer intends to offer any discount, it should always be </w:t>
            </w:r>
          </w:p>
          <w:p w14:paraId="5B16DBE2"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expressed in fixed percentage that will not vary as the </w:t>
            </w:r>
          </w:p>
          <w:p w14:paraId="16FE5E0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quantity vary and applicable to each unit rate.</w:t>
            </w:r>
          </w:p>
        </w:tc>
      </w:tr>
      <w:tr w:rsidR="00EE2194" w:rsidRPr="00E9541A" w14:paraId="66B31D4D" w14:textId="77777777" w:rsidTr="001C3C52">
        <w:tc>
          <w:tcPr>
            <w:tcW w:w="2202" w:type="dxa"/>
          </w:tcPr>
          <w:p w14:paraId="6D60936B"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916" w:type="dxa"/>
          </w:tcPr>
          <w:p w14:paraId="2D0464C3"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440" w:type="dxa"/>
          </w:tcPr>
          <w:p w14:paraId="1C9A4E1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39DD78BA" w14:textId="77777777" w:rsidTr="001C3C52">
        <w:tc>
          <w:tcPr>
            <w:tcW w:w="2202" w:type="dxa"/>
          </w:tcPr>
          <w:p w14:paraId="0077F55C"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916" w:type="dxa"/>
          </w:tcPr>
          <w:p w14:paraId="150C6A7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12.7</w:t>
            </w:r>
          </w:p>
        </w:tc>
        <w:tc>
          <w:tcPr>
            <w:tcW w:w="6440" w:type="dxa"/>
          </w:tcPr>
          <w:p w14:paraId="185E33BA"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 Tender submitted with an adjustable price quotation shall be </w:t>
            </w:r>
          </w:p>
          <w:p w14:paraId="70F31E4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treated as non-responsive and rejected pursuant to Clause 26.</w:t>
            </w:r>
          </w:p>
        </w:tc>
      </w:tr>
    </w:tbl>
    <w:p w14:paraId="006D3B3C" w14:textId="77777777" w:rsidR="00EE2194" w:rsidRPr="00E9541A" w:rsidRDefault="00EE2194" w:rsidP="00EE2194">
      <w:pPr>
        <w:tabs>
          <w:tab w:val="left" w:pos="2720"/>
        </w:tabs>
        <w:spacing w:after="0" w:line="240" w:lineRule="auto"/>
        <w:rPr>
          <w:rFonts w:ascii="Times New Roman" w:eastAsia="Times New Roman" w:hAnsi="Times New Roman" w:cs="Times New Roman"/>
          <w:kern w:val="0"/>
          <w14:ligatures w14:val="none"/>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EE2194" w:rsidRPr="00E9541A" w14:paraId="3A568AC2" w14:textId="77777777" w:rsidTr="001C3C52">
        <w:trPr>
          <w:trHeight w:val="756"/>
        </w:trPr>
        <w:tc>
          <w:tcPr>
            <w:tcW w:w="2257" w:type="dxa"/>
          </w:tcPr>
          <w:p w14:paraId="79862118"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13.  Currency of   </w:t>
            </w:r>
          </w:p>
          <w:p w14:paraId="29B08DAF"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Tender </w:t>
            </w:r>
          </w:p>
          <w:p w14:paraId="75382A3E"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636" w:type="dxa"/>
          </w:tcPr>
          <w:p w14:paraId="06B98B2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13.1</w:t>
            </w:r>
          </w:p>
        </w:tc>
        <w:tc>
          <w:tcPr>
            <w:tcW w:w="6215" w:type="dxa"/>
          </w:tcPr>
          <w:p w14:paraId="171C301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Prices shall be quoted in Ghanaian Cedis (GH¢)</w:t>
            </w:r>
          </w:p>
          <w:p w14:paraId="2F6E6CF4" w14:textId="77777777" w:rsidR="00EE2194" w:rsidRPr="00E9541A" w:rsidRDefault="00EE2194" w:rsidP="001C3C52">
            <w:pPr>
              <w:spacing w:after="0" w:line="240" w:lineRule="auto"/>
              <w:ind w:left="351" w:hanging="351"/>
              <w:jc w:val="both"/>
              <w:rPr>
                <w:rFonts w:ascii="Times New Roman" w:eastAsia="Times New Roman" w:hAnsi="Times New Roman" w:cs="Times New Roman"/>
                <w:kern w:val="0"/>
                <w14:ligatures w14:val="none"/>
              </w:rPr>
            </w:pPr>
          </w:p>
        </w:tc>
      </w:tr>
      <w:tr w:rsidR="00EE2194" w:rsidRPr="00E9541A" w14:paraId="6376811B" w14:textId="77777777" w:rsidTr="001C3C52">
        <w:trPr>
          <w:trHeight w:val="1332"/>
        </w:trPr>
        <w:tc>
          <w:tcPr>
            <w:tcW w:w="2257" w:type="dxa"/>
          </w:tcPr>
          <w:p w14:paraId="2515FE35"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14.</w:t>
            </w:r>
            <w:r w:rsidRPr="00E9541A">
              <w:rPr>
                <w:rFonts w:ascii="Times New Roman" w:eastAsia="Times New Roman" w:hAnsi="Times New Roman" w:cs="Times New Roman"/>
                <w:b/>
                <w:bCs/>
                <w:kern w:val="0"/>
                <w14:ligatures w14:val="none"/>
              </w:rPr>
              <w:tab/>
              <w:t>Document Establishing Tenderer’s Eligibility and Qualifications</w:t>
            </w:r>
          </w:p>
        </w:tc>
        <w:tc>
          <w:tcPr>
            <w:tcW w:w="636" w:type="dxa"/>
          </w:tcPr>
          <w:p w14:paraId="57C606E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14.1</w:t>
            </w:r>
          </w:p>
        </w:tc>
        <w:tc>
          <w:tcPr>
            <w:tcW w:w="6215" w:type="dxa"/>
          </w:tcPr>
          <w:p w14:paraId="6303A8FA"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Pursuant to Clause 10, the Tenderer shall furnish, as part of its </w:t>
            </w:r>
          </w:p>
          <w:p w14:paraId="1E766F97"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 documents establishing the Tenderer’s eligibility to Tender and its </w:t>
            </w:r>
          </w:p>
          <w:p w14:paraId="40A3B57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qualifications to perform the contract if its Tender is accepted.</w:t>
            </w:r>
          </w:p>
        </w:tc>
      </w:tr>
      <w:tr w:rsidR="00EE2194" w:rsidRPr="00E9541A" w14:paraId="5A12CCD8" w14:textId="77777777" w:rsidTr="001C3C52">
        <w:trPr>
          <w:trHeight w:val="1332"/>
        </w:trPr>
        <w:tc>
          <w:tcPr>
            <w:tcW w:w="2257" w:type="dxa"/>
          </w:tcPr>
          <w:p w14:paraId="5443DCF2"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636" w:type="dxa"/>
          </w:tcPr>
          <w:p w14:paraId="4A801E9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14.2</w:t>
            </w:r>
          </w:p>
        </w:tc>
        <w:tc>
          <w:tcPr>
            <w:tcW w:w="6215" w:type="dxa"/>
          </w:tcPr>
          <w:p w14:paraId="30221ED5"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documentary evidence of the Tenderer’s eligibility to Tender shall </w:t>
            </w:r>
          </w:p>
          <w:p w14:paraId="2805B004"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establish to the Purchaser’s satisfaction that the Tenderer, at the </w:t>
            </w:r>
          </w:p>
          <w:p w14:paraId="7D3E4CB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time of submission of its Tender, is from an eligible country.</w:t>
            </w:r>
          </w:p>
        </w:tc>
      </w:tr>
      <w:tr w:rsidR="00EE2194" w:rsidRPr="00E9541A" w14:paraId="69D01A70" w14:textId="77777777" w:rsidTr="001C3C52">
        <w:trPr>
          <w:trHeight w:val="1332"/>
        </w:trPr>
        <w:tc>
          <w:tcPr>
            <w:tcW w:w="2257" w:type="dxa"/>
          </w:tcPr>
          <w:p w14:paraId="1E4960C0"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636" w:type="dxa"/>
          </w:tcPr>
          <w:p w14:paraId="001156E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14.3</w:t>
            </w:r>
          </w:p>
        </w:tc>
        <w:tc>
          <w:tcPr>
            <w:tcW w:w="6215" w:type="dxa"/>
          </w:tcPr>
          <w:p w14:paraId="343FBBC1"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documentary evidence of the Tenderer’s qualifications to </w:t>
            </w:r>
          </w:p>
          <w:p w14:paraId="0C129ACF"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perform the contract if its Tender is accepted shall establish </w:t>
            </w:r>
            <w:proofErr w:type="gramStart"/>
            <w:r w:rsidRPr="00E9541A">
              <w:rPr>
                <w:rFonts w:ascii="Times New Roman" w:eastAsia="Times New Roman" w:hAnsi="Times New Roman" w:cs="Times New Roman"/>
                <w:kern w:val="0"/>
                <w14:ligatures w14:val="none"/>
              </w:rPr>
              <w:t>to</w:t>
            </w:r>
            <w:proofErr w:type="gramEnd"/>
            <w:r w:rsidRPr="00E9541A">
              <w:rPr>
                <w:rFonts w:ascii="Times New Roman" w:eastAsia="Times New Roman" w:hAnsi="Times New Roman" w:cs="Times New Roman"/>
                <w:kern w:val="0"/>
                <w14:ligatures w14:val="none"/>
              </w:rPr>
              <w:t xml:space="preserve"> the </w:t>
            </w:r>
          </w:p>
          <w:p w14:paraId="40C9A11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Purchaser’s satisfaction:</w:t>
            </w:r>
          </w:p>
          <w:p w14:paraId="1235911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2C0B55B4" w14:textId="77777777" w:rsidR="00EE2194" w:rsidRPr="00E9541A" w:rsidRDefault="00EE2194" w:rsidP="001C3C52">
            <w:pPr>
              <w:spacing w:after="0" w:line="240" w:lineRule="auto"/>
              <w:ind w:left="527" w:hanging="52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 xml:space="preserve">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w:t>
            </w:r>
            <w:proofErr w:type="gramStart"/>
            <w:r w:rsidRPr="00E9541A">
              <w:rPr>
                <w:rFonts w:ascii="Times New Roman" w:eastAsia="Times New Roman" w:hAnsi="Times New Roman" w:cs="Times New Roman"/>
                <w:kern w:val="0"/>
                <w14:ligatures w14:val="none"/>
              </w:rPr>
              <w:t>the Ghana</w:t>
            </w:r>
            <w:proofErr w:type="gramEnd"/>
            <w:r w:rsidRPr="00E9541A">
              <w:rPr>
                <w:rFonts w:ascii="Times New Roman" w:eastAsia="Times New Roman" w:hAnsi="Times New Roman" w:cs="Times New Roman"/>
                <w:kern w:val="0"/>
                <w14:ligatures w14:val="none"/>
              </w:rPr>
              <w:t>.</w:t>
            </w:r>
          </w:p>
          <w:p w14:paraId="49E39F06" w14:textId="77777777" w:rsidR="00EE2194" w:rsidRPr="00E9541A" w:rsidRDefault="00EE2194" w:rsidP="001C3C52">
            <w:pPr>
              <w:spacing w:after="0" w:line="240" w:lineRule="auto"/>
              <w:ind w:left="527" w:hanging="527"/>
              <w:jc w:val="both"/>
              <w:rPr>
                <w:rFonts w:ascii="Times New Roman" w:eastAsia="Times New Roman" w:hAnsi="Times New Roman" w:cs="Times New Roman"/>
                <w:kern w:val="0"/>
                <w14:ligatures w14:val="none"/>
              </w:rPr>
            </w:pPr>
          </w:p>
          <w:p w14:paraId="3C5891B5" w14:textId="77777777" w:rsidR="00EE2194" w:rsidRPr="00E9541A" w:rsidRDefault="00EE2194" w:rsidP="001C3C52">
            <w:pPr>
              <w:spacing w:after="0" w:line="240" w:lineRule="auto"/>
              <w:ind w:left="527" w:hanging="52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that the Tenderer has the financial, technical and production capability necessary to perform the contract.</w:t>
            </w:r>
          </w:p>
          <w:p w14:paraId="2CDA8F24" w14:textId="77777777" w:rsidR="00EE2194" w:rsidRPr="00E9541A" w:rsidRDefault="00EE2194" w:rsidP="001C3C52">
            <w:pPr>
              <w:spacing w:after="0" w:line="240" w:lineRule="auto"/>
              <w:ind w:left="527" w:hanging="527"/>
              <w:jc w:val="both"/>
              <w:rPr>
                <w:rFonts w:ascii="Times New Roman" w:eastAsia="Times New Roman" w:hAnsi="Times New Roman" w:cs="Times New Roman"/>
                <w:kern w:val="0"/>
                <w14:ligatures w14:val="none"/>
              </w:rPr>
            </w:pPr>
          </w:p>
          <w:p w14:paraId="57B22F5E" w14:textId="77777777" w:rsidR="00EE2194" w:rsidRPr="00E9541A" w:rsidRDefault="00EE2194" w:rsidP="001C3C52">
            <w:pPr>
              <w:spacing w:after="0" w:line="240" w:lineRule="auto"/>
              <w:ind w:left="527" w:hanging="52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w:t>
            </w:r>
            <w:r w:rsidRPr="00E9541A">
              <w:rPr>
                <w:rFonts w:ascii="Times New Roman" w:eastAsia="Times New Roman" w:hAnsi="Times New Roman" w:cs="Times New Roman"/>
                <w:kern w:val="0"/>
                <w14:ligatures w14:val="none"/>
              </w:rPr>
              <w:tab/>
              <w:t>that the Tenderer meets the Qualifications as specified in Tender Data Sheet.</w:t>
            </w:r>
          </w:p>
        </w:tc>
      </w:tr>
      <w:tr w:rsidR="00EE2194" w:rsidRPr="00E9541A" w14:paraId="65279C8F" w14:textId="77777777" w:rsidTr="001C3C52">
        <w:trPr>
          <w:trHeight w:val="414"/>
        </w:trPr>
        <w:tc>
          <w:tcPr>
            <w:tcW w:w="2257" w:type="dxa"/>
          </w:tcPr>
          <w:p w14:paraId="6F932D1A"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636" w:type="dxa"/>
          </w:tcPr>
          <w:p w14:paraId="7C36264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215" w:type="dxa"/>
          </w:tcPr>
          <w:p w14:paraId="4468022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7AB460D2" w14:textId="77777777" w:rsidTr="001C3C52">
        <w:trPr>
          <w:trHeight w:val="1332"/>
        </w:trPr>
        <w:tc>
          <w:tcPr>
            <w:tcW w:w="2257" w:type="dxa"/>
          </w:tcPr>
          <w:p w14:paraId="3BAE0699" w14:textId="77777777" w:rsidR="00EE2194" w:rsidRPr="00E9541A" w:rsidRDefault="00EE2194" w:rsidP="001C3C52">
            <w:pPr>
              <w:spacing w:after="0" w:line="240" w:lineRule="auto"/>
              <w:ind w:left="540" w:hanging="540"/>
              <w:rPr>
                <w:rFonts w:ascii="Times New Roman" w:eastAsia="Times New Roman" w:hAnsi="Times New Roman" w:cs="Times New Roman"/>
                <w:b/>
                <w:kern w:val="0"/>
                <w14:ligatures w14:val="none"/>
              </w:rPr>
            </w:pPr>
            <w:r w:rsidRPr="00E9541A">
              <w:rPr>
                <w:rFonts w:ascii="Times New Roman" w:eastAsia="Times New Roman" w:hAnsi="Times New Roman" w:cs="Times New Roman"/>
                <w:b/>
                <w:bCs/>
                <w:kern w:val="0"/>
                <w14:ligatures w14:val="none"/>
              </w:rPr>
              <w:t>15.    Documents Establishing Goods’ Eligibility and Conformity to Tender</w:t>
            </w:r>
            <w:r w:rsidRPr="00E9541A">
              <w:rPr>
                <w:rFonts w:ascii="Times New Roman" w:eastAsia="Times New Roman" w:hAnsi="Times New Roman" w:cs="Times New Roman"/>
                <w:b/>
                <w:kern w:val="0"/>
                <w14:ligatures w14:val="none"/>
              </w:rPr>
              <w:t xml:space="preserve"> Documents</w:t>
            </w:r>
          </w:p>
          <w:p w14:paraId="1E3FDD99" w14:textId="77777777" w:rsidR="00EE2194" w:rsidRPr="00E9541A" w:rsidRDefault="00EE2194" w:rsidP="001C3C52">
            <w:pPr>
              <w:spacing w:after="0" w:line="240" w:lineRule="auto"/>
              <w:ind w:left="360" w:hanging="360"/>
              <w:jc w:val="both"/>
              <w:rPr>
                <w:rFonts w:ascii="Times New Roman" w:eastAsia="Times New Roman" w:hAnsi="Times New Roman" w:cs="Times New Roman"/>
                <w:b/>
                <w:bCs/>
                <w:kern w:val="0"/>
                <w14:ligatures w14:val="none"/>
              </w:rPr>
            </w:pPr>
          </w:p>
        </w:tc>
        <w:tc>
          <w:tcPr>
            <w:tcW w:w="636" w:type="dxa"/>
          </w:tcPr>
          <w:p w14:paraId="1324EB0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15.1</w:t>
            </w:r>
          </w:p>
          <w:p w14:paraId="0A59717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2461C63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55FE988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232E5DB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44CF0EA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15.2</w:t>
            </w:r>
          </w:p>
        </w:tc>
        <w:tc>
          <w:tcPr>
            <w:tcW w:w="6215" w:type="dxa"/>
          </w:tcPr>
          <w:p w14:paraId="5672D5B8"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Pursuant to Clause 10, the Tenderer shall furnish, as part of its </w:t>
            </w:r>
          </w:p>
          <w:p w14:paraId="0E7DC9A4"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 documents establishing eligibility and conformity to the </w:t>
            </w:r>
          </w:p>
          <w:p w14:paraId="0AAD4B3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 Documents of all goods and services which the Tenderer </w:t>
            </w:r>
          </w:p>
          <w:p w14:paraId="352BE82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proposes to supply under the contract.</w:t>
            </w:r>
          </w:p>
          <w:p w14:paraId="70770D1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223D35A5"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documentary evidence of the goods eligibility shall </w:t>
            </w:r>
            <w:proofErr w:type="gramStart"/>
            <w:r w:rsidRPr="00E9541A">
              <w:rPr>
                <w:rFonts w:ascii="Times New Roman" w:eastAsia="Times New Roman" w:hAnsi="Times New Roman" w:cs="Times New Roman"/>
                <w:kern w:val="0"/>
                <w14:ligatures w14:val="none"/>
              </w:rPr>
              <w:t>consist</w:t>
            </w:r>
            <w:proofErr w:type="gramEnd"/>
            <w:r w:rsidRPr="00E9541A">
              <w:rPr>
                <w:rFonts w:ascii="Times New Roman" w:eastAsia="Times New Roman" w:hAnsi="Times New Roman" w:cs="Times New Roman"/>
                <w:kern w:val="0"/>
                <w14:ligatures w14:val="none"/>
              </w:rPr>
              <w:t xml:space="preserve"> </w:t>
            </w:r>
          </w:p>
          <w:p w14:paraId="213FC725"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of a statement in the Price Schedule on the country of origin of </w:t>
            </w:r>
          </w:p>
          <w:p w14:paraId="26C7A5D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Goods and services offered which shall be confirmed by a </w:t>
            </w:r>
          </w:p>
          <w:p w14:paraId="5432FDC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Certificate of origin issued at the time of shipment.</w:t>
            </w:r>
          </w:p>
          <w:p w14:paraId="433F9E9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6B182A73" w14:textId="77777777" w:rsidTr="001C3C52">
        <w:trPr>
          <w:trHeight w:val="693"/>
        </w:trPr>
        <w:tc>
          <w:tcPr>
            <w:tcW w:w="2257" w:type="dxa"/>
          </w:tcPr>
          <w:p w14:paraId="74F34130"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636" w:type="dxa"/>
          </w:tcPr>
          <w:p w14:paraId="3318B3A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15.3</w:t>
            </w:r>
          </w:p>
        </w:tc>
        <w:tc>
          <w:tcPr>
            <w:tcW w:w="6215" w:type="dxa"/>
          </w:tcPr>
          <w:p w14:paraId="55B169E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documentary evidence of conformity of the Goods and</w:t>
            </w:r>
          </w:p>
          <w:p w14:paraId="1237D6E0"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lastRenderedPageBreak/>
              <w:t xml:space="preserve">Services to the Tender documents may be in the form of </w:t>
            </w:r>
          </w:p>
          <w:p w14:paraId="033B05B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Literature, Drawings, and Data, and shall consist of:</w:t>
            </w:r>
          </w:p>
          <w:p w14:paraId="0A5671F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315E73E3"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 xml:space="preserve">a detailed description of the essential Technical and Performance characteristics of the </w:t>
            </w:r>
            <w:proofErr w:type="gramStart"/>
            <w:r w:rsidRPr="00E9541A">
              <w:rPr>
                <w:rFonts w:ascii="Times New Roman" w:eastAsia="Times New Roman" w:hAnsi="Times New Roman" w:cs="Times New Roman"/>
                <w:kern w:val="0"/>
                <w14:ligatures w14:val="none"/>
              </w:rPr>
              <w:t>Goods;</w:t>
            </w:r>
            <w:proofErr w:type="gramEnd"/>
          </w:p>
          <w:p w14:paraId="0F90988F"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p>
          <w:p w14:paraId="39396D05"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 xml:space="preserve">a list giving full particulars, including available sources and current prices of Spare Parts, Special Tools, etc., necessary for the proper and continuing functioning of the Goods for a period to be specified in the </w:t>
            </w:r>
            <w:r w:rsidRPr="00E9541A">
              <w:rPr>
                <w:rFonts w:ascii="Times New Roman" w:eastAsia="Times New Roman" w:hAnsi="Times New Roman" w:cs="Times New Roman"/>
                <w:i/>
                <w:iCs/>
                <w:kern w:val="0"/>
                <w14:ligatures w14:val="none"/>
              </w:rPr>
              <w:t xml:space="preserve">Tender Data Sheet </w:t>
            </w:r>
            <w:r w:rsidRPr="00E9541A">
              <w:rPr>
                <w:rFonts w:ascii="Times New Roman" w:eastAsia="Times New Roman" w:hAnsi="Times New Roman" w:cs="Times New Roman"/>
                <w:kern w:val="0"/>
                <w14:ligatures w14:val="none"/>
              </w:rPr>
              <w:t>following commencement of the use of the Goods by the Purchaser.</w:t>
            </w:r>
          </w:p>
        </w:tc>
      </w:tr>
      <w:tr w:rsidR="00EE2194" w:rsidRPr="00E9541A" w14:paraId="7991CEA0" w14:textId="77777777" w:rsidTr="001C3C52">
        <w:trPr>
          <w:trHeight w:val="55"/>
        </w:trPr>
        <w:tc>
          <w:tcPr>
            <w:tcW w:w="2257" w:type="dxa"/>
          </w:tcPr>
          <w:p w14:paraId="192166D4"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636" w:type="dxa"/>
          </w:tcPr>
          <w:p w14:paraId="31729FF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215" w:type="dxa"/>
          </w:tcPr>
          <w:p w14:paraId="156FB57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6E7C1DF8" w14:textId="77777777" w:rsidTr="001C3C52">
        <w:trPr>
          <w:trHeight w:val="55"/>
        </w:trPr>
        <w:tc>
          <w:tcPr>
            <w:tcW w:w="2257" w:type="dxa"/>
          </w:tcPr>
          <w:p w14:paraId="69B0D100"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16.</w:t>
            </w:r>
            <w:r w:rsidRPr="00E9541A">
              <w:rPr>
                <w:rFonts w:ascii="Times New Roman" w:eastAsia="Times New Roman" w:hAnsi="Times New Roman" w:cs="Times New Roman"/>
                <w:b/>
                <w:bCs/>
                <w:kern w:val="0"/>
                <w14:ligatures w14:val="none"/>
              </w:rPr>
              <w:tab/>
              <w:t xml:space="preserve">Tender Security </w:t>
            </w:r>
          </w:p>
          <w:p w14:paraId="3F4ED706"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636" w:type="dxa"/>
          </w:tcPr>
          <w:p w14:paraId="4E9BDBD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16.1</w:t>
            </w:r>
          </w:p>
        </w:tc>
        <w:tc>
          <w:tcPr>
            <w:tcW w:w="6215" w:type="dxa"/>
          </w:tcPr>
          <w:p w14:paraId="4C4DBF11"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Pursuant to Clause 10, the Tenderer shall furnish as part of its </w:t>
            </w:r>
          </w:p>
          <w:p w14:paraId="5DA7C198"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 Tender security </w:t>
            </w:r>
          </w:p>
          <w:p w14:paraId="07BADCEF"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as specified in the </w:t>
            </w:r>
            <w:r w:rsidRPr="00E9541A">
              <w:rPr>
                <w:rFonts w:ascii="Times New Roman" w:eastAsia="Times New Roman" w:hAnsi="Times New Roman" w:cs="Times New Roman"/>
                <w:i/>
                <w:iCs/>
                <w:kern w:val="0"/>
                <w14:ligatures w14:val="none"/>
              </w:rPr>
              <w:t>Tender Data Sheet</w:t>
            </w:r>
            <w:r w:rsidRPr="00E9541A">
              <w:rPr>
                <w:rFonts w:ascii="Times New Roman" w:eastAsia="Times New Roman" w:hAnsi="Times New Roman" w:cs="Times New Roman"/>
                <w:kern w:val="0"/>
                <w14:ligatures w14:val="none"/>
              </w:rPr>
              <w:t xml:space="preserve">. The Tender </w:t>
            </w:r>
          </w:p>
          <w:p w14:paraId="26BA61D7"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security is required to protect the Purchaser against the risk of the </w:t>
            </w:r>
          </w:p>
          <w:p w14:paraId="5748449A"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Tenderer’s conduct, which would warrant the security’s forfeiture </w:t>
            </w:r>
          </w:p>
          <w:p w14:paraId="0A7CBD7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pursuant to para. 16.6.</w:t>
            </w:r>
          </w:p>
        </w:tc>
      </w:tr>
      <w:tr w:rsidR="00EE2194" w:rsidRPr="00E9541A" w14:paraId="511E9C7E" w14:textId="77777777" w:rsidTr="001C3C52">
        <w:trPr>
          <w:trHeight w:val="55"/>
        </w:trPr>
        <w:tc>
          <w:tcPr>
            <w:tcW w:w="2257" w:type="dxa"/>
          </w:tcPr>
          <w:p w14:paraId="2A969A59"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636" w:type="dxa"/>
          </w:tcPr>
          <w:p w14:paraId="6EAC077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215" w:type="dxa"/>
          </w:tcPr>
          <w:p w14:paraId="58A871B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78168EA6" w14:textId="77777777" w:rsidTr="001C3C52">
        <w:trPr>
          <w:trHeight w:val="55"/>
        </w:trPr>
        <w:tc>
          <w:tcPr>
            <w:tcW w:w="2257" w:type="dxa"/>
          </w:tcPr>
          <w:p w14:paraId="1E667E05"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636" w:type="dxa"/>
          </w:tcPr>
          <w:p w14:paraId="5CFD3D0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16.2</w:t>
            </w:r>
          </w:p>
        </w:tc>
        <w:tc>
          <w:tcPr>
            <w:tcW w:w="6215" w:type="dxa"/>
          </w:tcPr>
          <w:p w14:paraId="7A1B7D73"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 Security shall, at the Tenderer’s option, be in the form of </w:t>
            </w:r>
          </w:p>
          <w:p w14:paraId="0BA8964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either a certified check, or Bank Guarantee from a bank in Ghana, a bond issued by an insurance or bonding institution, which </w:t>
            </w:r>
          </w:p>
          <w:p w14:paraId="5D9A9C47"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has been determined by the Tenderer to be acceptable to the </w:t>
            </w:r>
          </w:p>
          <w:p w14:paraId="0F6A324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Purchaser. The format of the Tender Security should be in accordance with one of the Sample Forms of Tender Security included in Section VII or another form acceptable to the Purchaser. The Tender Security shall be valid for 28 days beyond the period of validity of the Tender.</w:t>
            </w:r>
          </w:p>
        </w:tc>
      </w:tr>
      <w:tr w:rsidR="00EE2194" w:rsidRPr="00E9541A" w14:paraId="0D438660" w14:textId="77777777" w:rsidTr="001C3C52">
        <w:trPr>
          <w:trHeight w:val="55"/>
        </w:trPr>
        <w:tc>
          <w:tcPr>
            <w:tcW w:w="2257" w:type="dxa"/>
          </w:tcPr>
          <w:p w14:paraId="146B6880"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636" w:type="dxa"/>
          </w:tcPr>
          <w:p w14:paraId="7794A31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215" w:type="dxa"/>
          </w:tcPr>
          <w:p w14:paraId="1C41396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7C24420E" w14:textId="77777777" w:rsidTr="001C3C52">
        <w:trPr>
          <w:trHeight w:val="55"/>
        </w:trPr>
        <w:tc>
          <w:tcPr>
            <w:tcW w:w="2257" w:type="dxa"/>
          </w:tcPr>
          <w:p w14:paraId="7286CA91"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636" w:type="dxa"/>
          </w:tcPr>
          <w:p w14:paraId="381617A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215" w:type="dxa"/>
          </w:tcPr>
          <w:p w14:paraId="42957E8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4DD3745F" w14:textId="77777777" w:rsidTr="001C3C52">
        <w:trPr>
          <w:trHeight w:val="55"/>
        </w:trPr>
        <w:tc>
          <w:tcPr>
            <w:tcW w:w="2257" w:type="dxa"/>
          </w:tcPr>
          <w:p w14:paraId="16070FB2" w14:textId="77777777" w:rsidR="00EE2194" w:rsidRPr="00E9541A" w:rsidRDefault="00EE2194" w:rsidP="001C3C52">
            <w:pPr>
              <w:spacing w:after="0" w:line="240" w:lineRule="auto"/>
              <w:ind w:left="540" w:hanging="540"/>
              <w:jc w:val="both"/>
              <w:rPr>
                <w:rFonts w:ascii="Times New Roman" w:eastAsia="Times New Roman" w:hAnsi="Times New Roman" w:cs="Times New Roman"/>
                <w:kern w:val="0"/>
                <w14:ligatures w14:val="none"/>
              </w:rPr>
            </w:pPr>
          </w:p>
        </w:tc>
        <w:tc>
          <w:tcPr>
            <w:tcW w:w="636" w:type="dxa"/>
          </w:tcPr>
          <w:p w14:paraId="27F1D5D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16.3</w:t>
            </w:r>
          </w:p>
        </w:tc>
        <w:tc>
          <w:tcPr>
            <w:tcW w:w="6215" w:type="dxa"/>
          </w:tcPr>
          <w:p w14:paraId="03A55919"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Any Tender not secured in accordance with paras 16.1 and 16.2 </w:t>
            </w:r>
          </w:p>
          <w:p w14:paraId="7957CC33"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will be rejected by the Purchaser as non-responsive pursuant to </w:t>
            </w:r>
          </w:p>
          <w:p w14:paraId="3841C29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clause 26</w:t>
            </w:r>
          </w:p>
        </w:tc>
      </w:tr>
      <w:tr w:rsidR="00EE2194" w:rsidRPr="00E9541A" w14:paraId="47DB3EC9" w14:textId="77777777" w:rsidTr="001C3C52">
        <w:trPr>
          <w:trHeight w:val="55"/>
        </w:trPr>
        <w:tc>
          <w:tcPr>
            <w:tcW w:w="2257" w:type="dxa"/>
          </w:tcPr>
          <w:p w14:paraId="442445F7" w14:textId="77777777" w:rsidR="00EE2194" w:rsidRPr="00E9541A" w:rsidRDefault="00EE2194" w:rsidP="001C3C52">
            <w:pPr>
              <w:spacing w:after="0" w:line="240" w:lineRule="auto"/>
              <w:ind w:left="540" w:hanging="540"/>
              <w:jc w:val="both"/>
              <w:rPr>
                <w:rFonts w:ascii="Times New Roman" w:eastAsia="Times New Roman" w:hAnsi="Times New Roman" w:cs="Times New Roman"/>
                <w:kern w:val="0"/>
                <w14:ligatures w14:val="none"/>
              </w:rPr>
            </w:pPr>
          </w:p>
        </w:tc>
        <w:tc>
          <w:tcPr>
            <w:tcW w:w="636" w:type="dxa"/>
          </w:tcPr>
          <w:p w14:paraId="3E9CEC5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2522EC9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7BE7104E" w14:textId="77777777" w:rsidTr="001C3C52">
        <w:trPr>
          <w:trHeight w:val="55"/>
        </w:trPr>
        <w:tc>
          <w:tcPr>
            <w:tcW w:w="2257" w:type="dxa"/>
          </w:tcPr>
          <w:p w14:paraId="41048E5E" w14:textId="77777777" w:rsidR="00EE2194" w:rsidRPr="00E9541A" w:rsidRDefault="00EE2194" w:rsidP="001C3C52">
            <w:pPr>
              <w:spacing w:after="0" w:line="240" w:lineRule="auto"/>
              <w:ind w:left="540" w:hanging="540"/>
              <w:jc w:val="both"/>
              <w:rPr>
                <w:rFonts w:ascii="Times New Roman" w:eastAsia="Times New Roman" w:hAnsi="Times New Roman" w:cs="Times New Roman"/>
                <w:kern w:val="0"/>
                <w14:ligatures w14:val="none"/>
              </w:rPr>
            </w:pPr>
          </w:p>
        </w:tc>
        <w:tc>
          <w:tcPr>
            <w:tcW w:w="636" w:type="dxa"/>
          </w:tcPr>
          <w:p w14:paraId="66D694D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16.4</w:t>
            </w:r>
          </w:p>
        </w:tc>
        <w:tc>
          <w:tcPr>
            <w:tcW w:w="6215" w:type="dxa"/>
          </w:tcPr>
          <w:p w14:paraId="511832FA"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 Security of unsuccessful Tenders will be returned within </w:t>
            </w:r>
          </w:p>
          <w:p w14:paraId="28686FDF"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14 days after the expiration of the Tender validity period prescribed </w:t>
            </w:r>
          </w:p>
          <w:p w14:paraId="499889B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in sub-clause 17.1.</w:t>
            </w:r>
          </w:p>
        </w:tc>
      </w:tr>
      <w:tr w:rsidR="00EE2194" w:rsidRPr="00E9541A" w14:paraId="2BD13CA9" w14:textId="77777777" w:rsidTr="001C3C52">
        <w:trPr>
          <w:trHeight w:val="55"/>
        </w:trPr>
        <w:tc>
          <w:tcPr>
            <w:tcW w:w="2257" w:type="dxa"/>
          </w:tcPr>
          <w:p w14:paraId="6A698BB3" w14:textId="77777777" w:rsidR="00EE2194" w:rsidRPr="00E9541A" w:rsidRDefault="00EE2194" w:rsidP="001C3C52">
            <w:pPr>
              <w:spacing w:after="0" w:line="240" w:lineRule="auto"/>
              <w:ind w:left="540" w:hanging="540"/>
              <w:jc w:val="both"/>
              <w:rPr>
                <w:rFonts w:ascii="Times New Roman" w:eastAsia="Times New Roman" w:hAnsi="Times New Roman" w:cs="Times New Roman"/>
                <w:kern w:val="0"/>
                <w14:ligatures w14:val="none"/>
              </w:rPr>
            </w:pPr>
          </w:p>
        </w:tc>
        <w:tc>
          <w:tcPr>
            <w:tcW w:w="636" w:type="dxa"/>
          </w:tcPr>
          <w:p w14:paraId="6E214C8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0E81FCF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44798B34" w14:textId="77777777" w:rsidTr="001C3C52">
        <w:trPr>
          <w:trHeight w:val="55"/>
        </w:trPr>
        <w:tc>
          <w:tcPr>
            <w:tcW w:w="2257" w:type="dxa"/>
          </w:tcPr>
          <w:p w14:paraId="1510DF16" w14:textId="77777777" w:rsidR="00EE2194" w:rsidRPr="00E9541A" w:rsidRDefault="00EE2194" w:rsidP="001C3C52">
            <w:pPr>
              <w:spacing w:after="0" w:line="240" w:lineRule="auto"/>
              <w:ind w:left="540" w:hanging="540"/>
              <w:jc w:val="both"/>
              <w:rPr>
                <w:rFonts w:ascii="Times New Roman" w:eastAsia="Times New Roman" w:hAnsi="Times New Roman" w:cs="Times New Roman"/>
                <w:kern w:val="0"/>
                <w14:ligatures w14:val="none"/>
              </w:rPr>
            </w:pPr>
          </w:p>
        </w:tc>
        <w:tc>
          <w:tcPr>
            <w:tcW w:w="636" w:type="dxa"/>
          </w:tcPr>
          <w:p w14:paraId="434B119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16.5</w:t>
            </w:r>
          </w:p>
        </w:tc>
        <w:tc>
          <w:tcPr>
            <w:tcW w:w="6215" w:type="dxa"/>
          </w:tcPr>
          <w:p w14:paraId="31EF2D25"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 Security of the successful Tenderer will be discharged </w:t>
            </w:r>
          </w:p>
          <w:p w14:paraId="3FA3A302"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when the Tenderer has furnished the required Performance </w:t>
            </w:r>
          </w:p>
          <w:p w14:paraId="03B150E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Security and signed Contract.</w:t>
            </w:r>
          </w:p>
        </w:tc>
      </w:tr>
      <w:tr w:rsidR="00EE2194" w:rsidRPr="00E9541A" w14:paraId="2751E50E" w14:textId="77777777" w:rsidTr="001C3C52">
        <w:trPr>
          <w:trHeight w:val="55"/>
        </w:trPr>
        <w:tc>
          <w:tcPr>
            <w:tcW w:w="2257" w:type="dxa"/>
          </w:tcPr>
          <w:p w14:paraId="05DE2934" w14:textId="77777777" w:rsidR="00EE2194" w:rsidRPr="00E9541A" w:rsidRDefault="00EE2194" w:rsidP="001C3C52">
            <w:pPr>
              <w:spacing w:after="0" w:line="240" w:lineRule="auto"/>
              <w:ind w:left="540" w:hanging="540"/>
              <w:jc w:val="both"/>
              <w:rPr>
                <w:rFonts w:ascii="Times New Roman" w:eastAsia="Times New Roman" w:hAnsi="Times New Roman" w:cs="Times New Roman"/>
                <w:kern w:val="0"/>
                <w14:ligatures w14:val="none"/>
              </w:rPr>
            </w:pPr>
          </w:p>
        </w:tc>
        <w:tc>
          <w:tcPr>
            <w:tcW w:w="636" w:type="dxa"/>
          </w:tcPr>
          <w:p w14:paraId="36DF652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3338DBB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2EA32337" w14:textId="77777777" w:rsidTr="001C3C52">
        <w:trPr>
          <w:trHeight w:val="55"/>
        </w:trPr>
        <w:tc>
          <w:tcPr>
            <w:tcW w:w="2257" w:type="dxa"/>
          </w:tcPr>
          <w:p w14:paraId="0BCD214E" w14:textId="77777777" w:rsidR="00EE2194" w:rsidRPr="00E9541A" w:rsidRDefault="00EE2194" w:rsidP="001C3C52">
            <w:pPr>
              <w:spacing w:after="0" w:line="240" w:lineRule="auto"/>
              <w:ind w:left="540" w:hanging="540"/>
              <w:jc w:val="both"/>
              <w:rPr>
                <w:rFonts w:ascii="Times New Roman" w:eastAsia="Times New Roman" w:hAnsi="Times New Roman" w:cs="Times New Roman"/>
                <w:kern w:val="0"/>
                <w14:ligatures w14:val="none"/>
              </w:rPr>
            </w:pPr>
          </w:p>
        </w:tc>
        <w:tc>
          <w:tcPr>
            <w:tcW w:w="636" w:type="dxa"/>
          </w:tcPr>
          <w:p w14:paraId="5783714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16.6</w:t>
            </w:r>
          </w:p>
        </w:tc>
        <w:tc>
          <w:tcPr>
            <w:tcW w:w="6215" w:type="dxa"/>
          </w:tcPr>
          <w:p w14:paraId="689E40C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Tender Security shall be forfeited:</w:t>
            </w:r>
          </w:p>
          <w:p w14:paraId="1A282023"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10658C46" w14:textId="77777777" w:rsidR="00EE2194" w:rsidRPr="00E9541A" w:rsidRDefault="00EE2194" w:rsidP="001C3C52">
            <w:pPr>
              <w:spacing w:after="0" w:line="240" w:lineRule="auto"/>
              <w:ind w:left="347" w:hanging="347"/>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lastRenderedPageBreak/>
              <w:t>a.</w:t>
            </w:r>
            <w:r w:rsidRPr="00E9541A">
              <w:rPr>
                <w:rFonts w:ascii="Times New Roman" w:eastAsia="Times New Roman" w:hAnsi="Times New Roman" w:cs="Times New Roman"/>
                <w:kern w:val="0"/>
                <w14:ligatures w14:val="none"/>
              </w:rPr>
              <w:tab/>
              <w:t xml:space="preserve">if a Tenderer withdraws its Tender during the period of Tender Validity </w:t>
            </w:r>
          </w:p>
          <w:p w14:paraId="22C31DB1" w14:textId="77777777" w:rsidR="00EE2194" w:rsidRPr="00E9541A" w:rsidRDefault="00EE2194" w:rsidP="001C3C52">
            <w:pPr>
              <w:spacing w:after="0" w:line="240" w:lineRule="auto"/>
              <w:ind w:left="347" w:hanging="347"/>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specified by the Tenderer on the Tender form; or</w:t>
            </w:r>
          </w:p>
          <w:p w14:paraId="3256D4FC" w14:textId="77777777" w:rsidR="00EE2194" w:rsidRPr="00E9541A" w:rsidRDefault="00EE2194" w:rsidP="001C3C52">
            <w:pPr>
              <w:spacing w:after="0" w:line="240" w:lineRule="auto"/>
              <w:ind w:left="347" w:hanging="347"/>
              <w:rPr>
                <w:rFonts w:ascii="Times New Roman" w:eastAsia="Times New Roman" w:hAnsi="Times New Roman" w:cs="Times New Roman"/>
                <w:kern w:val="0"/>
                <w14:ligatures w14:val="none"/>
              </w:rPr>
            </w:pPr>
          </w:p>
          <w:p w14:paraId="48359E8A" w14:textId="77777777" w:rsidR="00EE2194" w:rsidRPr="00E9541A" w:rsidRDefault="00EE2194" w:rsidP="001C3C52">
            <w:pPr>
              <w:spacing w:after="0" w:line="240" w:lineRule="auto"/>
              <w:ind w:left="347" w:hanging="347"/>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 xml:space="preserve">in case of a successful </w:t>
            </w:r>
            <w:proofErr w:type="gramStart"/>
            <w:r w:rsidRPr="00E9541A">
              <w:rPr>
                <w:rFonts w:ascii="Times New Roman" w:eastAsia="Times New Roman" w:hAnsi="Times New Roman" w:cs="Times New Roman"/>
                <w:kern w:val="0"/>
                <w14:ligatures w14:val="none"/>
              </w:rPr>
              <w:t>Tender, if</w:t>
            </w:r>
            <w:proofErr w:type="gramEnd"/>
            <w:r w:rsidRPr="00E9541A">
              <w:rPr>
                <w:rFonts w:ascii="Times New Roman" w:eastAsia="Times New Roman" w:hAnsi="Times New Roman" w:cs="Times New Roman"/>
                <w:kern w:val="0"/>
                <w14:ligatures w14:val="none"/>
              </w:rPr>
              <w:t xml:space="preserve"> the Tenderer fails within the specified time limit to:</w:t>
            </w:r>
          </w:p>
          <w:p w14:paraId="4C0FE98D" w14:textId="77777777" w:rsidR="00EE2194" w:rsidRPr="00E9541A" w:rsidRDefault="00EE2194" w:rsidP="001C3C52">
            <w:pPr>
              <w:spacing w:after="0" w:line="240" w:lineRule="auto"/>
              <w:ind w:left="347" w:hanging="347"/>
              <w:rPr>
                <w:rFonts w:ascii="Times New Roman" w:eastAsia="Times New Roman" w:hAnsi="Times New Roman" w:cs="Times New Roman"/>
                <w:kern w:val="0"/>
                <w14:ligatures w14:val="none"/>
              </w:rPr>
            </w:pPr>
          </w:p>
          <w:p w14:paraId="197FA2C3" w14:textId="77777777" w:rsidR="00EE2194" w:rsidRPr="00E9541A" w:rsidRDefault="00EE2194" w:rsidP="001C3C52">
            <w:pPr>
              <w:spacing w:after="0" w:line="240" w:lineRule="auto"/>
              <w:ind w:left="707" w:hanging="360"/>
              <w:rPr>
                <w:rFonts w:ascii="Times New Roman" w:eastAsia="Times New Roman" w:hAnsi="Times New Roman" w:cs="Times New Roman"/>
                <w:kern w:val="0"/>
                <w14:ligatures w14:val="none"/>
              </w:rPr>
            </w:pPr>
            <w:proofErr w:type="spellStart"/>
            <w:r w:rsidRPr="00E9541A">
              <w:rPr>
                <w:rFonts w:ascii="Times New Roman" w:eastAsia="Times New Roman" w:hAnsi="Times New Roman" w:cs="Times New Roman"/>
                <w:kern w:val="0"/>
                <w14:ligatures w14:val="none"/>
              </w:rPr>
              <w:t>i</w:t>
            </w:r>
            <w:proofErr w:type="spellEnd"/>
            <w:r w:rsidRPr="00E9541A">
              <w:rPr>
                <w:rFonts w:ascii="Times New Roman" w:eastAsia="Times New Roman" w:hAnsi="Times New Roman" w:cs="Times New Roman"/>
                <w:kern w:val="0"/>
                <w14:ligatures w14:val="none"/>
              </w:rPr>
              <w:t>.</w:t>
            </w:r>
            <w:r w:rsidRPr="00E9541A">
              <w:rPr>
                <w:rFonts w:ascii="Times New Roman" w:eastAsia="Times New Roman" w:hAnsi="Times New Roman" w:cs="Times New Roman"/>
                <w:kern w:val="0"/>
                <w14:ligatures w14:val="none"/>
              </w:rPr>
              <w:tab/>
            </w:r>
            <w:proofErr w:type="gramStart"/>
            <w:r w:rsidRPr="00E9541A">
              <w:rPr>
                <w:rFonts w:ascii="Times New Roman" w:eastAsia="Times New Roman" w:hAnsi="Times New Roman" w:cs="Times New Roman"/>
                <w:kern w:val="0"/>
                <w14:ligatures w14:val="none"/>
              </w:rPr>
              <w:t>sign</w:t>
            </w:r>
            <w:proofErr w:type="gramEnd"/>
            <w:r w:rsidRPr="00E9541A">
              <w:rPr>
                <w:rFonts w:ascii="Times New Roman" w:eastAsia="Times New Roman" w:hAnsi="Times New Roman" w:cs="Times New Roman"/>
                <w:kern w:val="0"/>
                <w14:ligatures w14:val="none"/>
              </w:rPr>
              <w:t xml:space="preserve"> the contract in accordance with Clause 36 or</w:t>
            </w:r>
          </w:p>
          <w:p w14:paraId="5093D2D4" w14:textId="77777777" w:rsidR="00EE2194" w:rsidRPr="00E9541A" w:rsidRDefault="00EE2194" w:rsidP="001C3C52">
            <w:pPr>
              <w:spacing w:after="0" w:line="240" w:lineRule="auto"/>
              <w:ind w:left="707" w:hanging="360"/>
              <w:rPr>
                <w:rFonts w:ascii="Times New Roman" w:eastAsia="Times New Roman" w:hAnsi="Times New Roman" w:cs="Times New Roman"/>
                <w:kern w:val="0"/>
                <w14:ligatures w14:val="none"/>
              </w:rPr>
            </w:pPr>
          </w:p>
          <w:p w14:paraId="520BED80" w14:textId="77777777" w:rsidR="00EE2194" w:rsidRPr="00E9541A" w:rsidRDefault="00EE2194" w:rsidP="001C3C52">
            <w:pPr>
              <w:spacing w:after="0" w:line="240" w:lineRule="auto"/>
              <w:ind w:left="707" w:hanging="36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ii.</w:t>
            </w:r>
            <w:r w:rsidRPr="00E9541A">
              <w:rPr>
                <w:rFonts w:ascii="Times New Roman" w:eastAsia="Times New Roman" w:hAnsi="Times New Roman" w:cs="Times New Roman"/>
                <w:kern w:val="0"/>
                <w14:ligatures w14:val="none"/>
              </w:rPr>
              <w:tab/>
              <w:t>furnish performance security in accordance with Clause 37.</w:t>
            </w:r>
          </w:p>
        </w:tc>
      </w:tr>
      <w:tr w:rsidR="00EE2194" w:rsidRPr="00E9541A" w14:paraId="7A018FF2" w14:textId="77777777" w:rsidTr="001C3C52">
        <w:trPr>
          <w:trHeight w:val="55"/>
        </w:trPr>
        <w:tc>
          <w:tcPr>
            <w:tcW w:w="2257" w:type="dxa"/>
          </w:tcPr>
          <w:p w14:paraId="438AB50B" w14:textId="77777777" w:rsidR="00EE2194" w:rsidRPr="00E9541A" w:rsidRDefault="00EE2194" w:rsidP="001C3C52">
            <w:pPr>
              <w:spacing w:after="0" w:line="240" w:lineRule="auto"/>
              <w:ind w:left="540" w:hanging="540"/>
              <w:jc w:val="both"/>
              <w:rPr>
                <w:rFonts w:ascii="Times New Roman" w:eastAsia="Times New Roman" w:hAnsi="Times New Roman" w:cs="Times New Roman"/>
                <w:kern w:val="0"/>
                <w14:ligatures w14:val="none"/>
              </w:rPr>
            </w:pPr>
          </w:p>
        </w:tc>
        <w:tc>
          <w:tcPr>
            <w:tcW w:w="636" w:type="dxa"/>
          </w:tcPr>
          <w:p w14:paraId="3B504C73"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1291AF5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4DD9280F" w14:textId="77777777" w:rsidTr="001C3C52">
        <w:trPr>
          <w:trHeight w:val="55"/>
        </w:trPr>
        <w:tc>
          <w:tcPr>
            <w:tcW w:w="2257" w:type="dxa"/>
          </w:tcPr>
          <w:p w14:paraId="28FC3F36"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17.</w:t>
            </w:r>
            <w:r w:rsidRPr="00E9541A">
              <w:rPr>
                <w:rFonts w:ascii="Times New Roman" w:eastAsia="Times New Roman" w:hAnsi="Times New Roman" w:cs="Times New Roman"/>
                <w:b/>
                <w:bCs/>
                <w:kern w:val="0"/>
                <w14:ligatures w14:val="none"/>
              </w:rPr>
              <w:tab/>
              <w:t xml:space="preserve">Period of Validity of </w:t>
            </w:r>
          </w:p>
          <w:p w14:paraId="7011BDAD" w14:textId="77777777" w:rsidR="00EE2194" w:rsidRPr="00E9541A" w:rsidRDefault="00EE2194" w:rsidP="001C3C52">
            <w:pPr>
              <w:spacing w:after="0" w:line="240" w:lineRule="auto"/>
              <w:ind w:left="54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Tenders</w:t>
            </w:r>
          </w:p>
          <w:p w14:paraId="73A6857D" w14:textId="77777777" w:rsidR="00EE2194" w:rsidRPr="00E9541A" w:rsidRDefault="00EE2194" w:rsidP="001C3C52">
            <w:pPr>
              <w:spacing w:after="0" w:line="240" w:lineRule="auto"/>
              <w:ind w:left="720" w:hanging="720"/>
              <w:jc w:val="both"/>
              <w:rPr>
                <w:rFonts w:ascii="Times New Roman" w:eastAsia="Times New Roman" w:hAnsi="Times New Roman" w:cs="Times New Roman"/>
                <w:kern w:val="0"/>
                <w14:ligatures w14:val="none"/>
              </w:rPr>
            </w:pPr>
          </w:p>
        </w:tc>
        <w:tc>
          <w:tcPr>
            <w:tcW w:w="636" w:type="dxa"/>
          </w:tcPr>
          <w:p w14:paraId="565BFF2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17.1</w:t>
            </w:r>
          </w:p>
        </w:tc>
        <w:tc>
          <w:tcPr>
            <w:tcW w:w="6215" w:type="dxa"/>
          </w:tcPr>
          <w:p w14:paraId="22574C1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Tenders shall remain valid for the period as specified in the </w:t>
            </w:r>
            <w:r w:rsidRPr="00E9541A">
              <w:rPr>
                <w:rFonts w:ascii="Times New Roman" w:eastAsia="Times New Roman" w:hAnsi="Times New Roman" w:cs="Times New Roman"/>
                <w:i/>
                <w:iCs/>
                <w:kern w:val="0"/>
                <w14:ligatures w14:val="none"/>
              </w:rPr>
              <w:t xml:space="preserve">Tender Data </w:t>
            </w:r>
            <w:r w:rsidRPr="00E9541A">
              <w:rPr>
                <w:rFonts w:ascii="Times New Roman" w:eastAsia="Times New Roman" w:hAnsi="Times New Roman" w:cs="Times New Roman"/>
                <w:kern w:val="0"/>
                <w14:ligatures w14:val="none"/>
              </w:rPr>
              <w:t xml:space="preserve">Sheet after the date of Tender opening prescribed by the Purchaser in Clause 20. A Tender valid for a shorter period shall be rejected by the Purchaser as non-responsive. </w:t>
            </w:r>
          </w:p>
          <w:p w14:paraId="0A0DC8B3"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346AA97E" w14:textId="77777777" w:rsidTr="001C3C52">
        <w:trPr>
          <w:trHeight w:val="55"/>
        </w:trPr>
        <w:tc>
          <w:tcPr>
            <w:tcW w:w="2257" w:type="dxa"/>
          </w:tcPr>
          <w:p w14:paraId="1EE2A7A9" w14:textId="77777777" w:rsidR="00EE2194" w:rsidRPr="00E9541A" w:rsidRDefault="00EE2194" w:rsidP="001C3C52">
            <w:pPr>
              <w:spacing w:after="0" w:line="240" w:lineRule="auto"/>
              <w:ind w:left="540" w:hanging="540"/>
              <w:jc w:val="both"/>
              <w:rPr>
                <w:rFonts w:ascii="Times New Roman" w:eastAsia="Times New Roman" w:hAnsi="Times New Roman" w:cs="Times New Roman"/>
                <w:kern w:val="0"/>
                <w14:ligatures w14:val="none"/>
              </w:rPr>
            </w:pPr>
          </w:p>
        </w:tc>
        <w:tc>
          <w:tcPr>
            <w:tcW w:w="636" w:type="dxa"/>
          </w:tcPr>
          <w:p w14:paraId="7846BA8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17.2</w:t>
            </w:r>
          </w:p>
        </w:tc>
        <w:tc>
          <w:tcPr>
            <w:tcW w:w="6215" w:type="dxa"/>
          </w:tcPr>
          <w:p w14:paraId="4C6FFAA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In exceptional circumstances, the Purchaser may solicit the </w:t>
            </w:r>
          </w:p>
          <w:p w14:paraId="7EF0D36D"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Tenderers’ consent to an extension of the period of Tender validity. The request and the responses thereto shall be in writing or by fax or by email. The validity of Tender security period provided under Clause 16 shall also be suitably extended. A Tenderer may refuse the request without forfeiting its Tender security. A Tenderer granting the </w:t>
            </w:r>
          </w:p>
          <w:p w14:paraId="77EC043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request will not be required nor permitted to modify its Tender.</w:t>
            </w:r>
          </w:p>
        </w:tc>
      </w:tr>
      <w:tr w:rsidR="00EE2194" w:rsidRPr="00E9541A" w14:paraId="20F12936" w14:textId="77777777" w:rsidTr="001C3C52">
        <w:trPr>
          <w:trHeight w:val="55"/>
        </w:trPr>
        <w:tc>
          <w:tcPr>
            <w:tcW w:w="2257" w:type="dxa"/>
          </w:tcPr>
          <w:p w14:paraId="7AF515D2" w14:textId="77777777" w:rsidR="00EE2194" w:rsidRPr="00E9541A" w:rsidRDefault="00EE2194" w:rsidP="001C3C52">
            <w:pPr>
              <w:spacing w:after="0" w:line="240" w:lineRule="auto"/>
              <w:ind w:left="540" w:hanging="540"/>
              <w:jc w:val="both"/>
              <w:rPr>
                <w:rFonts w:ascii="Times New Roman" w:eastAsia="Times New Roman" w:hAnsi="Times New Roman" w:cs="Times New Roman"/>
                <w:kern w:val="0"/>
                <w14:ligatures w14:val="none"/>
              </w:rPr>
            </w:pPr>
          </w:p>
        </w:tc>
        <w:tc>
          <w:tcPr>
            <w:tcW w:w="636" w:type="dxa"/>
          </w:tcPr>
          <w:p w14:paraId="27530B5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37E6810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7A37F4E2" w14:textId="77777777" w:rsidTr="001C3C52">
        <w:trPr>
          <w:trHeight w:val="55"/>
        </w:trPr>
        <w:tc>
          <w:tcPr>
            <w:tcW w:w="2257" w:type="dxa"/>
          </w:tcPr>
          <w:p w14:paraId="5EC6C885"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18.</w:t>
            </w:r>
            <w:r w:rsidRPr="00E9541A">
              <w:rPr>
                <w:rFonts w:ascii="Times New Roman" w:eastAsia="Times New Roman" w:hAnsi="Times New Roman" w:cs="Times New Roman"/>
                <w:b/>
                <w:bCs/>
                <w:kern w:val="0"/>
                <w14:ligatures w14:val="none"/>
              </w:rPr>
              <w:tab/>
              <w:t xml:space="preserve">Format and </w:t>
            </w:r>
            <w:proofErr w:type="gramStart"/>
            <w:r w:rsidRPr="00E9541A">
              <w:rPr>
                <w:rFonts w:ascii="Times New Roman" w:eastAsia="Times New Roman" w:hAnsi="Times New Roman" w:cs="Times New Roman"/>
                <w:b/>
                <w:bCs/>
                <w:kern w:val="0"/>
                <w14:ligatures w14:val="none"/>
              </w:rPr>
              <w:t>Signing</w:t>
            </w:r>
            <w:proofErr w:type="gramEnd"/>
            <w:r w:rsidRPr="00E9541A">
              <w:rPr>
                <w:rFonts w:ascii="Times New Roman" w:eastAsia="Times New Roman" w:hAnsi="Times New Roman" w:cs="Times New Roman"/>
                <w:b/>
                <w:bCs/>
                <w:kern w:val="0"/>
                <w14:ligatures w14:val="none"/>
              </w:rPr>
              <w:t xml:space="preserve"> of </w:t>
            </w:r>
          </w:p>
          <w:p w14:paraId="0B07703C"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Tender</w:t>
            </w:r>
          </w:p>
          <w:p w14:paraId="37696013" w14:textId="77777777" w:rsidR="00EE2194" w:rsidRPr="00E9541A" w:rsidRDefault="00EE2194" w:rsidP="001C3C52">
            <w:pPr>
              <w:spacing w:after="0" w:line="240" w:lineRule="auto"/>
              <w:ind w:left="540" w:hanging="540"/>
              <w:jc w:val="both"/>
              <w:rPr>
                <w:rFonts w:ascii="Times New Roman" w:eastAsia="Times New Roman" w:hAnsi="Times New Roman" w:cs="Times New Roman"/>
                <w:kern w:val="0"/>
                <w14:ligatures w14:val="none"/>
              </w:rPr>
            </w:pPr>
          </w:p>
        </w:tc>
        <w:tc>
          <w:tcPr>
            <w:tcW w:w="636" w:type="dxa"/>
          </w:tcPr>
          <w:p w14:paraId="60978E2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18.1</w:t>
            </w:r>
          </w:p>
        </w:tc>
        <w:tc>
          <w:tcPr>
            <w:tcW w:w="6215" w:type="dxa"/>
          </w:tcPr>
          <w:p w14:paraId="3135FC96"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Tenderer shall prepare one original of the documents comprising the Tender as described in ITT Clause 10, bound with </w:t>
            </w:r>
          </w:p>
          <w:p w14:paraId="7F27CEB8"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volume containing the Form of Tender and Price Schedule, and </w:t>
            </w:r>
          </w:p>
          <w:p w14:paraId="35326CF1"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clearly marked </w:t>
            </w:r>
            <w:r w:rsidRPr="00E9541A">
              <w:rPr>
                <w:rFonts w:ascii="Times New Roman" w:eastAsia="Times New Roman" w:hAnsi="Times New Roman" w:cs="Times New Roman"/>
                <w:b/>
                <w:bCs/>
                <w:kern w:val="0"/>
                <w14:ligatures w14:val="none"/>
              </w:rPr>
              <w:t>“ORIGINAL”</w:t>
            </w:r>
            <w:r w:rsidRPr="00E9541A">
              <w:rPr>
                <w:rFonts w:ascii="Times New Roman" w:eastAsia="Times New Roman" w:hAnsi="Times New Roman" w:cs="Times New Roman"/>
                <w:kern w:val="0"/>
                <w14:ligatures w14:val="none"/>
              </w:rPr>
              <w:t xml:space="preserve">. In addition, the Tenderer shall </w:t>
            </w:r>
          </w:p>
          <w:p w14:paraId="6A8A3C61"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submit Four (4) copies of the Tender and clearly marked as </w:t>
            </w:r>
            <w:r w:rsidRPr="00E9541A">
              <w:rPr>
                <w:rFonts w:ascii="Times New Roman" w:eastAsia="Times New Roman" w:hAnsi="Times New Roman" w:cs="Times New Roman"/>
                <w:b/>
                <w:bCs/>
                <w:kern w:val="0"/>
                <w14:ligatures w14:val="none"/>
              </w:rPr>
              <w:t>“COPY”</w:t>
            </w:r>
            <w:r w:rsidRPr="00E9541A">
              <w:rPr>
                <w:rFonts w:ascii="Times New Roman" w:eastAsia="Times New Roman" w:hAnsi="Times New Roman" w:cs="Times New Roman"/>
                <w:kern w:val="0"/>
                <w14:ligatures w14:val="none"/>
              </w:rPr>
              <w:t xml:space="preserve">. In </w:t>
            </w:r>
          </w:p>
          <w:p w14:paraId="543B457B"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event of discrepancy between them, the original shall </w:t>
            </w:r>
          </w:p>
          <w:p w14:paraId="00E55D46"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prevail.</w:t>
            </w:r>
          </w:p>
        </w:tc>
      </w:tr>
      <w:tr w:rsidR="00EE2194" w:rsidRPr="00E9541A" w14:paraId="671D6C6F" w14:textId="77777777" w:rsidTr="001C3C52">
        <w:trPr>
          <w:trHeight w:val="55"/>
        </w:trPr>
        <w:tc>
          <w:tcPr>
            <w:tcW w:w="2257" w:type="dxa"/>
          </w:tcPr>
          <w:p w14:paraId="4FBA739E"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636" w:type="dxa"/>
          </w:tcPr>
          <w:p w14:paraId="3EF260F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737EEB7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265DBD8F" w14:textId="77777777" w:rsidTr="001C3C52">
        <w:trPr>
          <w:trHeight w:val="55"/>
        </w:trPr>
        <w:tc>
          <w:tcPr>
            <w:tcW w:w="2257" w:type="dxa"/>
          </w:tcPr>
          <w:p w14:paraId="6ED5BD8E"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636" w:type="dxa"/>
          </w:tcPr>
          <w:p w14:paraId="18D5EB9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18.2</w:t>
            </w:r>
          </w:p>
        </w:tc>
        <w:tc>
          <w:tcPr>
            <w:tcW w:w="6215" w:type="dxa"/>
          </w:tcPr>
          <w:p w14:paraId="61BCF020"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original and copy of the Tender shall be typed or written in </w:t>
            </w:r>
          </w:p>
          <w:p w14:paraId="2854F2C3"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indelible ink and shall be signed by the Tenderer or a person or </w:t>
            </w:r>
          </w:p>
          <w:p w14:paraId="5DF1F55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persons duly authorized to sign on behalf of the Tenderer. The latter authorization shall be indicated by written power-of-attorney accompanying the Tender. All pages of the Tender, where entries or amendments have been made, shall be initialed by the person or persons signing the Tender.</w:t>
            </w:r>
          </w:p>
        </w:tc>
      </w:tr>
      <w:tr w:rsidR="00EE2194" w:rsidRPr="00E9541A" w14:paraId="4116CD00" w14:textId="77777777" w:rsidTr="001C3C52">
        <w:trPr>
          <w:trHeight w:val="55"/>
        </w:trPr>
        <w:tc>
          <w:tcPr>
            <w:tcW w:w="2257" w:type="dxa"/>
          </w:tcPr>
          <w:p w14:paraId="753DDE34"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636" w:type="dxa"/>
          </w:tcPr>
          <w:p w14:paraId="6182672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62BB28B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53865DC2" w14:textId="77777777" w:rsidTr="001C3C52">
        <w:trPr>
          <w:trHeight w:val="55"/>
        </w:trPr>
        <w:tc>
          <w:tcPr>
            <w:tcW w:w="2257" w:type="dxa"/>
          </w:tcPr>
          <w:p w14:paraId="22C359E2" w14:textId="77777777" w:rsidR="00EE2194" w:rsidRPr="00E9541A" w:rsidRDefault="00EE2194" w:rsidP="001C3C52">
            <w:pPr>
              <w:spacing w:after="0" w:line="240" w:lineRule="auto"/>
              <w:ind w:left="540" w:hanging="540"/>
              <w:rPr>
                <w:rFonts w:ascii="Times New Roman" w:eastAsia="Times New Roman" w:hAnsi="Times New Roman" w:cs="Times New Roman"/>
                <w:b/>
                <w:bCs/>
                <w:kern w:val="0"/>
                <w14:ligatures w14:val="none"/>
              </w:rPr>
            </w:pPr>
          </w:p>
        </w:tc>
        <w:tc>
          <w:tcPr>
            <w:tcW w:w="636" w:type="dxa"/>
          </w:tcPr>
          <w:p w14:paraId="3B5C079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18.3</w:t>
            </w:r>
          </w:p>
        </w:tc>
        <w:tc>
          <w:tcPr>
            <w:tcW w:w="6215" w:type="dxa"/>
          </w:tcPr>
          <w:p w14:paraId="549D3467"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 shall contain no inter lineation, erasures or overwriting </w:t>
            </w:r>
          </w:p>
          <w:p w14:paraId="2DF044D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alterations or additions except as necessary to correct errors made by the Tenderer or those to comply with </w:t>
            </w:r>
            <w:r w:rsidRPr="00E9541A">
              <w:rPr>
                <w:rFonts w:ascii="Times New Roman" w:eastAsia="Times New Roman" w:hAnsi="Times New Roman" w:cs="Times New Roman"/>
                <w:kern w:val="0"/>
                <w14:ligatures w14:val="none"/>
              </w:rPr>
              <w:lastRenderedPageBreak/>
              <w:t xml:space="preserve">instructions issued </w:t>
            </w:r>
          </w:p>
          <w:p w14:paraId="758E85E8"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by the Purchaser, in which case, such corrections shall be </w:t>
            </w:r>
          </w:p>
          <w:p w14:paraId="77B41B4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initialed by the person or persons signing the Tender.</w:t>
            </w:r>
          </w:p>
        </w:tc>
      </w:tr>
    </w:tbl>
    <w:p w14:paraId="64C7D0E3"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p>
    <w:p w14:paraId="60A58681" w14:textId="77777777" w:rsidR="00EE2194" w:rsidRPr="00E9541A" w:rsidRDefault="00EE2194" w:rsidP="00EE2194">
      <w:pPr>
        <w:numPr>
          <w:ilvl w:val="1"/>
          <w:numId w:val="2"/>
        </w:numPr>
        <w:spacing w:after="0" w:line="240" w:lineRule="auto"/>
        <w:rPr>
          <w:rFonts w:ascii="Times New Roman" w:eastAsia="Times New Roman" w:hAnsi="Times New Roman" w:cs="Times New Roman"/>
          <w:vanish/>
          <w:kern w:val="0"/>
          <w:sz w:val="19"/>
          <w:szCs w:val="19"/>
          <w14:ligatures w14:val="none"/>
        </w:rPr>
      </w:pPr>
    </w:p>
    <w:p w14:paraId="4925EE3C" w14:textId="77777777" w:rsidR="00EE2194" w:rsidRPr="00E9541A" w:rsidRDefault="00EE2194" w:rsidP="00EE2194">
      <w:pPr>
        <w:numPr>
          <w:ilvl w:val="1"/>
          <w:numId w:val="2"/>
        </w:numPr>
        <w:spacing w:after="0" w:line="240" w:lineRule="auto"/>
        <w:rPr>
          <w:rFonts w:ascii="Times New Roman" w:eastAsia="Times New Roman" w:hAnsi="Times New Roman" w:cs="Times New Roman"/>
          <w:vanish/>
          <w:kern w:val="0"/>
          <w:sz w:val="19"/>
          <w:szCs w:val="19"/>
          <w14:ligatures w14:val="none"/>
        </w:rPr>
      </w:pPr>
    </w:p>
    <w:p w14:paraId="4F3158CD" w14:textId="77777777" w:rsidR="00EE2194" w:rsidRPr="00E9541A" w:rsidRDefault="00EE2194" w:rsidP="00EE2194">
      <w:pPr>
        <w:numPr>
          <w:ilvl w:val="1"/>
          <w:numId w:val="2"/>
        </w:numPr>
        <w:spacing w:after="0" w:line="240" w:lineRule="auto"/>
        <w:rPr>
          <w:rFonts w:ascii="Times New Roman" w:eastAsia="Times New Roman" w:hAnsi="Times New Roman" w:cs="Times New Roman"/>
          <w:vanish/>
          <w:kern w:val="0"/>
          <w:sz w:val="19"/>
          <w:szCs w:val="19"/>
          <w14:ligatures w14:val="none"/>
        </w:rPr>
      </w:pPr>
    </w:p>
    <w:p w14:paraId="3328849E" w14:textId="77777777" w:rsidR="00EE2194" w:rsidRPr="00E9541A" w:rsidRDefault="00EE2194" w:rsidP="00EE2194">
      <w:pPr>
        <w:numPr>
          <w:ilvl w:val="1"/>
          <w:numId w:val="2"/>
        </w:numPr>
        <w:spacing w:after="0" w:line="240" w:lineRule="auto"/>
        <w:rPr>
          <w:rFonts w:ascii="Times New Roman" w:eastAsia="Times New Roman" w:hAnsi="Times New Roman" w:cs="Times New Roman"/>
          <w:vanish/>
          <w:kern w:val="0"/>
          <w:sz w:val="19"/>
          <w:szCs w:val="19"/>
          <w14:ligatures w14:val="none"/>
        </w:rPr>
      </w:pPr>
    </w:p>
    <w:p w14:paraId="34747A90" w14:textId="77777777" w:rsidR="00EE2194" w:rsidRPr="00E9541A" w:rsidRDefault="00EE2194" w:rsidP="00EE2194">
      <w:pPr>
        <w:numPr>
          <w:ilvl w:val="1"/>
          <w:numId w:val="2"/>
        </w:numPr>
        <w:spacing w:after="0" w:line="240" w:lineRule="auto"/>
        <w:rPr>
          <w:rFonts w:ascii="Times New Roman" w:eastAsia="Times New Roman" w:hAnsi="Times New Roman" w:cs="Times New Roman"/>
          <w:vanish/>
          <w:kern w:val="0"/>
          <w:sz w:val="19"/>
          <w:szCs w:val="19"/>
          <w14:ligatures w14:val="none"/>
        </w:rPr>
      </w:pPr>
    </w:p>
    <w:p w14:paraId="738EC5FE" w14:textId="77777777" w:rsidR="00EE2194" w:rsidRPr="00E9541A" w:rsidRDefault="00EE2194" w:rsidP="00EE2194">
      <w:pPr>
        <w:numPr>
          <w:ilvl w:val="1"/>
          <w:numId w:val="2"/>
        </w:numPr>
        <w:spacing w:after="0" w:line="240" w:lineRule="auto"/>
        <w:rPr>
          <w:rFonts w:ascii="Times New Roman" w:eastAsia="Times New Roman" w:hAnsi="Times New Roman" w:cs="Times New Roman"/>
          <w:vanish/>
          <w:kern w:val="0"/>
          <w:sz w:val="19"/>
          <w:szCs w:val="19"/>
          <w14:ligatures w14:val="none"/>
        </w:rPr>
      </w:pPr>
    </w:p>
    <w:p w14:paraId="474E9FC1"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p>
    <w:p w14:paraId="2E5379F8"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8" w:name="_Toc507088262"/>
      <w:r w:rsidRPr="00E9541A">
        <w:rPr>
          <w:rFonts w:ascii="Times New Roman" w:eastAsia="Times New Roman" w:hAnsi="Times New Roman" w:cs="Times New Roman"/>
          <w:b/>
          <w:bCs/>
          <w:kern w:val="0"/>
          <w14:ligatures w14:val="none"/>
        </w:rPr>
        <w:t>D.</w:t>
      </w:r>
      <w:r w:rsidRPr="00E9541A">
        <w:rPr>
          <w:rFonts w:ascii="Times New Roman" w:eastAsia="Times New Roman" w:hAnsi="Times New Roman" w:cs="Times New Roman"/>
          <w:b/>
          <w:bCs/>
          <w:kern w:val="0"/>
          <w14:ligatures w14:val="none"/>
        </w:rPr>
        <w:tab/>
        <w:t>Submission of Tenders</w:t>
      </w:r>
      <w:bookmarkEnd w:id="8"/>
    </w:p>
    <w:p w14:paraId="537AE42D" w14:textId="77777777" w:rsidR="00EE2194" w:rsidRPr="00E9541A" w:rsidRDefault="00EE2194" w:rsidP="00EE2194">
      <w:pPr>
        <w:spacing w:after="0" w:line="240" w:lineRule="auto"/>
        <w:rPr>
          <w:rFonts w:ascii="Times New Roman" w:eastAsia="Times New Roman" w:hAnsi="Times New Roman" w:cs="Times New Roman"/>
          <w:b/>
          <w:bCs/>
          <w:kern w:val="0"/>
          <w14:ligatures w14:val="none"/>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EE2194" w:rsidRPr="00E9541A" w14:paraId="2C623E50" w14:textId="77777777" w:rsidTr="001C3C52">
        <w:trPr>
          <w:trHeight w:val="55"/>
        </w:trPr>
        <w:tc>
          <w:tcPr>
            <w:tcW w:w="2257" w:type="dxa"/>
          </w:tcPr>
          <w:p w14:paraId="2C907E52"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19.</w:t>
            </w:r>
            <w:r w:rsidRPr="00E9541A">
              <w:rPr>
                <w:rFonts w:ascii="Times New Roman" w:eastAsia="Times New Roman" w:hAnsi="Times New Roman" w:cs="Times New Roman"/>
                <w:b/>
                <w:bCs/>
                <w:kern w:val="0"/>
                <w14:ligatures w14:val="none"/>
              </w:rPr>
              <w:tab/>
              <w:t>Sealing and Marking of Tenders</w:t>
            </w:r>
          </w:p>
          <w:p w14:paraId="3E4ADFD0"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5979081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19.1</w:t>
            </w:r>
          </w:p>
        </w:tc>
        <w:tc>
          <w:tcPr>
            <w:tcW w:w="6215" w:type="dxa"/>
          </w:tcPr>
          <w:p w14:paraId="1338A99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Tenderer shall seal the original and the copy of the Tender in two </w:t>
            </w:r>
          </w:p>
          <w:p w14:paraId="7FCF892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inner envelopes and an outer envelope, duly marking the inner </w:t>
            </w:r>
          </w:p>
          <w:p w14:paraId="57CE9CC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envelopes as “Original” and “Copy”.</w:t>
            </w:r>
          </w:p>
        </w:tc>
      </w:tr>
      <w:tr w:rsidR="00EE2194" w:rsidRPr="00E9541A" w14:paraId="4408C4EA" w14:textId="77777777" w:rsidTr="001C3C52">
        <w:trPr>
          <w:trHeight w:val="55"/>
        </w:trPr>
        <w:tc>
          <w:tcPr>
            <w:tcW w:w="2257" w:type="dxa"/>
          </w:tcPr>
          <w:p w14:paraId="4FFD54BC"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44A889B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19.2</w:t>
            </w:r>
          </w:p>
        </w:tc>
        <w:tc>
          <w:tcPr>
            <w:tcW w:w="6215" w:type="dxa"/>
          </w:tcPr>
          <w:p w14:paraId="10B6F32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inner and outer envelopes shall:</w:t>
            </w:r>
          </w:p>
          <w:p w14:paraId="559B5E0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44726511" w14:textId="77777777" w:rsidR="00EE2194" w:rsidRPr="00E9541A" w:rsidRDefault="00EE2194" w:rsidP="001C3C52">
            <w:pPr>
              <w:spacing w:after="0" w:line="240" w:lineRule="auto"/>
              <w:ind w:left="527" w:hanging="527"/>
              <w:jc w:val="both"/>
              <w:rPr>
                <w:rFonts w:ascii="Times New Roman" w:eastAsia="Times New Roman" w:hAnsi="Times New Roman" w:cs="Times New Roman"/>
                <w:i/>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 xml:space="preserve">be addressed to the Purchaser at the address given in the </w:t>
            </w:r>
            <w:r w:rsidRPr="00E9541A">
              <w:rPr>
                <w:rFonts w:ascii="Times New Roman" w:eastAsia="Times New Roman" w:hAnsi="Times New Roman" w:cs="Times New Roman"/>
                <w:i/>
                <w:kern w:val="0"/>
                <w14:ligatures w14:val="none"/>
              </w:rPr>
              <w:t>Tender Data Sheet:</w:t>
            </w:r>
          </w:p>
          <w:p w14:paraId="739C1E0E" w14:textId="77777777" w:rsidR="00EE2194" w:rsidRPr="00E9541A" w:rsidRDefault="00EE2194" w:rsidP="001C3C52">
            <w:pPr>
              <w:spacing w:after="0" w:line="240" w:lineRule="auto"/>
              <w:ind w:left="527" w:hanging="527"/>
              <w:jc w:val="both"/>
              <w:rPr>
                <w:rFonts w:ascii="Times New Roman" w:eastAsia="Times New Roman" w:hAnsi="Times New Roman" w:cs="Times New Roman"/>
                <w:kern w:val="0"/>
                <w14:ligatures w14:val="none"/>
              </w:rPr>
            </w:pPr>
          </w:p>
          <w:p w14:paraId="4739F9F8" w14:textId="77777777" w:rsidR="00EE2194" w:rsidRPr="00E9541A" w:rsidRDefault="00EE2194" w:rsidP="001C3C52">
            <w:pPr>
              <w:spacing w:after="0" w:line="240" w:lineRule="auto"/>
              <w:ind w:left="527" w:hanging="527"/>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 xml:space="preserve">bear (the Project Name, the Invitation for Tenders number and </w:t>
            </w:r>
          </w:p>
          <w:p w14:paraId="163774BD" w14:textId="77777777" w:rsidR="00EE2194" w:rsidRPr="00E9541A" w:rsidRDefault="00EE2194" w:rsidP="001C3C52">
            <w:pPr>
              <w:spacing w:after="0" w:line="240" w:lineRule="auto"/>
              <w:ind w:left="527" w:hanging="52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Identification number if any).</w:t>
            </w:r>
          </w:p>
          <w:p w14:paraId="688641BC" w14:textId="77777777" w:rsidR="00EE2194" w:rsidRPr="00E9541A" w:rsidRDefault="00EE2194" w:rsidP="001C3C52">
            <w:pPr>
              <w:spacing w:after="0" w:line="240" w:lineRule="auto"/>
              <w:ind w:left="527" w:hanging="527"/>
              <w:jc w:val="both"/>
              <w:rPr>
                <w:rFonts w:ascii="Times New Roman" w:eastAsia="Times New Roman" w:hAnsi="Times New Roman" w:cs="Times New Roman"/>
                <w:kern w:val="0"/>
                <w14:ligatures w14:val="none"/>
              </w:rPr>
            </w:pPr>
          </w:p>
          <w:p w14:paraId="0194C9A7" w14:textId="77777777" w:rsidR="00EE2194" w:rsidRPr="00E9541A" w:rsidRDefault="00EE2194" w:rsidP="001C3C52">
            <w:pPr>
              <w:spacing w:after="0" w:line="240" w:lineRule="auto"/>
              <w:ind w:left="527" w:hanging="52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w:t>
            </w:r>
            <w:r w:rsidRPr="00E9541A">
              <w:rPr>
                <w:rFonts w:ascii="Times New Roman" w:eastAsia="Times New Roman" w:hAnsi="Times New Roman" w:cs="Times New Roman"/>
                <w:kern w:val="0"/>
                <w14:ligatures w14:val="none"/>
              </w:rPr>
              <w:tab/>
            </w:r>
            <w:proofErr w:type="gramStart"/>
            <w:r w:rsidRPr="00E9541A">
              <w:rPr>
                <w:rFonts w:ascii="Times New Roman" w:eastAsia="Times New Roman" w:hAnsi="Times New Roman" w:cs="Times New Roman"/>
                <w:kern w:val="0"/>
                <w14:ligatures w14:val="none"/>
              </w:rPr>
              <w:t>provide</w:t>
            </w:r>
            <w:proofErr w:type="gramEnd"/>
            <w:r w:rsidRPr="00E9541A">
              <w:rPr>
                <w:rFonts w:ascii="Times New Roman" w:eastAsia="Times New Roman" w:hAnsi="Times New Roman" w:cs="Times New Roman"/>
                <w:kern w:val="0"/>
                <w14:ligatures w14:val="none"/>
              </w:rPr>
              <w:t xml:space="preserve"> a warning </w:t>
            </w:r>
            <w:r w:rsidRPr="00E9541A">
              <w:rPr>
                <w:rFonts w:ascii="Times New Roman" w:eastAsia="Times New Roman" w:hAnsi="Times New Roman" w:cs="Times New Roman"/>
                <w:b/>
                <w:bCs/>
                <w:kern w:val="0"/>
                <w14:ligatures w14:val="none"/>
              </w:rPr>
              <w:t xml:space="preserve">“Not to Open Before” </w:t>
            </w:r>
            <w:r w:rsidRPr="00E9541A">
              <w:rPr>
                <w:rFonts w:ascii="Times New Roman" w:eastAsia="Times New Roman" w:hAnsi="Times New Roman" w:cs="Times New Roman"/>
                <w:kern w:val="0"/>
                <w14:ligatures w14:val="none"/>
              </w:rPr>
              <w:t xml:space="preserve">the time and date for Tender opening as specified in the </w:t>
            </w:r>
            <w:r w:rsidRPr="00E9541A">
              <w:rPr>
                <w:rFonts w:ascii="Times New Roman" w:eastAsia="Times New Roman" w:hAnsi="Times New Roman" w:cs="Times New Roman"/>
                <w:i/>
                <w:iCs/>
                <w:kern w:val="0"/>
                <w14:ligatures w14:val="none"/>
              </w:rPr>
              <w:t>Tender Data Sheet</w:t>
            </w:r>
            <w:r w:rsidRPr="00E9541A">
              <w:rPr>
                <w:rFonts w:ascii="Times New Roman" w:eastAsia="Times New Roman" w:hAnsi="Times New Roman" w:cs="Times New Roman"/>
                <w:kern w:val="0"/>
                <w14:ligatures w14:val="none"/>
              </w:rPr>
              <w:t>.</w:t>
            </w:r>
          </w:p>
        </w:tc>
      </w:tr>
      <w:tr w:rsidR="00EE2194" w:rsidRPr="00E9541A" w14:paraId="79F94634" w14:textId="77777777" w:rsidTr="001C3C52">
        <w:trPr>
          <w:trHeight w:val="55"/>
        </w:trPr>
        <w:tc>
          <w:tcPr>
            <w:tcW w:w="2257" w:type="dxa"/>
          </w:tcPr>
          <w:p w14:paraId="1F771629"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3699D6F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19.3</w:t>
            </w:r>
          </w:p>
        </w:tc>
        <w:tc>
          <w:tcPr>
            <w:tcW w:w="6215" w:type="dxa"/>
          </w:tcPr>
          <w:p w14:paraId="46D8CB26"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In addition to the identification required in sub-clause 19.2, the </w:t>
            </w:r>
          </w:p>
          <w:p w14:paraId="05F64F98"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inner envelope shall indicate the name and address of the </w:t>
            </w:r>
          </w:p>
          <w:p w14:paraId="55582514"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Tenderer to enable the Tender to be returned unopened in case it is </w:t>
            </w:r>
          </w:p>
          <w:p w14:paraId="3193463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declared “Late”, pursuant to sub-clause 21.</w:t>
            </w:r>
          </w:p>
        </w:tc>
      </w:tr>
      <w:tr w:rsidR="00EE2194" w:rsidRPr="00E9541A" w14:paraId="18480634" w14:textId="77777777" w:rsidTr="001C3C52">
        <w:trPr>
          <w:trHeight w:val="55"/>
        </w:trPr>
        <w:tc>
          <w:tcPr>
            <w:tcW w:w="2257" w:type="dxa"/>
          </w:tcPr>
          <w:p w14:paraId="6B0728C2"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0CB37BA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5C9BCC7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19.4</w:t>
            </w:r>
          </w:p>
        </w:tc>
        <w:tc>
          <w:tcPr>
            <w:tcW w:w="6215" w:type="dxa"/>
          </w:tcPr>
          <w:p w14:paraId="600116A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24CDE6F2"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If the outer envelope is not sealed and marked as required by </w:t>
            </w:r>
          </w:p>
          <w:p w14:paraId="0A219E32"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para 19.2, the Purchaser will assume no responsibility for the </w:t>
            </w:r>
          </w:p>
          <w:p w14:paraId="46BE943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Tender’s misplacement or premature opening.</w:t>
            </w:r>
          </w:p>
        </w:tc>
      </w:tr>
      <w:tr w:rsidR="00EE2194" w:rsidRPr="00E9541A" w14:paraId="0642C224" w14:textId="77777777" w:rsidTr="001C3C52">
        <w:trPr>
          <w:trHeight w:val="35"/>
        </w:trPr>
        <w:tc>
          <w:tcPr>
            <w:tcW w:w="2257" w:type="dxa"/>
          </w:tcPr>
          <w:p w14:paraId="1E22A9AC"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32D3E87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068A649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34C501E3" w14:textId="77777777" w:rsidTr="001C3C52">
        <w:trPr>
          <w:trHeight w:val="35"/>
        </w:trPr>
        <w:tc>
          <w:tcPr>
            <w:tcW w:w="2257" w:type="dxa"/>
          </w:tcPr>
          <w:p w14:paraId="4A1E9028"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118D276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6F2D37D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72622DCD" w14:textId="77777777" w:rsidTr="001C3C52">
        <w:trPr>
          <w:trHeight w:val="55"/>
        </w:trPr>
        <w:tc>
          <w:tcPr>
            <w:tcW w:w="2257" w:type="dxa"/>
          </w:tcPr>
          <w:p w14:paraId="04E62AD3"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20.  Deadline for   </w:t>
            </w:r>
          </w:p>
          <w:p w14:paraId="0D058D77"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Submission of      </w:t>
            </w:r>
          </w:p>
          <w:p w14:paraId="2910B32C"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Tenders</w:t>
            </w:r>
          </w:p>
          <w:p w14:paraId="00B66785"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70AE063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20.1</w:t>
            </w:r>
          </w:p>
        </w:tc>
        <w:tc>
          <w:tcPr>
            <w:tcW w:w="6215" w:type="dxa"/>
          </w:tcPr>
          <w:p w14:paraId="5F30A4C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Tenders must be received by the Purchaser at the address and no </w:t>
            </w:r>
          </w:p>
          <w:p w14:paraId="682F1C6B" w14:textId="77777777" w:rsidR="00EE2194" w:rsidRPr="00E9541A" w:rsidRDefault="00EE2194" w:rsidP="001C3C52">
            <w:pPr>
              <w:tabs>
                <w:tab w:val="left" w:pos="1720"/>
              </w:tabs>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later than the time and date specified in the </w:t>
            </w:r>
            <w:r w:rsidRPr="00E9541A">
              <w:rPr>
                <w:rFonts w:ascii="Times New Roman" w:eastAsia="Times New Roman" w:hAnsi="Times New Roman" w:cs="Times New Roman"/>
                <w:i/>
                <w:iCs/>
                <w:kern w:val="0"/>
                <w14:ligatures w14:val="none"/>
              </w:rPr>
              <w:t>Tender Data Sheet</w:t>
            </w:r>
            <w:r w:rsidRPr="00E9541A">
              <w:rPr>
                <w:rFonts w:ascii="Times New Roman" w:eastAsia="Times New Roman" w:hAnsi="Times New Roman" w:cs="Times New Roman"/>
                <w:kern w:val="0"/>
                <w14:ligatures w14:val="none"/>
              </w:rPr>
              <w:t>.</w:t>
            </w:r>
          </w:p>
        </w:tc>
      </w:tr>
      <w:tr w:rsidR="00EE2194" w:rsidRPr="00E9541A" w14:paraId="76552254" w14:textId="77777777" w:rsidTr="001C3C52">
        <w:trPr>
          <w:trHeight w:val="55"/>
        </w:trPr>
        <w:tc>
          <w:tcPr>
            <w:tcW w:w="2257" w:type="dxa"/>
          </w:tcPr>
          <w:p w14:paraId="3B84181F"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559E207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20.2</w:t>
            </w:r>
          </w:p>
        </w:tc>
        <w:tc>
          <w:tcPr>
            <w:tcW w:w="6215" w:type="dxa"/>
          </w:tcPr>
          <w:p w14:paraId="2E50992D"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Purchaser may, at its discretion, extend this deadline for </w:t>
            </w:r>
          </w:p>
          <w:p w14:paraId="6511174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submission of Tenders by issuing an amendment in accordance </w:t>
            </w:r>
          </w:p>
          <w:p w14:paraId="5BB801DF"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with Clause 8, in which case, all rights and obligations of the </w:t>
            </w:r>
          </w:p>
          <w:p w14:paraId="3D2CAF7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Purchaser and Tenderers previously subject to the original deadline will thereafter be subject to the deadline as extended.</w:t>
            </w:r>
          </w:p>
        </w:tc>
      </w:tr>
      <w:tr w:rsidR="00EE2194" w:rsidRPr="00E9541A" w14:paraId="3AFEE2D9" w14:textId="77777777" w:rsidTr="001C3C52">
        <w:trPr>
          <w:trHeight w:val="55"/>
        </w:trPr>
        <w:tc>
          <w:tcPr>
            <w:tcW w:w="2257" w:type="dxa"/>
          </w:tcPr>
          <w:p w14:paraId="3B12DB24"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21.</w:t>
            </w:r>
            <w:r w:rsidRPr="00E9541A">
              <w:rPr>
                <w:rFonts w:ascii="Times New Roman" w:eastAsia="Times New Roman" w:hAnsi="Times New Roman" w:cs="Times New Roman"/>
                <w:b/>
                <w:bCs/>
                <w:kern w:val="0"/>
                <w14:ligatures w14:val="none"/>
              </w:rPr>
              <w:tab/>
              <w:t>Late Tenders</w:t>
            </w:r>
          </w:p>
        </w:tc>
        <w:tc>
          <w:tcPr>
            <w:tcW w:w="636" w:type="dxa"/>
          </w:tcPr>
          <w:p w14:paraId="5D6DB9D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21.1</w:t>
            </w:r>
          </w:p>
        </w:tc>
        <w:tc>
          <w:tcPr>
            <w:tcW w:w="6215" w:type="dxa"/>
          </w:tcPr>
          <w:p w14:paraId="557F24B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Any Tender not received within the date and time specified in ITT Clause 20 will not be accepted and will be returned unopened.</w:t>
            </w:r>
          </w:p>
          <w:p w14:paraId="09AFDEB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61353649" w14:textId="77777777" w:rsidTr="001C3C52">
        <w:trPr>
          <w:trHeight w:val="55"/>
        </w:trPr>
        <w:tc>
          <w:tcPr>
            <w:tcW w:w="2257" w:type="dxa"/>
          </w:tcPr>
          <w:p w14:paraId="5F5181A9"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lastRenderedPageBreak/>
              <w:t>22.</w:t>
            </w:r>
            <w:r w:rsidRPr="00E9541A">
              <w:rPr>
                <w:rFonts w:ascii="Times New Roman" w:eastAsia="Times New Roman" w:hAnsi="Times New Roman" w:cs="Times New Roman"/>
                <w:b/>
                <w:bCs/>
                <w:kern w:val="0"/>
                <w14:ligatures w14:val="none"/>
              </w:rPr>
              <w:tab/>
              <w:t>Modification and Withdrawal of Tender</w:t>
            </w:r>
          </w:p>
        </w:tc>
        <w:tc>
          <w:tcPr>
            <w:tcW w:w="636" w:type="dxa"/>
          </w:tcPr>
          <w:p w14:paraId="54E820A3"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22.1</w:t>
            </w:r>
          </w:p>
        </w:tc>
        <w:tc>
          <w:tcPr>
            <w:tcW w:w="6215" w:type="dxa"/>
          </w:tcPr>
          <w:p w14:paraId="6838EAC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Tenderer may modify or withdraw its Tender after the Tender </w:t>
            </w:r>
          </w:p>
          <w:p w14:paraId="6A948F4A"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submission, provided that written notice of the modification or </w:t>
            </w:r>
          </w:p>
          <w:p w14:paraId="6049FB66"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withdrawal is received by the Purchaser twenty-four (24) hours </w:t>
            </w:r>
          </w:p>
          <w:p w14:paraId="113E5904"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prior to the deadline prescribed for submission of Tenders in Clause </w:t>
            </w:r>
          </w:p>
          <w:p w14:paraId="1FE9A39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20.</w:t>
            </w:r>
          </w:p>
        </w:tc>
      </w:tr>
      <w:tr w:rsidR="00EE2194" w:rsidRPr="00E9541A" w14:paraId="321F6649" w14:textId="77777777" w:rsidTr="001C3C52">
        <w:trPr>
          <w:trHeight w:val="55"/>
        </w:trPr>
        <w:tc>
          <w:tcPr>
            <w:tcW w:w="2257" w:type="dxa"/>
          </w:tcPr>
          <w:p w14:paraId="51708056"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63F839B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44CAC61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4B064628" w14:textId="77777777" w:rsidTr="001C3C52">
        <w:trPr>
          <w:trHeight w:val="55"/>
        </w:trPr>
        <w:tc>
          <w:tcPr>
            <w:tcW w:w="2257" w:type="dxa"/>
          </w:tcPr>
          <w:p w14:paraId="79A3BBE2"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196BC43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22.2</w:t>
            </w:r>
          </w:p>
        </w:tc>
        <w:tc>
          <w:tcPr>
            <w:tcW w:w="6215" w:type="dxa"/>
          </w:tcPr>
          <w:p w14:paraId="56542AC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Tenderer’s modification or withdrawal notice shall be </w:t>
            </w:r>
          </w:p>
          <w:p w14:paraId="75FB0816"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prepared, sealed, </w:t>
            </w:r>
            <w:proofErr w:type="gramStart"/>
            <w:r w:rsidRPr="00E9541A">
              <w:rPr>
                <w:rFonts w:ascii="Times New Roman" w:eastAsia="Times New Roman" w:hAnsi="Times New Roman" w:cs="Times New Roman"/>
                <w:kern w:val="0"/>
                <w14:ligatures w14:val="none"/>
              </w:rPr>
              <w:t>marked</w:t>
            </w:r>
            <w:proofErr w:type="gramEnd"/>
            <w:r w:rsidRPr="00E9541A">
              <w:rPr>
                <w:rFonts w:ascii="Times New Roman" w:eastAsia="Times New Roman" w:hAnsi="Times New Roman" w:cs="Times New Roman"/>
                <w:kern w:val="0"/>
                <w14:ligatures w14:val="none"/>
              </w:rPr>
              <w:t xml:space="preserve"> and dispatched in accordance with </w:t>
            </w:r>
          </w:p>
          <w:p w14:paraId="3A72195F"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provisions of Clause 18 and 19, with the outer and inner envelopes additionally marked “Modification” or Withdrawal” as </w:t>
            </w:r>
          </w:p>
          <w:p w14:paraId="46442236"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appropriate.  A withdrawal notice may also be sent by fax or </w:t>
            </w:r>
          </w:p>
          <w:p w14:paraId="3EE13D25"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email but followed by a signed confirmation copy, received not </w:t>
            </w:r>
          </w:p>
          <w:p w14:paraId="61F391E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later than the deadline for submission of Tenders.</w:t>
            </w:r>
          </w:p>
          <w:p w14:paraId="58302B9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4A74A208" w14:textId="77777777" w:rsidTr="001C3C52">
        <w:trPr>
          <w:trHeight w:val="55"/>
        </w:trPr>
        <w:tc>
          <w:tcPr>
            <w:tcW w:w="2257" w:type="dxa"/>
          </w:tcPr>
          <w:p w14:paraId="4ABE4CBD"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0192D13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22.3</w:t>
            </w:r>
          </w:p>
        </w:tc>
        <w:tc>
          <w:tcPr>
            <w:tcW w:w="6215" w:type="dxa"/>
          </w:tcPr>
          <w:p w14:paraId="7870192B"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No Tender may be modified or withdrawn </w:t>
            </w:r>
            <w:proofErr w:type="gramStart"/>
            <w:r w:rsidRPr="00E9541A">
              <w:rPr>
                <w:rFonts w:ascii="Times New Roman" w:eastAsia="Times New Roman" w:hAnsi="Times New Roman" w:cs="Times New Roman"/>
                <w:kern w:val="0"/>
                <w14:ligatures w14:val="none"/>
              </w:rPr>
              <w:t>subsequent to</w:t>
            </w:r>
            <w:proofErr w:type="gramEnd"/>
            <w:r w:rsidRPr="00E9541A">
              <w:rPr>
                <w:rFonts w:ascii="Times New Roman" w:eastAsia="Times New Roman" w:hAnsi="Times New Roman" w:cs="Times New Roman"/>
                <w:kern w:val="0"/>
                <w14:ligatures w14:val="none"/>
              </w:rPr>
              <w:t xml:space="preserve"> the </w:t>
            </w:r>
          </w:p>
          <w:p w14:paraId="7F8274B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deadline for submission of Tenders.</w:t>
            </w:r>
          </w:p>
          <w:p w14:paraId="4AC3893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005D8AA9" w14:textId="77777777" w:rsidTr="001C3C52">
        <w:trPr>
          <w:trHeight w:val="55"/>
        </w:trPr>
        <w:tc>
          <w:tcPr>
            <w:tcW w:w="2257" w:type="dxa"/>
          </w:tcPr>
          <w:p w14:paraId="7778E192"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636" w:type="dxa"/>
          </w:tcPr>
          <w:p w14:paraId="7372A7F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22.4</w:t>
            </w:r>
          </w:p>
        </w:tc>
        <w:tc>
          <w:tcPr>
            <w:tcW w:w="6215" w:type="dxa"/>
          </w:tcPr>
          <w:p w14:paraId="10A33176"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No Tender may be withdrawn in the interval between the deadline for submission of Tenders and the expiration of the period of Tender </w:t>
            </w:r>
          </w:p>
          <w:p w14:paraId="5FAD3749"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validity specified by the Tenderer on the Tender Form. Withdrawal of </w:t>
            </w:r>
          </w:p>
          <w:p w14:paraId="132EC6EF"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 Tender during this interval shall result in the Tenderer’s forfeiture of </w:t>
            </w:r>
          </w:p>
          <w:p w14:paraId="0492896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its Tender security, pursuant to Clause 16.6.</w:t>
            </w:r>
          </w:p>
          <w:p w14:paraId="04AD1DD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192A979F" w14:textId="77777777" w:rsidTr="001C3C52">
        <w:trPr>
          <w:trHeight w:val="55"/>
        </w:trPr>
        <w:tc>
          <w:tcPr>
            <w:tcW w:w="2257" w:type="dxa"/>
          </w:tcPr>
          <w:p w14:paraId="1F9D1D8F"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p w14:paraId="6983B836"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p w14:paraId="7D3EDFDB"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p w14:paraId="701ED881"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p>
          <w:p w14:paraId="6A64C81E"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p>
        </w:tc>
        <w:tc>
          <w:tcPr>
            <w:tcW w:w="636" w:type="dxa"/>
          </w:tcPr>
          <w:p w14:paraId="375E1F7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22.5</w:t>
            </w:r>
          </w:p>
        </w:tc>
        <w:tc>
          <w:tcPr>
            <w:tcW w:w="6215" w:type="dxa"/>
          </w:tcPr>
          <w:p w14:paraId="30E9AF4F"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Tenderers may only offer discounts, or otherwise modify the </w:t>
            </w:r>
          </w:p>
          <w:p w14:paraId="0FF74172"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prices of their Tenders by submitting Tender modifications in </w:t>
            </w:r>
          </w:p>
          <w:p w14:paraId="1B965A6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accordance with ITT Clause 22, or included in the original Tender </w:t>
            </w:r>
          </w:p>
          <w:p w14:paraId="7217E14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submission.</w:t>
            </w:r>
          </w:p>
        </w:tc>
      </w:tr>
    </w:tbl>
    <w:p w14:paraId="12076A08"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9" w:name="_Toc507088263"/>
      <w:r w:rsidRPr="00E9541A">
        <w:rPr>
          <w:rFonts w:ascii="Times New Roman" w:eastAsia="Times New Roman" w:hAnsi="Times New Roman" w:cs="Times New Roman"/>
          <w:b/>
          <w:bCs/>
          <w:kern w:val="0"/>
          <w14:ligatures w14:val="none"/>
        </w:rPr>
        <w:t>E.</w:t>
      </w:r>
      <w:r w:rsidRPr="00E9541A">
        <w:rPr>
          <w:rFonts w:ascii="Times New Roman" w:eastAsia="Times New Roman" w:hAnsi="Times New Roman" w:cs="Times New Roman"/>
          <w:b/>
          <w:bCs/>
          <w:kern w:val="0"/>
          <w14:ligatures w14:val="none"/>
        </w:rPr>
        <w:tab/>
        <w:t>Tender Opening and Evaluation</w:t>
      </w:r>
      <w:bookmarkEnd w:id="9"/>
    </w:p>
    <w:p w14:paraId="417B8262"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p>
    <w:tbl>
      <w:tblPr>
        <w:tblW w:w="9360" w:type="dxa"/>
        <w:jc w:val="center"/>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EE2194" w:rsidRPr="00E9541A" w14:paraId="6F855FC2" w14:textId="77777777" w:rsidTr="001C3C52">
        <w:trPr>
          <w:trHeight w:val="55"/>
          <w:jc w:val="center"/>
        </w:trPr>
        <w:tc>
          <w:tcPr>
            <w:tcW w:w="2509" w:type="dxa"/>
          </w:tcPr>
          <w:p w14:paraId="3A45BC66" w14:textId="77777777" w:rsidR="00EE2194" w:rsidRPr="00E9541A" w:rsidRDefault="00EE2194" w:rsidP="001C3C52">
            <w:pPr>
              <w:spacing w:after="0" w:line="240" w:lineRule="auto"/>
              <w:ind w:left="360" w:right="421" w:hanging="360"/>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23.</w:t>
            </w:r>
            <w:r w:rsidRPr="00E9541A">
              <w:rPr>
                <w:rFonts w:ascii="Times New Roman" w:eastAsia="Times New Roman" w:hAnsi="Times New Roman" w:cs="Times New Roman"/>
                <w:b/>
                <w:bCs/>
                <w:kern w:val="0"/>
                <w14:ligatures w14:val="none"/>
              </w:rPr>
              <w:tab/>
              <w:t>Opening of Tenders by Purchaser</w:t>
            </w:r>
          </w:p>
        </w:tc>
        <w:tc>
          <w:tcPr>
            <w:tcW w:w="636" w:type="dxa"/>
          </w:tcPr>
          <w:p w14:paraId="205963E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23.1</w:t>
            </w:r>
          </w:p>
        </w:tc>
        <w:tc>
          <w:tcPr>
            <w:tcW w:w="6215" w:type="dxa"/>
          </w:tcPr>
          <w:p w14:paraId="20598BE0"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Purchaser will open Tenders including modifications made </w:t>
            </w:r>
          </w:p>
          <w:p w14:paraId="2657E1C0"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pursuant to Clause 22, in the presence of Tenderers’ </w:t>
            </w:r>
          </w:p>
          <w:p w14:paraId="147C4045" w14:textId="77777777" w:rsidR="00EE2194" w:rsidRPr="00E9541A" w:rsidRDefault="00EE2194" w:rsidP="001C3C52">
            <w:pPr>
              <w:autoSpaceDE w:val="0"/>
              <w:autoSpaceDN w:val="0"/>
              <w:adjustRightInd w:val="0"/>
              <w:spacing w:after="0" w:line="240" w:lineRule="auto"/>
              <w:rPr>
                <w:rFonts w:ascii="TimesNewRoman" w:eastAsia="Times New Roman" w:hAnsi="TimesNewRoman" w:cs="TimesNewRoman"/>
                <w:kern w:val="0"/>
                <w:sz w:val="23"/>
                <w:szCs w:val="23"/>
                <w14:ligatures w14:val="none"/>
              </w:rPr>
            </w:pPr>
            <w:r w:rsidRPr="00E9541A">
              <w:rPr>
                <w:rFonts w:ascii="Times New Roman" w:eastAsia="Times New Roman" w:hAnsi="Times New Roman" w:cs="Times New Roman"/>
                <w:kern w:val="0"/>
                <w14:ligatures w14:val="none"/>
              </w:rPr>
              <w:t xml:space="preserve">representatives who choose to attend </w:t>
            </w:r>
            <w:r w:rsidRPr="00E9541A">
              <w:rPr>
                <w:rFonts w:ascii="TimesNewRoman" w:eastAsia="Times New Roman" w:hAnsi="TimesNewRoman" w:cs="TimesNewRoman"/>
                <w:kern w:val="0"/>
                <w:sz w:val="23"/>
                <w:szCs w:val="23"/>
                <w14:ligatures w14:val="none"/>
              </w:rPr>
              <w:t>at the time and in the place specified in the TDS</w:t>
            </w:r>
            <w:r>
              <w:rPr>
                <w:rFonts w:ascii="TimesNewRoman" w:eastAsia="Times New Roman" w:hAnsi="TimesNewRoman" w:cs="TimesNewRoman"/>
                <w:kern w:val="0"/>
                <w:sz w:val="23"/>
                <w:szCs w:val="23"/>
                <w14:ligatures w14:val="none"/>
              </w:rPr>
              <w:t xml:space="preserve">, </w:t>
            </w:r>
            <w:r w:rsidRPr="00E9541A">
              <w:rPr>
                <w:rFonts w:ascii="Times New Roman" w:eastAsia="Times New Roman" w:hAnsi="Times New Roman" w:cs="Times New Roman"/>
                <w:kern w:val="0"/>
                <w14:ligatures w14:val="none"/>
              </w:rPr>
              <w:t xml:space="preserve">specified in the </w:t>
            </w:r>
            <w:r w:rsidRPr="00E9541A">
              <w:rPr>
                <w:rFonts w:ascii="Times New Roman" w:eastAsia="Times New Roman" w:hAnsi="Times New Roman" w:cs="Times New Roman"/>
                <w:i/>
                <w:iCs/>
                <w:kern w:val="0"/>
                <w14:ligatures w14:val="none"/>
              </w:rPr>
              <w:t xml:space="preserve">Tender Data Sheet. </w:t>
            </w:r>
            <w:r w:rsidRPr="00E9541A">
              <w:rPr>
                <w:rFonts w:ascii="Times New Roman" w:eastAsia="Times New Roman" w:hAnsi="Times New Roman" w:cs="Times New Roman"/>
                <w:kern w:val="0"/>
                <w14:ligatures w14:val="none"/>
              </w:rPr>
              <w:t>The Tenderers’ representatives who are present shall sign a register evidencing their attendance.</w:t>
            </w:r>
          </w:p>
          <w:p w14:paraId="7DBA4F6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4FC3B3A7" w14:textId="77777777" w:rsidTr="001C3C52">
        <w:trPr>
          <w:trHeight w:val="55"/>
          <w:jc w:val="center"/>
        </w:trPr>
        <w:tc>
          <w:tcPr>
            <w:tcW w:w="2509" w:type="dxa"/>
          </w:tcPr>
          <w:p w14:paraId="6AB795FA" w14:textId="77777777" w:rsidR="00EE2194" w:rsidRPr="00E9541A" w:rsidRDefault="00EE2194" w:rsidP="001C3C52">
            <w:pPr>
              <w:spacing w:after="0" w:line="240" w:lineRule="auto"/>
              <w:ind w:left="360" w:right="421" w:hanging="360"/>
              <w:jc w:val="both"/>
              <w:rPr>
                <w:rFonts w:ascii="Times New Roman" w:eastAsia="Times New Roman" w:hAnsi="Times New Roman" w:cs="Times New Roman"/>
                <w:b/>
                <w:bCs/>
                <w:kern w:val="0"/>
                <w14:ligatures w14:val="none"/>
              </w:rPr>
            </w:pPr>
          </w:p>
        </w:tc>
        <w:tc>
          <w:tcPr>
            <w:tcW w:w="636" w:type="dxa"/>
          </w:tcPr>
          <w:p w14:paraId="2001857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23.2</w:t>
            </w:r>
          </w:p>
        </w:tc>
        <w:tc>
          <w:tcPr>
            <w:tcW w:w="6215" w:type="dxa"/>
          </w:tcPr>
          <w:p w14:paraId="75690FE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Envelope marked “WITHDRAWAL” shall be opened and read </w:t>
            </w:r>
          </w:p>
          <w:p w14:paraId="5A94C2B3"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out first. Tenders for which an acceptable notice of withdrawal has </w:t>
            </w:r>
          </w:p>
          <w:p w14:paraId="17FE318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been submitted pursuant to ITT Clause 22 shall not be opened.</w:t>
            </w:r>
          </w:p>
          <w:p w14:paraId="0DBE11F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771154C3" w14:textId="77777777" w:rsidTr="001C3C52">
        <w:trPr>
          <w:trHeight w:val="55"/>
          <w:jc w:val="center"/>
        </w:trPr>
        <w:tc>
          <w:tcPr>
            <w:tcW w:w="2509" w:type="dxa"/>
          </w:tcPr>
          <w:p w14:paraId="21CFEABB" w14:textId="77777777" w:rsidR="00EE2194" w:rsidRPr="00E9541A" w:rsidRDefault="00EE2194" w:rsidP="001C3C52">
            <w:pPr>
              <w:spacing w:after="0" w:line="240" w:lineRule="auto"/>
              <w:ind w:left="360" w:right="421" w:hanging="360"/>
              <w:jc w:val="both"/>
              <w:rPr>
                <w:rFonts w:ascii="Times New Roman" w:eastAsia="Times New Roman" w:hAnsi="Times New Roman" w:cs="Times New Roman"/>
                <w:b/>
                <w:bCs/>
                <w:kern w:val="0"/>
                <w14:ligatures w14:val="none"/>
              </w:rPr>
            </w:pPr>
          </w:p>
        </w:tc>
        <w:tc>
          <w:tcPr>
            <w:tcW w:w="636" w:type="dxa"/>
          </w:tcPr>
          <w:p w14:paraId="406CD25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23.3</w:t>
            </w:r>
          </w:p>
        </w:tc>
        <w:tc>
          <w:tcPr>
            <w:tcW w:w="6215" w:type="dxa"/>
          </w:tcPr>
          <w:p w14:paraId="29CE153F"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Tenderers’ names, Tender prices, modifications, discounts offered, Tender withdrawals and the presence or absence of the </w:t>
            </w:r>
          </w:p>
          <w:p w14:paraId="6211C9DB"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requisite Tender security and such other details as the Purchaser, </w:t>
            </w:r>
          </w:p>
          <w:p w14:paraId="5F79CAB2"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at its discretion, may consider appropriate will be announced </w:t>
            </w:r>
          </w:p>
          <w:p w14:paraId="5E61FD5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and read aloud by the Purchaser at the Tender opening session.</w:t>
            </w:r>
          </w:p>
          <w:p w14:paraId="70408A9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20DE8B92" w14:textId="77777777" w:rsidTr="001C3C52">
        <w:trPr>
          <w:trHeight w:val="55"/>
          <w:jc w:val="center"/>
        </w:trPr>
        <w:tc>
          <w:tcPr>
            <w:tcW w:w="2509" w:type="dxa"/>
          </w:tcPr>
          <w:p w14:paraId="6EEDA690" w14:textId="77777777" w:rsidR="00EE2194" w:rsidRPr="00E9541A" w:rsidRDefault="00EE2194" w:rsidP="001C3C52">
            <w:pPr>
              <w:spacing w:after="0" w:line="240" w:lineRule="auto"/>
              <w:ind w:left="360" w:right="421" w:hanging="360"/>
              <w:jc w:val="both"/>
              <w:rPr>
                <w:rFonts w:ascii="Times New Roman" w:eastAsia="Times New Roman" w:hAnsi="Times New Roman" w:cs="Times New Roman"/>
                <w:b/>
                <w:bCs/>
                <w:kern w:val="0"/>
                <w14:ligatures w14:val="none"/>
              </w:rPr>
            </w:pPr>
          </w:p>
        </w:tc>
        <w:tc>
          <w:tcPr>
            <w:tcW w:w="636" w:type="dxa"/>
          </w:tcPr>
          <w:p w14:paraId="2E1BC78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23.4</w:t>
            </w:r>
          </w:p>
        </w:tc>
        <w:tc>
          <w:tcPr>
            <w:tcW w:w="6215" w:type="dxa"/>
          </w:tcPr>
          <w:p w14:paraId="7AC2E241"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Purchaser will prepare minutes of the Tender opening, </w:t>
            </w:r>
          </w:p>
          <w:p w14:paraId="216ED1C0"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including the information disclosed to those present in </w:t>
            </w:r>
          </w:p>
          <w:p w14:paraId="3371693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accordance with sub-clause 23.3.</w:t>
            </w:r>
          </w:p>
        </w:tc>
      </w:tr>
      <w:tr w:rsidR="00EE2194" w:rsidRPr="00E9541A" w14:paraId="49D0A508" w14:textId="77777777" w:rsidTr="001C3C52">
        <w:trPr>
          <w:trHeight w:val="55"/>
          <w:jc w:val="center"/>
        </w:trPr>
        <w:tc>
          <w:tcPr>
            <w:tcW w:w="2509" w:type="dxa"/>
          </w:tcPr>
          <w:p w14:paraId="149D2E0B" w14:textId="77777777" w:rsidR="00EE2194" w:rsidRPr="00E9541A" w:rsidRDefault="00EE2194" w:rsidP="001C3C52">
            <w:pPr>
              <w:spacing w:after="0" w:line="240" w:lineRule="auto"/>
              <w:ind w:left="360" w:right="421" w:hanging="360"/>
              <w:jc w:val="both"/>
              <w:rPr>
                <w:rFonts w:ascii="Times New Roman" w:eastAsia="Times New Roman" w:hAnsi="Times New Roman" w:cs="Times New Roman"/>
                <w:b/>
                <w:bCs/>
                <w:kern w:val="0"/>
                <w14:ligatures w14:val="none"/>
              </w:rPr>
            </w:pPr>
          </w:p>
        </w:tc>
        <w:tc>
          <w:tcPr>
            <w:tcW w:w="636" w:type="dxa"/>
          </w:tcPr>
          <w:p w14:paraId="6CFC12D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1D6BC0D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2B0B71C8" w14:textId="77777777" w:rsidTr="001C3C52">
        <w:trPr>
          <w:trHeight w:val="55"/>
          <w:jc w:val="center"/>
        </w:trPr>
        <w:tc>
          <w:tcPr>
            <w:tcW w:w="2509" w:type="dxa"/>
          </w:tcPr>
          <w:p w14:paraId="645809F5" w14:textId="77777777" w:rsidR="00EE2194" w:rsidRPr="00E9541A" w:rsidRDefault="00EE2194" w:rsidP="001C3C52">
            <w:pPr>
              <w:spacing w:after="0" w:line="240" w:lineRule="auto"/>
              <w:ind w:left="360" w:right="421" w:hanging="360"/>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24.</w:t>
            </w:r>
            <w:proofErr w:type="gramStart"/>
            <w:r w:rsidRPr="00E9541A">
              <w:rPr>
                <w:rFonts w:ascii="Times New Roman" w:eastAsia="Times New Roman" w:hAnsi="Times New Roman" w:cs="Times New Roman"/>
                <w:b/>
                <w:bCs/>
                <w:kern w:val="0"/>
                <w14:ligatures w14:val="none"/>
              </w:rPr>
              <w:tab/>
              <w:t xml:space="preserve">  Process</w:t>
            </w:r>
            <w:proofErr w:type="gramEnd"/>
            <w:r w:rsidRPr="00E9541A">
              <w:rPr>
                <w:rFonts w:ascii="Times New Roman" w:eastAsia="Times New Roman" w:hAnsi="Times New Roman" w:cs="Times New Roman"/>
                <w:b/>
                <w:bCs/>
                <w:kern w:val="0"/>
                <w14:ligatures w14:val="none"/>
              </w:rPr>
              <w:t xml:space="preserve"> to be Confidential</w:t>
            </w:r>
          </w:p>
        </w:tc>
        <w:tc>
          <w:tcPr>
            <w:tcW w:w="636" w:type="dxa"/>
          </w:tcPr>
          <w:p w14:paraId="2082E4F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24.1</w:t>
            </w:r>
          </w:p>
        </w:tc>
        <w:tc>
          <w:tcPr>
            <w:tcW w:w="6215" w:type="dxa"/>
          </w:tcPr>
          <w:p w14:paraId="58973704"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Information relating to the examination, clarification, evaluation, </w:t>
            </w:r>
          </w:p>
          <w:p w14:paraId="3C26796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and comparison of Tenders and recommendations for the Award of Contract shall not be disclosed to Tenderers or any other persons not officially concerned with such process until the Award to the successful Tenderer has been announced.</w:t>
            </w:r>
          </w:p>
        </w:tc>
      </w:tr>
      <w:tr w:rsidR="00EE2194" w:rsidRPr="00E9541A" w14:paraId="2307D298" w14:textId="77777777" w:rsidTr="001C3C52">
        <w:trPr>
          <w:trHeight w:val="55"/>
          <w:jc w:val="center"/>
        </w:trPr>
        <w:tc>
          <w:tcPr>
            <w:tcW w:w="2509" w:type="dxa"/>
          </w:tcPr>
          <w:p w14:paraId="7118BC93" w14:textId="77777777" w:rsidR="00EE2194" w:rsidRPr="00E9541A" w:rsidRDefault="00EE2194" w:rsidP="001C3C52">
            <w:pPr>
              <w:spacing w:after="0" w:line="240" w:lineRule="auto"/>
              <w:ind w:left="360" w:right="421" w:hanging="360"/>
              <w:jc w:val="both"/>
              <w:rPr>
                <w:rFonts w:ascii="Times New Roman" w:eastAsia="Times New Roman" w:hAnsi="Times New Roman" w:cs="Times New Roman"/>
                <w:b/>
                <w:bCs/>
                <w:kern w:val="0"/>
                <w14:ligatures w14:val="none"/>
              </w:rPr>
            </w:pPr>
          </w:p>
        </w:tc>
        <w:tc>
          <w:tcPr>
            <w:tcW w:w="636" w:type="dxa"/>
          </w:tcPr>
          <w:p w14:paraId="5D075913"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7DF1098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1BA2A61E" w14:textId="77777777" w:rsidTr="001C3C52">
        <w:trPr>
          <w:trHeight w:val="55"/>
          <w:jc w:val="center"/>
        </w:trPr>
        <w:tc>
          <w:tcPr>
            <w:tcW w:w="2509" w:type="dxa"/>
          </w:tcPr>
          <w:p w14:paraId="7E26D493" w14:textId="77777777" w:rsidR="00EE2194" w:rsidRPr="00E9541A" w:rsidRDefault="00EE2194" w:rsidP="001C3C52">
            <w:pPr>
              <w:spacing w:after="0" w:line="240" w:lineRule="auto"/>
              <w:ind w:left="360" w:right="421" w:hanging="360"/>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25.</w:t>
            </w:r>
            <w:r w:rsidRPr="00E9541A">
              <w:rPr>
                <w:rFonts w:ascii="Times New Roman" w:eastAsia="Times New Roman" w:hAnsi="Times New Roman" w:cs="Times New Roman"/>
                <w:b/>
                <w:bCs/>
                <w:kern w:val="0"/>
                <w14:ligatures w14:val="none"/>
              </w:rPr>
              <w:tab/>
              <w:t>Clarification of Tenders</w:t>
            </w:r>
          </w:p>
        </w:tc>
        <w:tc>
          <w:tcPr>
            <w:tcW w:w="636" w:type="dxa"/>
          </w:tcPr>
          <w:p w14:paraId="32B616E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25.1</w:t>
            </w:r>
          </w:p>
        </w:tc>
        <w:tc>
          <w:tcPr>
            <w:tcW w:w="6215" w:type="dxa"/>
          </w:tcPr>
          <w:p w14:paraId="0E9A179B"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To assist in the examination, </w:t>
            </w:r>
            <w:proofErr w:type="gramStart"/>
            <w:r w:rsidRPr="00E9541A">
              <w:rPr>
                <w:rFonts w:ascii="Times New Roman" w:eastAsia="Times New Roman" w:hAnsi="Times New Roman" w:cs="Times New Roman"/>
                <w:kern w:val="0"/>
                <w14:ligatures w14:val="none"/>
              </w:rPr>
              <w:t>evaluation</w:t>
            </w:r>
            <w:proofErr w:type="gramEnd"/>
            <w:r w:rsidRPr="00E9541A">
              <w:rPr>
                <w:rFonts w:ascii="Times New Roman" w:eastAsia="Times New Roman" w:hAnsi="Times New Roman" w:cs="Times New Roman"/>
                <w:kern w:val="0"/>
                <w14:ligatures w14:val="none"/>
              </w:rPr>
              <w:t xml:space="preserve"> and comparison of </w:t>
            </w:r>
          </w:p>
          <w:p w14:paraId="48884DC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Tenders, the Purchaser may, at its discretion, ask any Tenderer for </w:t>
            </w:r>
          </w:p>
          <w:p w14:paraId="301DB007"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clarification of its Tender, including breakdowns of unit rates. The </w:t>
            </w:r>
          </w:p>
          <w:p w14:paraId="7DF6CE5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request for clarification and the response shall be in writing and </w:t>
            </w:r>
          </w:p>
          <w:p w14:paraId="0057AD1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no change in the price or substance of the Tender shall be sought, </w:t>
            </w:r>
          </w:p>
          <w:p w14:paraId="3E98F798"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offered or permitted, except as required to confirm the </w:t>
            </w:r>
          </w:p>
          <w:p w14:paraId="0D5F55B2"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correction of arithmetic errors discovered by the Purchaser in </w:t>
            </w:r>
          </w:p>
          <w:p w14:paraId="1D67368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evaluation of the Tenders.</w:t>
            </w:r>
          </w:p>
        </w:tc>
      </w:tr>
    </w:tbl>
    <w:p w14:paraId="49CB89AA"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tbl>
      <w:tblPr>
        <w:tblW w:w="9540" w:type="dxa"/>
        <w:jc w:val="center"/>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E2194" w:rsidRPr="00E9541A" w14:paraId="21D52EFA" w14:textId="77777777" w:rsidTr="001C3C52">
        <w:trPr>
          <w:trHeight w:val="55"/>
          <w:jc w:val="center"/>
        </w:trPr>
        <w:tc>
          <w:tcPr>
            <w:tcW w:w="2689" w:type="dxa"/>
          </w:tcPr>
          <w:p w14:paraId="206D2483" w14:textId="77777777" w:rsidR="00EE2194" w:rsidRPr="00E9541A" w:rsidRDefault="00EE2194" w:rsidP="001C3C52">
            <w:pPr>
              <w:spacing w:after="0" w:line="240" w:lineRule="auto"/>
              <w:ind w:left="252" w:right="601" w:hanging="252"/>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26. Examination of Tenders and Determination of Responsiveness</w:t>
            </w:r>
          </w:p>
        </w:tc>
        <w:tc>
          <w:tcPr>
            <w:tcW w:w="636" w:type="dxa"/>
          </w:tcPr>
          <w:p w14:paraId="161E82B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26.1</w:t>
            </w:r>
          </w:p>
        </w:tc>
        <w:tc>
          <w:tcPr>
            <w:tcW w:w="6215" w:type="dxa"/>
          </w:tcPr>
          <w:p w14:paraId="2B88969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Purchaser will determine whether each Tender:</w:t>
            </w:r>
          </w:p>
          <w:p w14:paraId="32070ED4"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p>
          <w:p w14:paraId="53D0B647"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 xml:space="preserve">meets the eligibility criteria defined in ITT Clause </w:t>
            </w:r>
            <w:proofErr w:type="gramStart"/>
            <w:r w:rsidRPr="00E9541A">
              <w:rPr>
                <w:rFonts w:ascii="Times New Roman" w:eastAsia="Times New Roman" w:hAnsi="Times New Roman" w:cs="Times New Roman"/>
                <w:kern w:val="0"/>
                <w14:ligatures w14:val="none"/>
              </w:rPr>
              <w:t>3;</w:t>
            </w:r>
            <w:proofErr w:type="gramEnd"/>
          </w:p>
          <w:p w14:paraId="08EDA4C7"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 xml:space="preserve">has been properly </w:t>
            </w:r>
            <w:proofErr w:type="gramStart"/>
            <w:r w:rsidRPr="00E9541A">
              <w:rPr>
                <w:rFonts w:ascii="Times New Roman" w:eastAsia="Times New Roman" w:hAnsi="Times New Roman" w:cs="Times New Roman"/>
                <w:kern w:val="0"/>
                <w14:ligatures w14:val="none"/>
              </w:rPr>
              <w:t>signed;</w:t>
            </w:r>
            <w:proofErr w:type="gramEnd"/>
          </w:p>
          <w:p w14:paraId="1FD717BF"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w:t>
            </w:r>
            <w:r w:rsidRPr="00E9541A">
              <w:rPr>
                <w:rFonts w:ascii="Times New Roman" w:eastAsia="Times New Roman" w:hAnsi="Times New Roman" w:cs="Times New Roman"/>
                <w:kern w:val="0"/>
                <w14:ligatures w14:val="none"/>
              </w:rPr>
              <w:tab/>
              <w:t xml:space="preserve">is accompanied by the required </w:t>
            </w:r>
            <w:proofErr w:type="gramStart"/>
            <w:r w:rsidRPr="00E9541A">
              <w:rPr>
                <w:rFonts w:ascii="Times New Roman" w:eastAsia="Times New Roman" w:hAnsi="Times New Roman" w:cs="Times New Roman"/>
                <w:kern w:val="0"/>
                <w14:ligatures w14:val="none"/>
              </w:rPr>
              <w:t>securities;</w:t>
            </w:r>
            <w:proofErr w:type="gramEnd"/>
          </w:p>
          <w:p w14:paraId="19B6CFBC"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w:t>
            </w:r>
            <w:r w:rsidRPr="00E9541A">
              <w:rPr>
                <w:rFonts w:ascii="Times New Roman" w:eastAsia="Times New Roman" w:hAnsi="Times New Roman" w:cs="Times New Roman"/>
                <w:kern w:val="0"/>
                <w14:ligatures w14:val="none"/>
              </w:rPr>
              <w:tab/>
              <w:t>is substantially responsive to the requirements of the Tender documents.</w:t>
            </w:r>
          </w:p>
          <w:p w14:paraId="154C0E81"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p>
        </w:tc>
      </w:tr>
      <w:tr w:rsidR="00EE2194" w:rsidRPr="00E9541A" w14:paraId="4A6DD5F0" w14:textId="77777777" w:rsidTr="001C3C52">
        <w:trPr>
          <w:trHeight w:val="55"/>
          <w:jc w:val="center"/>
        </w:trPr>
        <w:tc>
          <w:tcPr>
            <w:tcW w:w="2689" w:type="dxa"/>
          </w:tcPr>
          <w:p w14:paraId="0A77E492" w14:textId="77777777" w:rsidR="00EE2194" w:rsidRPr="00E9541A" w:rsidRDefault="00EE2194" w:rsidP="001C3C52">
            <w:pPr>
              <w:spacing w:after="0" w:line="240" w:lineRule="auto"/>
              <w:ind w:left="252" w:right="601" w:hanging="252"/>
              <w:jc w:val="both"/>
              <w:rPr>
                <w:rFonts w:ascii="Times New Roman" w:eastAsia="Times New Roman" w:hAnsi="Times New Roman" w:cs="Times New Roman"/>
                <w:b/>
                <w:bCs/>
                <w:kern w:val="0"/>
                <w14:ligatures w14:val="none"/>
              </w:rPr>
            </w:pPr>
          </w:p>
        </w:tc>
        <w:tc>
          <w:tcPr>
            <w:tcW w:w="636" w:type="dxa"/>
          </w:tcPr>
          <w:p w14:paraId="34886DE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26.2</w:t>
            </w:r>
          </w:p>
        </w:tc>
        <w:tc>
          <w:tcPr>
            <w:tcW w:w="6215" w:type="dxa"/>
          </w:tcPr>
          <w:p w14:paraId="70ED585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Arithmetical errors will be rectified on the following basis:</w:t>
            </w:r>
          </w:p>
          <w:p w14:paraId="5C61D8A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30C0F4DB"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proofErr w:type="spellStart"/>
            <w:r w:rsidRPr="00E9541A">
              <w:rPr>
                <w:rFonts w:ascii="Times New Roman" w:eastAsia="Times New Roman" w:hAnsi="Times New Roman" w:cs="Times New Roman"/>
                <w:kern w:val="0"/>
                <w14:ligatures w14:val="none"/>
              </w:rPr>
              <w:t>i</w:t>
            </w:r>
            <w:proofErr w:type="spellEnd"/>
            <w:r w:rsidRPr="00E9541A">
              <w:rPr>
                <w:rFonts w:ascii="Times New Roman" w:eastAsia="Times New Roman" w:hAnsi="Times New Roman" w:cs="Times New Roman"/>
                <w:kern w:val="0"/>
                <w14:ligatures w14:val="none"/>
              </w:rPr>
              <w:t>.</w:t>
            </w:r>
            <w:r w:rsidRPr="00E9541A">
              <w:rPr>
                <w:rFonts w:ascii="Times New Roman" w:eastAsia="Times New Roman" w:hAnsi="Times New Roman" w:cs="Times New Roman"/>
                <w:kern w:val="0"/>
                <w14:ligatures w14:val="none"/>
              </w:rPr>
              <w:tab/>
              <w:t>If there is a discrepancy between the unit price and the total price that is obtained by multiplying the unit price and quantity, the unit price shall prevail and the total price shall be corrected. If the Tenderer does not accept the correction of the errors, its Tender will be rejected, and its Tender Security may be forfeited,</w:t>
            </w:r>
          </w:p>
          <w:p w14:paraId="757E30E6"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p>
          <w:p w14:paraId="0526E25E"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ii.</w:t>
            </w:r>
            <w:r w:rsidRPr="00E9541A">
              <w:rPr>
                <w:rFonts w:ascii="Times New Roman" w:eastAsia="Times New Roman" w:hAnsi="Times New Roman" w:cs="Times New Roman"/>
                <w:kern w:val="0"/>
                <w14:ligatures w14:val="none"/>
              </w:rPr>
              <w:tab/>
              <w:t>If there is a discrepancy between words and figures, the amount in words will prevail.</w:t>
            </w:r>
          </w:p>
          <w:p w14:paraId="3FC6D889"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p>
        </w:tc>
      </w:tr>
      <w:tr w:rsidR="00EE2194" w:rsidRPr="00E9541A" w14:paraId="4424FE3E" w14:textId="77777777" w:rsidTr="001C3C52">
        <w:trPr>
          <w:trHeight w:val="55"/>
          <w:jc w:val="center"/>
        </w:trPr>
        <w:tc>
          <w:tcPr>
            <w:tcW w:w="2689" w:type="dxa"/>
          </w:tcPr>
          <w:p w14:paraId="72B52DAE" w14:textId="77777777" w:rsidR="00EE2194" w:rsidRPr="00E9541A" w:rsidRDefault="00EE2194" w:rsidP="001C3C52">
            <w:pPr>
              <w:spacing w:after="0" w:line="240" w:lineRule="auto"/>
              <w:ind w:left="252" w:right="601" w:hanging="252"/>
              <w:jc w:val="both"/>
              <w:rPr>
                <w:rFonts w:ascii="Times New Roman" w:eastAsia="Times New Roman" w:hAnsi="Times New Roman" w:cs="Times New Roman"/>
                <w:b/>
                <w:bCs/>
                <w:kern w:val="0"/>
                <w14:ligatures w14:val="none"/>
              </w:rPr>
            </w:pPr>
          </w:p>
        </w:tc>
        <w:tc>
          <w:tcPr>
            <w:tcW w:w="636" w:type="dxa"/>
          </w:tcPr>
          <w:p w14:paraId="2BA64FB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26.3</w:t>
            </w:r>
          </w:p>
        </w:tc>
        <w:tc>
          <w:tcPr>
            <w:tcW w:w="6215" w:type="dxa"/>
          </w:tcPr>
          <w:p w14:paraId="264D01B7"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734781F9"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Tenderer’s responsiveness is to be based on the contents of the Tender </w:t>
            </w:r>
          </w:p>
          <w:p w14:paraId="19522C03"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b/>
                <w:bCs/>
                <w:kern w:val="0"/>
                <w14:ligatures w14:val="none"/>
              </w:rPr>
              <w:t>i</w:t>
            </w:r>
            <w:r w:rsidRPr="00E9541A">
              <w:rPr>
                <w:rFonts w:ascii="Times New Roman" w:eastAsia="Times New Roman" w:hAnsi="Times New Roman" w:cs="Times New Roman"/>
                <w:kern w:val="0"/>
                <w14:ligatures w14:val="none"/>
              </w:rPr>
              <w:t xml:space="preserve">tself without recourse to extrinsic evidence. A material </w:t>
            </w:r>
          </w:p>
          <w:p w14:paraId="006F40F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deviation or reservation is one:</w:t>
            </w:r>
          </w:p>
          <w:p w14:paraId="471CF1D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3C76AD55"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 xml:space="preserve">which affects in any substantial way the Scope, Quality, or Performance of the </w:t>
            </w:r>
            <w:proofErr w:type="gramStart"/>
            <w:r w:rsidRPr="00E9541A">
              <w:rPr>
                <w:rFonts w:ascii="Times New Roman" w:eastAsia="Times New Roman" w:hAnsi="Times New Roman" w:cs="Times New Roman"/>
                <w:kern w:val="0"/>
                <w14:ligatures w14:val="none"/>
              </w:rPr>
              <w:t>Contract;</w:t>
            </w:r>
            <w:proofErr w:type="gramEnd"/>
          </w:p>
          <w:p w14:paraId="2FE46E38"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p>
          <w:p w14:paraId="69653A1A"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 xml:space="preserve">which limits in any substantial way, inconsistent with the   </w:t>
            </w:r>
          </w:p>
          <w:p w14:paraId="6B72D687" w14:textId="77777777" w:rsidR="00EE2194" w:rsidRPr="00E9541A" w:rsidRDefault="00EE2194" w:rsidP="001C3C52">
            <w:pPr>
              <w:spacing w:after="0" w:line="240" w:lineRule="auto"/>
              <w:ind w:left="347" w:hanging="347"/>
              <w:jc w:val="both"/>
              <w:rPr>
                <w:rFonts w:ascii="Times New Roman" w:eastAsia="Times New Roman" w:hAnsi="Times New Roman" w:cs="Times New Roman"/>
                <w:vanish/>
                <w:kern w:val="0"/>
                <w:sz w:val="19"/>
                <w:szCs w:val="19"/>
                <w14:ligatures w14:val="none"/>
              </w:rPr>
            </w:pPr>
          </w:p>
          <w:p w14:paraId="2F9CE624" w14:textId="77777777" w:rsidR="00EE2194" w:rsidRPr="00E9541A" w:rsidRDefault="00EE2194" w:rsidP="001C3C52">
            <w:pPr>
              <w:spacing w:after="0" w:line="240" w:lineRule="auto"/>
              <w:ind w:left="347" w:hanging="347"/>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 documents, the Purchaser’s </w:t>
            </w:r>
            <w:proofErr w:type="gramStart"/>
            <w:r w:rsidRPr="00E9541A">
              <w:rPr>
                <w:rFonts w:ascii="Times New Roman" w:eastAsia="Times New Roman" w:hAnsi="Times New Roman" w:cs="Times New Roman"/>
                <w:kern w:val="0"/>
                <w14:ligatures w14:val="none"/>
              </w:rPr>
              <w:t>rights</w:t>
            </w:r>
            <w:proofErr w:type="gramEnd"/>
            <w:r w:rsidRPr="00E9541A">
              <w:rPr>
                <w:rFonts w:ascii="Times New Roman" w:eastAsia="Times New Roman" w:hAnsi="Times New Roman" w:cs="Times New Roman"/>
                <w:kern w:val="0"/>
                <w14:ligatures w14:val="none"/>
              </w:rPr>
              <w:t xml:space="preserve"> or the Tenderer’s </w:t>
            </w:r>
          </w:p>
          <w:p w14:paraId="3135B88A"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obligations under the contract; or</w:t>
            </w:r>
          </w:p>
          <w:p w14:paraId="74F54837"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p>
          <w:p w14:paraId="00E06E21"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w:t>
            </w:r>
            <w:r w:rsidRPr="00E9541A">
              <w:rPr>
                <w:rFonts w:ascii="Times New Roman" w:eastAsia="Times New Roman" w:hAnsi="Times New Roman" w:cs="Times New Roman"/>
                <w:kern w:val="0"/>
                <w14:ligatures w14:val="none"/>
              </w:rPr>
              <w:tab/>
              <w:t xml:space="preserve">whose rectification would affect unfairly the competitive  </w:t>
            </w:r>
          </w:p>
          <w:p w14:paraId="3CED9D1D" w14:textId="77777777" w:rsidR="00EE2194" w:rsidRPr="00E9541A" w:rsidRDefault="00EE2194" w:rsidP="001C3C52">
            <w:pPr>
              <w:spacing w:after="0" w:line="240" w:lineRule="auto"/>
              <w:ind w:left="347" w:hanging="347"/>
              <w:jc w:val="both"/>
              <w:rPr>
                <w:rFonts w:ascii="Times New Roman" w:eastAsia="Times New Roman" w:hAnsi="Times New Roman" w:cs="Times New Roman"/>
                <w:vanish/>
                <w:kern w:val="0"/>
                <w:sz w:val="19"/>
                <w:szCs w:val="19"/>
                <w14:ligatures w14:val="none"/>
              </w:rPr>
            </w:pPr>
          </w:p>
          <w:p w14:paraId="02B13310"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position of other Tenderers presenting substantially       </w:t>
            </w:r>
          </w:p>
          <w:p w14:paraId="63009D5D"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responsive Tenders.</w:t>
            </w:r>
          </w:p>
          <w:p w14:paraId="29A1ED9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4C237044" w14:textId="77777777" w:rsidTr="001C3C52">
        <w:trPr>
          <w:trHeight w:val="55"/>
          <w:jc w:val="center"/>
        </w:trPr>
        <w:tc>
          <w:tcPr>
            <w:tcW w:w="2689" w:type="dxa"/>
          </w:tcPr>
          <w:p w14:paraId="5A3A6D6F" w14:textId="77777777" w:rsidR="00EE2194" w:rsidRPr="00E9541A" w:rsidRDefault="00EE2194" w:rsidP="001C3C52">
            <w:pPr>
              <w:spacing w:after="0" w:line="240" w:lineRule="auto"/>
              <w:ind w:right="601"/>
              <w:jc w:val="both"/>
              <w:rPr>
                <w:rFonts w:ascii="Times New Roman" w:eastAsia="Times New Roman" w:hAnsi="Times New Roman" w:cs="Times New Roman"/>
                <w:b/>
                <w:bCs/>
                <w:kern w:val="0"/>
                <w14:ligatures w14:val="none"/>
              </w:rPr>
            </w:pPr>
          </w:p>
        </w:tc>
        <w:tc>
          <w:tcPr>
            <w:tcW w:w="636" w:type="dxa"/>
          </w:tcPr>
          <w:p w14:paraId="0E851E2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26.4</w:t>
            </w:r>
          </w:p>
        </w:tc>
        <w:tc>
          <w:tcPr>
            <w:tcW w:w="6215" w:type="dxa"/>
          </w:tcPr>
          <w:p w14:paraId="23E2AE6A"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 Tender determined as not substantially responsive will be rejected by the Purchaser and may not subsequently be made </w:t>
            </w:r>
          </w:p>
          <w:p w14:paraId="4A49CFBB"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responsive by the Tenderer by correction or withdrawal of nonconforming </w:t>
            </w:r>
          </w:p>
          <w:p w14:paraId="0CB30DC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deviation or reservation.</w:t>
            </w:r>
          </w:p>
        </w:tc>
      </w:tr>
      <w:tr w:rsidR="00EE2194" w:rsidRPr="00E9541A" w14:paraId="23067E7F" w14:textId="77777777" w:rsidTr="001C3C52">
        <w:trPr>
          <w:trHeight w:val="55"/>
          <w:jc w:val="center"/>
        </w:trPr>
        <w:tc>
          <w:tcPr>
            <w:tcW w:w="2689" w:type="dxa"/>
          </w:tcPr>
          <w:p w14:paraId="0696C1AA" w14:textId="77777777" w:rsidR="00EE2194" w:rsidRPr="00E9541A" w:rsidRDefault="00EE2194" w:rsidP="001C3C52">
            <w:pPr>
              <w:spacing w:after="0" w:line="240" w:lineRule="auto"/>
              <w:ind w:left="252" w:right="601" w:hanging="252"/>
              <w:jc w:val="both"/>
              <w:rPr>
                <w:rFonts w:ascii="Times New Roman" w:eastAsia="Times New Roman" w:hAnsi="Times New Roman" w:cs="Times New Roman"/>
                <w:b/>
                <w:bCs/>
                <w:kern w:val="0"/>
                <w14:ligatures w14:val="none"/>
              </w:rPr>
            </w:pPr>
          </w:p>
        </w:tc>
        <w:tc>
          <w:tcPr>
            <w:tcW w:w="636" w:type="dxa"/>
          </w:tcPr>
          <w:p w14:paraId="60904BE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26.5</w:t>
            </w:r>
          </w:p>
        </w:tc>
        <w:tc>
          <w:tcPr>
            <w:tcW w:w="6215" w:type="dxa"/>
          </w:tcPr>
          <w:p w14:paraId="1ABBEEA0"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Purchaser may waive any minor informality or nonconformity </w:t>
            </w:r>
          </w:p>
          <w:p w14:paraId="36BE3B94"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or irregularity in a Tender which does not constitute a </w:t>
            </w:r>
          </w:p>
          <w:p w14:paraId="3B00733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material deviation, provided such waiver does not prejudice or </w:t>
            </w:r>
          </w:p>
          <w:p w14:paraId="1B518FC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affect the relative ranking of any Tender. </w:t>
            </w:r>
          </w:p>
        </w:tc>
      </w:tr>
      <w:tr w:rsidR="00EE2194" w:rsidRPr="00E9541A" w14:paraId="4F1DC682" w14:textId="77777777" w:rsidTr="001C3C52">
        <w:trPr>
          <w:trHeight w:val="117"/>
          <w:jc w:val="center"/>
        </w:trPr>
        <w:tc>
          <w:tcPr>
            <w:tcW w:w="2689" w:type="dxa"/>
          </w:tcPr>
          <w:p w14:paraId="4B2F8B81" w14:textId="77777777" w:rsidR="00EE2194" w:rsidRPr="00E9541A" w:rsidRDefault="00EE2194" w:rsidP="001C3C52">
            <w:pPr>
              <w:spacing w:after="0" w:line="240" w:lineRule="auto"/>
              <w:ind w:left="252" w:right="601" w:hanging="252"/>
              <w:jc w:val="both"/>
              <w:rPr>
                <w:rFonts w:ascii="Times New Roman" w:eastAsia="Times New Roman" w:hAnsi="Times New Roman" w:cs="Times New Roman"/>
                <w:b/>
                <w:bCs/>
                <w:kern w:val="0"/>
                <w14:ligatures w14:val="none"/>
              </w:rPr>
            </w:pPr>
          </w:p>
        </w:tc>
        <w:tc>
          <w:tcPr>
            <w:tcW w:w="636" w:type="dxa"/>
          </w:tcPr>
          <w:p w14:paraId="7A07A4A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1243D3B7" w14:textId="77777777" w:rsidR="00EE2194" w:rsidRPr="00E9541A" w:rsidRDefault="00EE2194" w:rsidP="001C3C52">
            <w:pPr>
              <w:spacing w:after="0" w:line="240" w:lineRule="auto"/>
              <w:jc w:val="both"/>
              <w:rPr>
                <w:rFonts w:ascii="Times New Roman" w:eastAsia="Times New Roman" w:hAnsi="Times New Roman" w:cs="Times New Roman"/>
                <w:kern w:val="0"/>
                <w:sz w:val="16"/>
                <w14:ligatures w14:val="none"/>
              </w:rPr>
            </w:pPr>
          </w:p>
        </w:tc>
      </w:tr>
      <w:tr w:rsidR="00EE2194" w:rsidRPr="00E9541A" w14:paraId="77EA2786" w14:textId="77777777" w:rsidTr="001C3C52">
        <w:trPr>
          <w:trHeight w:val="55"/>
          <w:jc w:val="center"/>
        </w:trPr>
        <w:tc>
          <w:tcPr>
            <w:tcW w:w="2689" w:type="dxa"/>
          </w:tcPr>
          <w:p w14:paraId="44553774"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28.</w:t>
            </w:r>
            <w:r w:rsidRPr="00E9541A">
              <w:rPr>
                <w:rFonts w:ascii="Times New Roman" w:eastAsia="Times New Roman" w:hAnsi="Times New Roman" w:cs="Times New Roman"/>
                <w:b/>
                <w:bCs/>
                <w:kern w:val="0"/>
                <w14:ligatures w14:val="none"/>
              </w:rPr>
              <w:tab/>
              <w:t xml:space="preserve">Evaluation and      </w:t>
            </w:r>
          </w:p>
          <w:p w14:paraId="143D28E5"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Comparison </w:t>
            </w:r>
          </w:p>
          <w:p w14:paraId="0956A52C"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of Tenders</w:t>
            </w:r>
          </w:p>
          <w:p w14:paraId="5C0B4381" w14:textId="77777777" w:rsidR="00EE2194" w:rsidRPr="00E9541A" w:rsidRDefault="00EE2194" w:rsidP="001C3C52">
            <w:pPr>
              <w:spacing w:after="0" w:line="240" w:lineRule="auto"/>
              <w:ind w:left="252" w:right="601" w:hanging="252"/>
              <w:jc w:val="both"/>
              <w:rPr>
                <w:rFonts w:ascii="Times New Roman" w:eastAsia="Times New Roman" w:hAnsi="Times New Roman" w:cs="Times New Roman"/>
                <w:b/>
                <w:bCs/>
                <w:kern w:val="0"/>
                <w14:ligatures w14:val="none"/>
              </w:rPr>
            </w:pPr>
          </w:p>
        </w:tc>
        <w:tc>
          <w:tcPr>
            <w:tcW w:w="636" w:type="dxa"/>
          </w:tcPr>
          <w:p w14:paraId="3729806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28.1</w:t>
            </w:r>
          </w:p>
        </w:tc>
        <w:tc>
          <w:tcPr>
            <w:tcW w:w="6215" w:type="dxa"/>
          </w:tcPr>
          <w:p w14:paraId="4E2F053E"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Purchaser will evaluate and compare only the Tenders </w:t>
            </w:r>
          </w:p>
          <w:p w14:paraId="7CE90CF6"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determined to be substantially responsive in accordance with </w:t>
            </w:r>
          </w:p>
          <w:p w14:paraId="13A339B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ITT Clause 26.</w:t>
            </w:r>
          </w:p>
        </w:tc>
      </w:tr>
      <w:tr w:rsidR="00EE2194" w:rsidRPr="00E9541A" w14:paraId="02DEC87B" w14:textId="77777777" w:rsidTr="001C3C52">
        <w:trPr>
          <w:trHeight w:val="55"/>
          <w:jc w:val="center"/>
        </w:trPr>
        <w:tc>
          <w:tcPr>
            <w:tcW w:w="2689" w:type="dxa"/>
          </w:tcPr>
          <w:p w14:paraId="6CFB3E28"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636" w:type="dxa"/>
          </w:tcPr>
          <w:p w14:paraId="7D8C75B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28.2</w:t>
            </w:r>
          </w:p>
        </w:tc>
        <w:tc>
          <w:tcPr>
            <w:tcW w:w="6215" w:type="dxa"/>
          </w:tcPr>
          <w:p w14:paraId="108E0BE9"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Purchaser’s evaluation of a Tender will be on the bases of Tender </w:t>
            </w:r>
          </w:p>
          <w:p w14:paraId="346BB64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Price as specified in the Price Schedule.</w:t>
            </w:r>
          </w:p>
          <w:p w14:paraId="233D547B" w14:textId="77777777" w:rsidR="00EE2194" w:rsidRPr="00E9541A" w:rsidRDefault="00EE2194" w:rsidP="001C3C52">
            <w:pPr>
              <w:spacing w:after="0" w:line="240" w:lineRule="auto"/>
              <w:rPr>
                <w:rFonts w:ascii="Times New Roman" w:eastAsia="Times New Roman" w:hAnsi="Times New Roman" w:cs="Times New Roman"/>
                <w:kern w:val="0"/>
                <w:sz w:val="16"/>
                <w14:ligatures w14:val="none"/>
              </w:rPr>
            </w:pPr>
          </w:p>
        </w:tc>
      </w:tr>
      <w:tr w:rsidR="00EE2194" w:rsidRPr="00E9541A" w14:paraId="6C1F1B5A" w14:textId="77777777" w:rsidTr="001C3C52">
        <w:trPr>
          <w:trHeight w:val="55"/>
          <w:jc w:val="center"/>
        </w:trPr>
        <w:tc>
          <w:tcPr>
            <w:tcW w:w="2689" w:type="dxa"/>
          </w:tcPr>
          <w:p w14:paraId="37BDC956"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636" w:type="dxa"/>
          </w:tcPr>
          <w:p w14:paraId="06E1B9F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28.3</w:t>
            </w:r>
          </w:p>
        </w:tc>
        <w:tc>
          <w:tcPr>
            <w:tcW w:w="6215" w:type="dxa"/>
          </w:tcPr>
          <w:p w14:paraId="1CA91646"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Purchaser reserves the right to accept or reject any variation, deviation, or alternative offer. Variations, deviations, </w:t>
            </w:r>
          </w:p>
          <w:p w14:paraId="1DC83C78"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and alternative offers and other factors which are </w:t>
            </w:r>
            <w:proofErr w:type="gramStart"/>
            <w:r w:rsidRPr="00E9541A">
              <w:rPr>
                <w:rFonts w:ascii="Times New Roman" w:eastAsia="Times New Roman" w:hAnsi="Times New Roman" w:cs="Times New Roman"/>
                <w:kern w:val="0"/>
                <w14:ligatures w14:val="none"/>
              </w:rPr>
              <w:t>in excess of</w:t>
            </w:r>
            <w:proofErr w:type="gramEnd"/>
            <w:r w:rsidRPr="00E9541A">
              <w:rPr>
                <w:rFonts w:ascii="Times New Roman" w:eastAsia="Times New Roman" w:hAnsi="Times New Roman" w:cs="Times New Roman"/>
                <w:kern w:val="0"/>
                <w14:ligatures w14:val="none"/>
              </w:rPr>
              <w:t xml:space="preserve"> </w:t>
            </w:r>
          </w:p>
          <w:p w14:paraId="25C4948C"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requirements of the Tender documents or otherwise result </w:t>
            </w:r>
          </w:p>
          <w:p w14:paraId="0183873F"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in unsolicited benefits for the Purchaser will not be taken into </w:t>
            </w:r>
          </w:p>
          <w:p w14:paraId="2DE81AD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account in Tender evaluation.</w:t>
            </w:r>
          </w:p>
          <w:p w14:paraId="3C5A37E5" w14:textId="77777777" w:rsidR="00EE2194" w:rsidRPr="00E9541A" w:rsidRDefault="00EE2194" w:rsidP="001C3C52">
            <w:pPr>
              <w:spacing w:after="0" w:line="240" w:lineRule="auto"/>
              <w:rPr>
                <w:rFonts w:ascii="Times New Roman" w:eastAsia="Times New Roman" w:hAnsi="Times New Roman" w:cs="Times New Roman"/>
                <w:kern w:val="0"/>
                <w:sz w:val="16"/>
                <w14:ligatures w14:val="none"/>
              </w:rPr>
            </w:pPr>
          </w:p>
        </w:tc>
      </w:tr>
      <w:tr w:rsidR="00EE2194" w:rsidRPr="00E9541A" w14:paraId="5B5BD4DB" w14:textId="77777777" w:rsidTr="001C3C52">
        <w:trPr>
          <w:trHeight w:val="55"/>
          <w:jc w:val="center"/>
        </w:trPr>
        <w:tc>
          <w:tcPr>
            <w:tcW w:w="2689" w:type="dxa"/>
          </w:tcPr>
          <w:p w14:paraId="0069350C"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636" w:type="dxa"/>
          </w:tcPr>
          <w:p w14:paraId="5F24CFD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28.4</w:t>
            </w:r>
          </w:p>
        </w:tc>
        <w:tc>
          <w:tcPr>
            <w:tcW w:w="6215" w:type="dxa"/>
          </w:tcPr>
          <w:p w14:paraId="2245898D"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Purchaser’s evaluation of a Tender will </w:t>
            </w:r>
            <w:proofErr w:type="gramStart"/>
            <w:r w:rsidRPr="00E9541A">
              <w:rPr>
                <w:rFonts w:ascii="Times New Roman" w:eastAsia="Times New Roman" w:hAnsi="Times New Roman" w:cs="Times New Roman"/>
                <w:kern w:val="0"/>
                <w14:ligatures w14:val="none"/>
              </w:rPr>
              <w:t>take into account</w:t>
            </w:r>
            <w:proofErr w:type="gramEnd"/>
            <w:r w:rsidRPr="00E9541A">
              <w:rPr>
                <w:rFonts w:ascii="Times New Roman" w:eastAsia="Times New Roman" w:hAnsi="Times New Roman" w:cs="Times New Roman"/>
                <w:kern w:val="0"/>
                <w14:ligatures w14:val="none"/>
              </w:rPr>
              <w:t xml:space="preserve">, in </w:t>
            </w:r>
          </w:p>
          <w:p w14:paraId="60BABB6A"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addition to the Tender Price quoted in accordance with ITT Clause </w:t>
            </w:r>
          </w:p>
          <w:p w14:paraId="76B4BF8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12.1, one or more of the following factors as specified in the </w:t>
            </w:r>
            <w:r w:rsidRPr="00E9541A">
              <w:rPr>
                <w:rFonts w:ascii="Times New Roman" w:eastAsia="Times New Roman" w:hAnsi="Times New Roman" w:cs="Times New Roman"/>
                <w:i/>
                <w:iCs/>
                <w:kern w:val="0"/>
                <w14:ligatures w14:val="none"/>
              </w:rPr>
              <w:t>Tender Data Sheet</w:t>
            </w:r>
            <w:r w:rsidRPr="00E9541A">
              <w:rPr>
                <w:rFonts w:ascii="Times New Roman" w:eastAsia="Times New Roman" w:hAnsi="Times New Roman" w:cs="Times New Roman"/>
                <w:kern w:val="0"/>
                <w14:ligatures w14:val="none"/>
              </w:rPr>
              <w:t>, and quantified in ITT Clause 28.6:</w:t>
            </w:r>
          </w:p>
          <w:p w14:paraId="0F238438" w14:textId="77777777" w:rsidR="00EE2194" w:rsidRPr="00E9541A" w:rsidRDefault="00EE2194" w:rsidP="001C3C52">
            <w:pPr>
              <w:spacing w:after="0" w:line="240" w:lineRule="auto"/>
              <w:ind w:left="347" w:hanging="347"/>
              <w:rPr>
                <w:rFonts w:ascii="Times New Roman" w:eastAsia="Times New Roman" w:hAnsi="Times New Roman" w:cs="Times New Roman"/>
                <w:kern w:val="0"/>
                <w:sz w:val="16"/>
                <w14:ligatures w14:val="none"/>
              </w:rPr>
            </w:pPr>
          </w:p>
          <w:p w14:paraId="60940F6A" w14:textId="77777777" w:rsidR="00EE2194" w:rsidRPr="00E9541A" w:rsidRDefault="00EE2194" w:rsidP="001C3C52">
            <w:pPr>
              <w:spacing w:after="0" w:line="240" w:lineRule="auto"/>
              <w:ind w:left="347" w:hanging="347"/>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a. Delivery schedule offered in the </w:t>
            </w:r>
            <w:proofErr w:type="gramStart"/>
            <w:r w:rsidRPr="00E9541A">
              <w:rPr>
                <w:rFonts w:ascii="Times New Roman" w:eastAsia="Times New Roman" w:hAnsi="Times New Roman" w:cs="Times New Roman"/>
                <w:kern w:val="0"/>
                <w14:ligatures w14:val="none"/>
              </w:rPr>
              <w:t>Tender;</w:t>
            </w:r>
            <w:proofErr w:type="gramEnd"/>
          </w:p>
          <w:p w14:paraId="2B2042C1" w14:textId="77777777" w:rsidR="00EE2194" w:rsidRPr="00E9541A" w:rsidRDefault="00EE2194" w:rsidP="001C3C52">
            <w:pPr>
              <w:spacing w:after="0" w:line="240" w:lineRule="auto"/>
              <w:ind w:left="347" w:hanging="347"/>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c. the cost of components, mandatory spare parts, and </w:t>
            </w:r>
            <w:proofErr w:type="gramStart"/>
            <w:r w:rsidRPr="00E9541A">
              <w:rPr>
                <w:rFonts w:ascii="Times New Roman" w:eastAsia="Times New Roman" w:hAnsi="Times New Roman" w:cs="Times New Roman"/>
                <w:kern w:val="0"/>
                <w14:ligatures w14:val="none"/>
              </w:rPr>
              <w:t>service;</w:t>
            </w:r>
            <w:proofErr w:type="gramEnd"/>
          </w:p>
          <w:p w14:paraId="0FADB983" w14:textId="77777777" w:rsidR="00EE2194" w:rsidRPr="00E9541A" w:rsidRDefault="00EE2194" w:rsidP="001C3C52">
            <w:pPr>
              <w:spacing w:after="0" w:line="240" w:lineRule="auto"/>
              <w:ind w:left="347" w:hanging="347"/>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 Contractual and Commercial Deviations:</w:t>
            </w:r>
          </w:p>
          <w:p w14:paraId="16B29070" w14:textId="77777777" w:rsidR="00EE2194" w:rsidRPr="00E9541A" w:rsidRDefault="00EE2194" w:rsidP="001C3C52">
            <w:pPr>
              <w:spacing w:after="0" w:line="240" w:lineRule="auto"/>
              <w:ind w:left="347" w:hanging="347"/>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e. Other specific criteria indicated in the </w:t>
            </w:r>
            <w:r w:rsidRPr="00E9541A">
              <w:rPr>
                <w:rFonts w:ascii="Times New Roman" w:eastAsia="Times New Roman" w:hAnsi="Times New Roman" w:cs="Times New Roman"/>
                <w:i/>
                <w:iCs/>
                <w:kern w:val="0"/>
                <w14:ligatures w14:val="none"/>
              </w:rPr>
              <w:t>Tender Data Sheet</w:t>
            </w:r>
            <w:r>
              <w:rPr>
                <w:rFonts w:ascii="Times New Roman" w:eastAsia="Times New Roman" w:hAnsi="Times New Roman" w:cs="Times New Roman"/>
                <w:i/>
                <w:iCs/>
                <w:kern w:val="0"/>
                <w14:ligatures w14:val="none"/>
              </w:rPr>
              <w:t xml:space="preserve"> </w:t>
            </w:r>
            <w:r w:rsidRPr="00E9541A">
              <w:rPr>
                <w:rFonts w:ascii="Times New Roman" w:eastAsia="Times New Roman" w:hAnsi="Times New Roman" w:cs="Times New Roman"/>
                <w:kern w:val="0"/>
                <w14:ligatures w14:val="none"/>
              </w:rPr>
              <w:t>and</w:t>
            </w:r>
            <w:r>
              <w:rPr>
                <w:rFonts w:ascii="Times New Roman" w:eastAsia="Times New Roman" w:hAnsi="Times New Roman" w:cs="Times New Roman"/>
                <w:kern w:val="0"/>
                <w14:ligatures w14:val="none"/>
              </w:rPr>
              <w:t xml:space="preserve"> </w:t>
            </w:r>
            <w:r w:rsidRPr="00E9541A">
              <w:rPr>
                <w:rFonts w:ascii="Times New Roman" w:eastAsia="Times New Roman" w:hAnsi="Times New Roman" w:cs="Times New Roman"/>
                <w:kern w:val="0"/>
                <w14:ligatures w14:val="none"/>
              </w:rPr>
              <w:t>or in the Technical Specifications.</w:t>
            </w:r>
          </w:p>
        </w:tc>
      </w:tr>
    </w:tbl>
    <w:p w14:paraId="6D01A9E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tbl>
      <w:tblPr>
        <w:tblW w:w="9540" w:type="dxa"/>
        <w:jc w:val="center"/>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E2194" w:rsidRPr="00E9541A" w14:paraId="004216A6" w14:textId="77777777" w:rsidTr="001C3C52">
        <w:trPr>
          <w:trHeight w:val="55"/>
          <w:jc w:val="center"/>
        </w:trPr>
        <w:tc>
          <w:tcPr>
            <w:tcW w:w="2689" w:type="dxa"/>
          </w:tcPr>
          <w:p w14:paraId="73E0D72A"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636" w:type="dxa"/>
          </w:tcPr>
          <w:p w14:paraId="13AB600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28.5</w:t>
            </w:r>
          </w:p>
        </w:tc>
        <w:tc>
          <w:tcPr>
            <w:tcW w:w="6215" w:type="dxa"/>
          </w:tcPr>
          <w:p w14:paraId="308F59BD"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For factors retained in the </w:t>
            </w:r>
            <w:r w:rsidRPr="00E9541A">
              <w:rPr>
                <w:rFonts w:ascii="Times New Roman" w:eastAsia="Times New Roman" w:hAnsi="Times New Roman" w:cs="Times New Roman"/>
                <w:i/>
                <w:iCs/>
                <w:kern w:val="0"/>
                <w14:ligatures w14:val="none"/>
              </w:rPr>
              <w:t xml:space="preserve">Tender Data Sheet </w:t>
            </w:r>
            <w:r w:rsidRPr="00E9541A">
              <w:rPr>
                <w:rFonts w:ascii="Times New Roman" w:eastAsia="Times New Roman" w:hAnsi="Times New Roman" w:cs="Times New Roman"/>
                <w:kern w:val="0"/>
                <w14:ligatures w14:val="none"/>
              </w:rPr>
              <w:t xml:space="preserve">pursuant to ITT 28.4, </w:t>
            </w:r>
          </w:p>
          <w:p w14:paraId="06726ACD"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one or more of the following quantification methods will be </w:t>
            </w:r>
          </w:p>
          <w:p w14:paraId="6E77E45B" w14:textId="77777777" w:rsidR="00EE2194" w:rsidRPr="00E9541A" w:rsidRDefault="00EE2194" w:rsidP="001C3C52">
            <w:pPr>
              <w:spacing w:after="0" w:line="240" w:lineRule="auto"/>
              <w:jc w:val="both"/>
              <w:rPr>
                <w:rFonts w:ascii="Times New Roman" w:eastAsia="Times New Roman" w:hAnsi="Times New Roman" w:cs="Times New Roman"/>
                <w:i/>
                <w:iCs/>
                <w:kern w:val="0"/>
                <w14:ligatures w14:val="none"/>
              </w:rPr>
            </w:pPr>
            <w:r w:rsidRPr="00E9541A">
              <w:rPr>
                <w:rFonts w:ascii="Times New Roman" w:eastAsia="Times New Roman" w:hAnsi="Times New Roman" w:cs="Times New Roman"/>
                <w:kern w:val="0"/>
                <w14:ligatures w14:val="none"/>
              </w:rPr>
              <w:t xml:space="preserve">applied, as detailed in the </w:t>
            </w:r>
            <w:r w:rsidRPr="00E9541A">
              <w:rPr>
                <w:rFonts w:ascii="Times New Roman" w:eastAsia="Times New Roman" w:hAnsi="Times New Roman" w:cs="Times New Roman"/>
                <w:i/>
                <w:iCs/>
                <w:kern w:val="0"/>
                <w14:ligatures w14:val="none"/>
              </w:rPr>
              <w:t>Tender Data Sheet:</w:t>
            </w:r>
          </w:p>
          <w:p w14:paraId="0880658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40C2D5D0" w14:textId="77777777" w:rsidR="00EE2194" w:rsidRPr="00E9541A" w:rsidRDefault="00EE2194" w:rsidP="001C3C52">
            <w:pPr>
              <w:spacing w:after="0" w:line="240" w:lineRule="auto"/>
              <w:ind w:left="347" w:hanging="347"/>
              <w:jc w:val="both"/>
              <w:rPr>
                <w:rFonts w:ascii="Times New Roman" w:eastAsia="Times New Roman" w:hAnsi="Times New Roman" w:cs="Times New Roman"/>
                <w:i/>
                <w:iCs/>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b/>
                <w:bCs/>
                <w:kern w:val="0"/>
                <w14:ligatures w14:val="none"/>
              </w:rPr>
              <w:t xml:space="preserve">Delivery schedule: </w:t>
            </w:r>
            <w:r w:rsidRPr="00E9541A">
              <w:rPr>
                <w:rFonts w:ascii="Times New Roman" w:eastAsia="Times New Roman" w:hAnsi="Times New Roman" w:cs="Times New Roman"/>
                <w:kern w:val="0"/>
                <w14:ligatures w14:val="none"/>
              </w:rPr>
              <w:t xml:space="preserve">The Goods covered under this Invitation are required to be delivered (shipped) within an acceptable range of weeks specified in the Schedule of Requirement. No credit will be given to earlier deliveries, and Tenders offering delivery beyond this range will be treated as non-responsive. Within this acceptable range, an adjustment per day, as specified in the </w:t>
            </w:r>
            <w:r w:rsidRPr="00E9541A">
              <w:rPr>
                <w:rFonts w:ascii="Times New Roman" w:eastAsia="Times New Roman" w:hAnsi="Times New Roman" w:cs="Times New Roman"/>
                <w:i/>
                <w:iCs/>
                <w:kern w:val="0"/>
                <w14:ligatures w14:val="none"/>
              </w:rPr>
              <w:t>Tender Data Sheet</w:t>
            </w:r>
            <w:r w:rsidRPr="00E9541A">
              <w:rPr>
                <w:rFonts w:ascii="Times New Roman" w:eastAsia="Times New Roman" w:hAnsi="Times New Roman" w:cs="Times New Roman"/>
                <w:kern w:val="0"/>
                <w14:ligatures w14:val="none"/>
              </w:rPr>
              <w:t xml:space="preserve">, will be added for evaluation to the Tender Price of Tenders offering delivery later than the </w:t>
            </w:r>
            <w:proofErr w:type="gramStart"/>
            <w:r w:rsidRPr="00E9541A">
              <w:rPr>
                <w:rFonts w:ascii="Times New Roman" w:eastAsia="Times New Roman" w:hAnsi="Times New Roman" w:cs="Times New Roman"/>
                <w:kern w:val="0"/>
                <w14:ligatures w14:val="none"/>
              </w:rPr>
              <w:t>Earliest</w:t>
            </w:r>
            <w:proofErr w:type="gramEnd"/>
          </w:p>
          <w:p w14:paraId="0D915F23"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      Delivery Period specified in the Schedule of Requirements.</w:t>
            </w:r>
          </w:p>
          <w:p w14:paraId="1CFB7BA3"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b/>
            </w:r>
          </w:p>
          <w:p w14:paraId="76C2DF59"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b/>
                <w:bCs/>
                <w:kern w:val="0"/>
                <w14:ligatures w14:val="none"/>
              </w:rPr>
              <w:t xml:space="preserve">Cost of spare parts and services: </w:t>
            </w:r>
            <w:r w:rsidRPr="00E9541A">
              <w:rPr>
                <w:rFonts w:ascii="Times New Roman" w:eastAsia="Times New Roman" w:hAnsi="Times New Roman" w:cs="Times New Roman"/>
                <w:kern w:val="0"/>
                <w14:ligatures w14:val="none"/>
              </w:rPr>
              <w:t xml:space="preserve">The list of items and quantities of major assemblies, components, and selected spare parts, likely to be required during the initial period of operation specified in the </w:t>
            </w:r>
            <w:r w:rsidRPr="00E9541A">
              <w:rPr>
                <w:rFonts w:ascii="Times New Roman" w:eastAsia="Times New Roman" w:hAnsi="Times New Roman" w:cs="Times New Roman"/>
                <w:i/>
                <w:iCs/>
                <w:kern w:val="0"/>
                <w14:ligatures w14:val="none"/>
              </w:rPr>
              <w:t xml:space="preserve">Tender Data Sheet, </w:t>
            </w:r>
            <w:r w:rsidRPr="00E9541A">
              <w:rPr>
                <w:rFonts w:ascii="Times New Roman" w:eastAsia="Times New Roman" w:hAnsi="Times New Roman" w:cs="Times New Roman"/>
                <w:kern w:val="0"/>
                <w14:ligatures w14:val="none"/>
              </w:rPr>
              <w:t>is annexed to the Technical Specifications. The total cost of these items, at the unit prices quoted in each Tender, will be added to the Tender Price. The cost to the purchaser of establishing the minimum service facilities and part inventories as outlined in the Tender data Sheet or elsewhere in the Tender Document if quoted separately shall be added to the Tender Price.</w:t>
            </w:r>
          </w:p>
          <w:p w14:paraId="2CFF4FF2"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b/>
                <w:bCs/>
                <w:kern w:val="0"/>
                <w14:ligatures w14:val="none"/>
              </w:rPr>
              <w:t>Contractual and Commercial Deviations:</w:t>
            </w:r>
            <w:r w:rsidRPr="00E9541A">
              <w:rPr>
                <w:rFonts w:ascii="Times New Roman" w:eastAsia="Times New Roman" w:hAnsi="Times New Roman" w:cs="Times New Roman"/>
                <w:kern w:val="0"/>
                <w14:ligatures w14:val="none"/>
              </w:rP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59AABF12"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p>
          <w:p w14:paraId="0670EC4F"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b/>
                <w:bCs/>
                <w:kern w:val="0"/>
                <w14:ligatures w14:val="none"/>
              </w:rPr>
              <w:t>Specific additional criteria:</w:t>
            </w:r>
            <w:r w:rsidRPr="00E9541A">
              <w:rPr>
                <w:rFonts w:ascii="Times New Roman" w:eastAsia="Times New Roman" w:hAnsi="Times New Roman" w:cs="Times New Roman"/>
                <w:kern w:val="0"/>
                <w14:ligatures w14:val="none"/>
              </w:rPr>
              <w:t xml:space="preserve"> The relevant evaluation  </w:t>
            </w:r>
          </w:p>
          <w:p w14:paraId="35265337" w14:textId="77777777" w:rsidR="00EE2194" w:rsidRPr="00E9541A" w:rsidRDefault="00EE2194" w:rsidP="001C3C52">
            <w:pPr>
              <w:spacing w:after="0" w:line="240" w:lineRule="auto"/>
              <w:ind w:left="347" w:hanging="347"/>
              <w:jc w:val="both"/>
              <w:rPr>
                <w:rFonts w:ascii="Times New Roman" w:eastAsia="Times New Roman" w:hAnsi="Times New Roman" w:cs="Times New Roman"/>
                <w:vanish/>
                <w:kern w:val="0"/>
                <w:sz w:val="19"/>
                <w:szCs w:val="19"/>
                <w14:ligatures w14:val="none"/>
              </w:rPr>
            </w:pPr>
          </w:p>
          <w:p w14:paraId="1A532785"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method shall be detailed in the </w:t>
            </w:r>
            <w:r w:rsidRPr="00E9541A">
              <w:rPr>
                <w:rFonts w:ascii="Times New Roman" w:eastAsia="Times New Roman" w:hAnsi="Times New Roman" w:cs="Times New Roman"/>
                <w:i/>
                <w:iCs/>
                <w:kern w:val="0"/>
                <w14:ligatures w14:val="none"/>
              </w:rPr>
              <w:t xml:space="preserve">Tender Data Sheet </w:t>
            </w:r>
            <w:r w:rsidRPr="00E9541A">
              <w:rPr>
                <w:rFonts w:ascii="Times New Roman" w:eastAsia="Times New Roman" w:hAnsi="Times New Roman" w:cs="Times New Roman"/>
                <w:kern w:val="0"/>
                <w14:ligatures w14:val="none"/>
              </w:rPr>
              <w:t xml:space="preserve">and/or    </w:t>
            </w:r>
          </w:p>
          <w:p w14:paraId="031FD82F" w14:textId="77777777" w:rsidR="00EE2194" w:rsidRPr="00E9541A" w:rsidRDefault="00EE2194" w:rsidP="001C3C52">
            <w:pPr>
              <w:spacing w:after="0" w:line="240" w:lineRule="auto"/>
              <w:ind w:left="347" w:hanging="347"/>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       in </w:t>
            </w:r>
          </w:p>
          <w:p w14:paraId="77B545C2" w14:textId="77777777" w:rsidR="00EE2194" w:rsidRPr="00E9541A" w:rsidRDefault="00EE2194" w:rsidP="001C3C52">
            <w:pPr>
              <w:spacing w:after="0" w:line="240" w:lineRule="auto"/>
              <w:ind w:left="347" w:hanging="34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Technical Specification.</w:t>
            </w:r>
          </w:p>
        </w:tc>
      </w:tr>
    </w:tbl>
    <w:p w14:paraId="026B896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28285D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454658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tbl>
      <w:tblPr>
        <w:tblW w:w="9540" w:type="dxa"/>
        <w:jc w:val="center"/>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E2194" w:rsidRPr="00E9541A" w14:paraId="6F6F90A9" w14:textId="77777777" w:rsidTr="001C3C52">
        <w:trPr>
          <w:trHeight w:val="55"/>
          <w:jc w:val="center"/>
        </w:trPr>
        <w:tc>
          <w:tcPr>
            <w:tcW w:w="2689" w:type="dxa"/>
          </w:tcPr>
          <w:p w14:paraId="04C7B21B" w14:textId="77777777" w:rsidR="00EE2194" w:rsidRPr="00E9541A" w:rsidRDefault="00EE2194" w:rsidP="001C3C52">
            <w:pPr>
              <w:spacing w:after="0" w:line="240" w:lineRule="auto"/>
              <w:ind w:left="252" w:right="601" w:hanging="252"/>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iCs/>
                <w:kern w:val="0"/>
                <w14:ligatures w14:val="none"/>
              </w:rPr>
              <w:t>Alternative</w:t>
            </w:r>
          </w:p>
        </w:tc>
        <w:tc>
          <w:tcPr>
            <w:tcW w:w="636" w:type="dxa"/>
          </w:tcPr>
          <w:p w14:paraId="7C0862E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28.6</w:t>
            </w:r>
          </w:p>
        </w:tc>
        <w:tc>
          <w:tcPr>
            <w:tcW w:w="6215" w:type="dxa"/>
          </w:tcPr>
          <w:p w14:paraId="68C7922F" w14:textId="77777777" w:rsidR="00EE2194" w:rsidRPr="00E9541A" w:rsidRDefault="00EE2194" w:rsidP="001C3C52">
            <w:pPr>
              <w:spacing w:after="0" w:line="240" w:lineRule="auto"/>
              <w:jc w:val="both"/>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t>N/A</w:t>
            </w:r>
          </w:p>
          <w:p w14:paraId="4B3FF38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4DAE005D" w14:textId="77777777" w:rsidTr="001C3C52">
        <w:trPr>
          <w:trHeight w:val="55"/>
          <w:jc w:val="center"/>
        </w:trPr>
        <w:tc>
          <w:tcPr>
            <w:tcW w:w="2689" w:type="dxa"/>
          </w:tcPr>
          <w:p w14:paraId="260D89D3"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29.  Margin of  </w:t>
            </w:r>
          </w:p>
          <w:p w14:paraId="706D22D0" w14:textId="77777777" w:rsidR="00EE2194" w:rsidRPr="00E9541A" w:rsidRDefault="00EE2194" w:rsidP="001C3C52">
            <w:pPr>
              <w:spacing w:after="0" w:line="240" w:lineRule="auto"/>
              <w:ind w:left="252" w:hanging="252"/>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 xml:space="preserve">       Preference</w:t>
            </w:r>
          </w:p>
          <w:p w14:paraId="25DD8A7D" w14:textId="77777777" w:rsidR="00EE2194" w:rsidRPr="00E9541A" w:rsidRDefault="00EE2194" w:rsidP="001C3C52">
            <w:pPr>
              <w:spacing w:after="0" w:line="240" w:lineRule="auto"/>
              <w:ind w:left="252" w:right="601" w:hanging="252"/>
              <w:jc w:val="both"/>
              <w:rPr>
                <w:rFonts w:ascii="Times New Roman" w:eastAsia="Times New Roman" w:hAnsi="Times New Roman" w:cs="Times New Roman"/>
                <w:b/>
                <w:bCs/>
                <w:iCs/>
                <w:kern w:val="0"/>
                <w14:ligatures w14:val="none"/>
              </w:rPr>
            </w:pPr>
          </w:p>
        </w:tc>
        <w:tc>
          <w:tcPr>
            <w:tcW w:w="636" w:type="dxa"/>
          </w:tcPr>
          <w:p w14:paraId="3F1699E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29.1</w:t>
            </w:r>
          </w:p>
        </w:tc>
        <w:tc>
          <w:tcPr>
            <w:tcW w:w="6215" w:type="dxa"/>
          </w:tcPr>
          <w:p w14:paraId="611A169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 margin of Preference where applicable shall be provided as </w:t>
            </w:r>
          </w:p>
          <w:p w14:paraId="40E288FC" w14:textId="77777777" w:rsidR="00EE2194" w:rsidRPr="00E9541A" w:rsidRDefault="00EE2194" w:rsidP="001C3C52">
            <w:pPr>
              <w:spacing w:after="0" w:line="240" w:lineRule="auto"/>
              <w:jc w:val="both"/>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t>specified in Tender Data Sheet.</w:t>
            </w:r>
          </w:p>
        </w:tc>
      </w:tr>
      <w:tr w:rsidR="00EE2194" w:rsidRPr="00E9541A" w14:paraId="4ED6F442" w14:textId="77777777" w:rsidTr="001C3C52">
        <w:trPr>
          <w:trHeight w:val="55"/>
          <w:jc w:val="center"/>
        </w:trPr>
        <w:tc>
          <w:tcPr>
            <w:tcW w:w="2689" w:type="dxa"/>
          </w:tcPr>
          <w:p w14:paraId="2750E14E"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30.</w:t>
            </w:r>
            <w:r w:rsidRPr="00E9541A">
              <w:rPr>
                <w:rFonts w:ascii="Times New Roman" w:eastAsia="Times New Roman" w:hAnsi="Times New Roman" w:cs="Times New Roman"/>
                <w:b/>
                <w:bCs/>
                <w:kern w:val="0"/>
                <w14:ligatures w14:val="none"/>
              </w:rPr>
              <w:tab/>
              <w:t>Contacting the Purchaser</w:t>
            </w:r>
          </w:p>
          <w:p w14:paraId="64E027EE"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636" w:type="dxa"/>
          </w:tcPr>
          <w:p w14:paraId="0668B0F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30.1</w:t>
            </w:r>
          </w:p>
        </w:tc>
        <w:tc>
          <w:tcPr>
            <w:tcW w:w="6215" w:type="dxa"/>
          </w:tcPr>
          <w:p w14:paraId="79592BC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Subject to Clause 25, no Tenderer shall contact the Purchaser on </w:t>
            </w:r>
          </w:p>
          <w:p w14:paraId="6CF222E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any matter relating to its Tender, from the time of the Tender opening to </w:t>
            </w:r>
          </w:p>
          <w:p w14:paraId="2032B4A4"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time the Contract is awarded. If the Tender wishes to bring </w:t>
            </w:r>
          </w:p>
          <w:p w14:paraId="5448C9A0"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additional information to the notice of the Purchaser, it should </w:t>
            </w:r>
          </w:p>
          <w:p w14:paraId="076BD4F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do so in writing.</w:t>
            </w:r>
          </w:p>
        </w:tc>
      </w:tr>
      <w:tr w:rsidR="00EE2194" w:rsidRPr="00E9541A" w14:paraId="213F5BC9" w14:textId="77777777" w:rsidTr="001C3C52">
        <w:trPr>
          <w:trHeight w:val="55"/>
          <w:jc w:val="center"/>
        </w:trPr>
        <w:tc>
          <w:tcPr>
            <w:tcW w:w="2689" w:type="dxa"/>
          </w:tcPr>
          <w:p w14:paraId="2765559B"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636" w:type="dxa"/>
          </w:tcPr>
          <w:p w14:paraId="7591D5A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215" w:type="dxa"/>
          </w:tcPr>
          <w:p w14:paraId="76BF3AC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200AC174" w14:textId="77777777" w:rsidTr="001C3C52">
        <w:trPr>
          <w:trHeight w:val="55"/>
          <w:jc w:val="center"/>
        </w:trPr>
        <w:tc>
          <w:tcPr>
            <w:tcW w:w="2689" w:type="dxa"/>
          </w:tcPr>
          <w:p w14:paraId="16B0E000"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636" w:type="dxa"/>
          </w:tcPr>
          <w:p w14:paraId="1A8E196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30.2</w:t>
            </w:r>
          </w:p>
        </w:tc>
        <w:tc>
          <w:tcPr>
            <w:tcW w:w="6215" w:type="dxa"/>
          </w:tcPr>
          <w:p w14:paraId="587116C6"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Any effort by a Tenderer to influence the Purchaser in the </w:t>
            </w:r>
          </w:p>
          <w:p w14:paraId="05839707"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Purchaser’s Tender evaluation, Tender </w:t>
            </w:r>
            <w:proofErr w:type="gramStart"/>
            <w:r w:rsidRPr="00E9541A">
              <w:rPr>
                <w:rFonts w:ascii="Times New Roman" w:eastAsia="Times New Roman" w:hAnsi="Times New Roman" w:cs="Times New Roman"/>
                <w:kern w:val="0"/>
                <w14:ligatures w14:val="none"/>
              </w:rPr>
              <w:t>comparison</w:t>
            </w:r>
            <w:proofErr w:type="gramEnd"/>
            <w:r w:rsidRPr="00E9541A">
              <w:rPr>
                <w:rFonts w:ascii="Times New Roman" w:eastAsia="Times New Roman" w:hAnsi="Times New Roman" w:cs="Times New Roman"/>
                <w:kern w:val="0"/>
                <w14:ligatures w14:val="none"/>
              </w:rPr>
              <w:t xml:space="preserve"> or contract award </w:t>
            </w:r>
          </w:p>
          <w:p w14:paraId="2445AD0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decisions may result in the rejection of the Tenderer’s Tender</w:t>
            </w:r>
          </w:p>
        </w:tc>
      </w:tr>
    </w:tbl>
    <w:p w14:paraId="57AC3A8F" w14:textId="77777777" w:rsidR="00EE2194" w:rsidRPr="00E9541A" w:rsidRDefault="00EE2194" w:rsidP="00EE2194">
      <w:pPr>
        <w:spacing w:after="0" w:line="240" w:lineRule="auto"/>
        <w:rPr>
          <w:rFonts w:ascii="Times New Roman" w:eastAsia="Times New Roman" w:hAnsi="Times New Roman" w:cs="Times New Roman"/>
          <w:b/>
          <w:bCs/>
          <w:smallCaps/>
          <w:kern w:val="0"/>
          <w:sz w:val="20"/>
          <w14:ligatures w14:val="none"/>
        </w:rPr>
      </w:pPr>
    </w:p>
    <w:p w14:paraId="054F5B5E"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10" w:name="_Toc507088264"/>
      <w:r w:rsidRPr="00E9541A">
        <w:rPr>
          <w:rFonts w:ascii="Times New Roman" w:eastAsia="Times New Roman" w:hAnsi="Times New Roman" w:cs="Times New Roman"/>
          <w:b/>
          <w:bCs/>
          <w:kern w:val="0"/>
          <w14:ligatures w14:val="none"/>
        </w:rPr>
        <w:t>F.</w:t>
      </w:r>
      <w:r w:rsidRPr="00E9541A">
        <w:rPr>
          <w:rFonts w:ascii="Times New Roman" w:eastAsia="Times New Roman" w:hAnsi="Times New Roman" w:cs="Times New Roman"/>
          <w:b/>
          <w:bCs/>
          <w:kern w:val="0"/>
          <w14:ligatures w14:val="none"/>
        </w:rPr>
        <w:tab/>
        <w:t>Award of Contract</w:t>
      </w:r>
      <w:bookmarkEnd w:id="10"/>
    </w:p>
    <w:p w14:paraId="5070C957" w14:textId="77777777" w:rsidR="00EE2194" w:rsidRPr="00E9541A" w:rsidRDefault="00EE2194" w:rsidP="00EE2194">
      <w:pPr>
        <w:spacing w:after="0" w:line="240" w:lineRule="auto"/>
        <w:rPr>
          <w:rFonts w:ascii="Times New Roman" w:eastAsia="Times New Roman" w:hAnsi="Times New Roman" w:cs="Times New Roman"/>
          <w:b/>
          <w:bCs/>
          <w:kern w:val="0"/>
          <w14:ligatures w14:val="none"/>
        </w:rPr>
      </w:pPr>
    </w:p>
    <w:tbl>
      <w:tblPr>
        <w:tblW w:w="9540" w:type="dxa"/>
        <w:jc w:val="center"/>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E2194" w:rsidRPr="00E9541A" w14:paraId="2D73F03C" w14:textId="77777777" w:rsidTr="001C3C52">
        <w:trPr>
          <w:trHeight w:val="55"/>
          <w:jc w:val="center"/>
        </w:trPr>
        <w:tc>
          <w:tcPr>
            <w:tcW w:w="2689" w:type="dxa"/>
          </w:tcPr>
          <w:p w14:paraId="11E8DE2F" w14:textId="77777777" w:rsidR="00EE2194" w:rsidRPr="00E9541A" w:rsidRDefault="00EE2194" w:rsidP="001C3C52">
            <w:pPr>
              <w:spacing w:after="0" w:line="240" w:lineRule="auto"/>
              <w:rPr>
                <w:rFonts w:ascii="Times New Roman" w:eastAsia="Times New Roman" w:hAnsi="Times New Roman" w:cs="Times New Roman"/>
                <w:b/>
                <w:bCs/>
                <w:kern w:val="0"/>
                <w:sz w:val="12"/>
                <w:szCs w:val="12"/>
                <w14:ligatures w14:val="none"/>
              </w:rPr>
            </w:pPr>
            <w:r w:rsidRPr="00E9541A">
              <w:rPr>
                <w:rFonts w:ascii="Times New Roman" w:eastAsia="Times New Roman" w:hAnsi="Times New Roman" w:cs="Times New Roman"/>
                <w:b/>
                <w:bCs/>
                <w:kern w:val="0"/>
                <w14:ligatures w14:val="none"/>
              </w:rPr>
              <w:t xml:space="preserve">31. </w:t>
            </w:r>
            <w:proofErr w:type="gramStart"/>
            <w:r w:rsidRPr="00E9541A">
              <w:rPr>
                <w:rFonts w:ascii="Times New Roman" w:eastAsia="Times New Roman" w:hAnsi="Times New Roman" w:cs="Times New Roman"/>
                <w:b/>
                <w:bCs/>
                <w:kern w:val="0"/>
                <w14:ligatures w14:val="none"/>
              </w:rPr>
              <w:t>Post-qualification</w:t>
            </w:r>
            <w:proofErr w:type="gramEnd"/>
          </w:p>
          <w:p w14:paraId="2DA060CE"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636" w:type="dxa"/>
          </w:tcPr>
          <w:p w14:paraId="7CAE8D5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31.1</w:t>
            </w:r>
          </w:p>
        </w:tc>
        <w:tc>
          <w:tcPr>
            <w:tcW w:w="6215" w:type="dxa"/>
          </w:tcPr>
          <w:p w14:paraId="4F71EA0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In the absence of prequalification, the Purchaser will determine to its satisfaction whether the Tenderer selected as having submitted the lowest evaluated responsive Tender is qualified to satisfactorily perform the Contract.</w:t>
            </w:r>
          </w:p>
          <w:p w14:paraId="602CB04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05F79DAC" w14:textId="77777777" w:rsidTr="001C3C52">
        <w:trPr>
          <w:trHeight w:val="55"/>
          <w:jc w:val="center"/>
        </w:trPr>
        <w:tc>
          <w:tcPr>
            <w:tcW w:w="2689" w:type="dxa"/>
          </w:tcPr>
          <w:p w14:paraId="53D3F01C"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636" w:type="dxa"/>
          </w:tcPr>
          <w:p w14:paraId="04AF328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31.2</w:t>
            </w:r>
          </w:p>
        </w:tc>
        <w:tc>
          <w:tcPr>
            <w:tcW w:w="6215" w:type="dxa"/>
          </w:tcPr>
          <w:p w14:paraId="5031012F"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determination will </w:t>
            </w:r>
            <w:proofErr w:type="gramStart"/>
            <w:r w:rsidRPr="00E9541A">
              <w:rPr>
                <w:rFonts w:ascii="Times New Roman" w:eastAsia="Times New Roman" w:hAnsi="Times New Roman" w:cs="Times New Roman"/>
                <w:kern w:val="0"/>
                <w14:ligatures w14:val="none"/>
              </w:rPr>
              <w:t>take into account</w:t>
            </w:r>
            <w:proofErr w:type="gramEnd"/>
            <w:r w:rsidRPr="00E9541A">
              <w:rPr>
                <w:rFonts w:ascii="Times New Roman" w:eastAsia="Times New Roman" w:hAnsi="Times New Roman" w:cs="Times New Roman"/>
                <w:kern w:val="0"/>
                <w14:ligatures w14:val="none"/>
              </w:rPr>
              <w:t xml:space="preserve"> the Tenderer’s financial, </w:t>
            </w:r>
          </w:p>
          <w:p w14:paraId="03075A1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technical and production capabilities/ resources. It will be </w:t>
            </w:r>
          </w:p>
          <w:p w14:paraId="4C18F5E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based upon an examination of the documentary evidence of the Tenderer’s qualifications submitted by the Tenderer, pursuant to Clause 14.3, as well as such other information as the Purchaser deems necessary and appropriate.</w:t>
            </w:r>
          </w:p>
          <w:p w14:paraId="749EAA4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3F5C66CC" w14:textId="77777777" w:rsidTr="001C3C52">
        <w:trPr>
          <w:trHeight w:val="55"/>
          <w:jc w:val="center"/>
        </w:trPr>
        <w:tc>
          <w:tcPr>
            <w:tcW w:w="2689" w:type="dxa"/>
          </w:tcPr>
          <w:p w14:paraId="07687960"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636" w:type="dxa"/>
          </w:tcPr>
          <w:p w14:paraId="4E04F99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31.3</w:t>
            </w:r>
          </w:p>
        </w:tc>
        <w:tc>
          <w:tcPr>
            <w:tcW w:w="6215" w:type="dxa"/>
          </w:tcPr>
          <w:p w14:paraId="2FE80C05"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An affirmative determination will be a prerequisite for award of </w:t>
            </w:r>
          </w:p>
          <w:p w14:paraId="7421E073"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Contract to the Tenderer. A negative determination will result </w:t>
            </w:r>
          </w:p>
          <w:p w14:paraId="52AC844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in rejection of the Tenderer’s Tender, in which event the Purchaser will proceed to the next lowest evaluated Tender to make a similar determination of that Tenderer’s capabilities to perform satisfactorily.</w:t>
            </w:r>
          </w:p>
        </w:tc>
      </w:tr>
    </w:tbl>
    <w:p w14:paraId="56E07E5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tbl>
      <w:tblPr>
        <w:tblW w:w="9180" w:type="dxa"/>
        <w:jc w:val="center"/>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3"/>
        <w:gridCol w:w="5994"/>
      </w:tblGrid>
      <w:tr w:rsidR="00EE2194" w:rsidRPr="00E9541A" w14:paraId="6A799A51" w14:textId="77777777" w:rsidTr="001C3C52">
        <w:trPr>
          <w:trHeight w:val="55"/>
          <w:jc w:val="center"/>
        </w:trPr>
        <w:tc>
          <w:tcPr>
            <w:tcW w:w="2314" w:type="dxa"/>
          </w:tcPr>
          <w:p w14:paraId="7D5CC951" w14:textId="77777777" w:rsidR="00EE2194" w:rsidRPr="00E9541A" w:rsidRDefault="00EE2194" w:rsidP="001C3C52">
            <w:pPr>
              <w:spacing w:after="0" w:line="240" w:lineRule="auto"/>
              <w:ind w:left="432" w:right="601" w:hanging="432"/>
              <w:jc w:val="both"/>
              <w:rPr>
                <w:rFonts w:ascii="Times New Roman" w:eastAsia="Times New Roman" w:hAnsi="Times New Roman" w:cs="Times New Roman"/>
                <w:b/>
                <w:bCs/>
                <w:iCs/>
                <w:kern w:val="0"/>
                <w14:ligatures w14:val="none"/>
              </w:rPr>
            </w:pPr>
            <w:r w:rsidRPr="00E9541A">
              <w:rPr>
                <w:rFonts w:ascii="Times New Roman" w:eastAsia="Times New Roman" w:hAnsi="Times New Roman" w:cs="Times New Roman"/>
                <w:b/>
                <w:bCs/>
                <w:kern w:val="0"/>
                <w14:ligatures w14:val="none"/>
              </w:rPr>
              <w:t>32.</w:t>
            </w:r>
            <w:r w:rsidRPr="00E9541A">
              <w:rPr>
                <w:rFonts w:ascii="Times New Roman" w:eastAsia="Times New Roman" w:hAnsi="Times New Roman" w:cs="Times New Roman"/>
                <w:b/>
                <w:bCs/>
                <w:kern w:val="0"/>
                <w14:ligatures w14:val="none"/>
              </w:rPr>
              <w:tab/>
              <w:t xml:space="preserve">Award Criteria </w:t>
            </w:r>
          </w:p>
        </w:tc>
        <w:tc>
          <w:tcPr>
            <w:tcW w:w="716" w:type="dxa"/>
          </w:tcPr>
          <w:p w14:paraId="6BA41B3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32.1</w:t>
            </w:r>
          </w:p>
        </w:tc>
        <w:tc>
          <w:tcPr>
            <w:tcW w:w="6150" w:type="dxa"/>
          </w:tcPr>
          <w:p w14:paraId="11B4F15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Subject to Clause 34, the Purchaser will award the Contract to the successful Tenderer whose Tender has been determined to be substantially responsive and has been determined as the lowest-evaluated Tender, provided further that the Tenderer is determined to be qualified to perform the Contract satisfactorily.</w:t>
            </w:r>
          </w:p>
          <w:p w14:paraId="659A45EE" w14:textId="77777777" w:rsidR="00EE2194" w:rsidRPr="00E9541A" w:rsidRDefault="00EE2194" w:rsidP="001C3C52">
            <w:pPr>
              <w:spacing w:after="0" w:line="240" w:lineRule="auto"/>
              <w:jc w:val="both"/>
              <w:rPr>
                <w:rFonts w:ascii="Times New Roman" w:eastAsia="Times New Roman" w:hAnsi="Times New Roman" w:cs="Times New Roman"/>
                <w:i/>
                <w:kern w:val="0"/>
                <w14:ligatures w14:val="none"/>
              </w:rPr>
            </w:pPr>
          </w:p>
        </w:tc>
      </w:tr>
      <w:tr w:rsidR="00EE2194" w:rsidRPr="00E9541A" w14:paraId="2D292BAA" w14:textId="77777777" w:rsidTr="001C3C52">
        <w:trPr>
          <w:trHeight w:val="55"/>
          <w:jc w:val="center"/>
        </w:trPr>
        <w:tc>
          <w:tcPr>
            <w:tcW w:w="2314" w:type="dxa"/>
          </w:tcPr>
          <w:p w14:paraId="562213FB"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lastRenderedPageBreak/>
              <w:t>33.</w:t>
            </w:r>
            <w:r w:rsidRPr="00E9541A">
              <w:rPr>
                <w:rFonts w:ascii="Times New Roman" w:eastAsia="Times New Roman" w:hAnsi="Times New Roman" w:cs="Times New Roman"/>
                <w:b/>
                <w:bCs/>
                <w:kern w:val="0"/>
                <w14:ligatures w14:val="none"/>
              </w:rPr>
              <w:tab/>
              <w:t>Purchaser’s Right to Vary Quantities at Time of Award</w:t>
            </w:r>
          </w:p>
          <w:p w14:paraId="74655601" w14:textId="77777777" w:rsidR="00EE2194" w:rsidRPr="00E9541A" w:rsidRDefault="00EE2194" w:rsidP="001C3C52">
            <w:pPr>
              <w:spacing w:after="0" w:line="240" w:lineRule="auto"/>
              <w:ind w:left="432" w:right="601" w:hanging="432"/>
              <w:jc w:val="both"/>
              <w:rPr>
                <w:rFonts w:ascii="Times New Roman" w:eastAsia="Times New Roman" w:hAnsi="Times New Roman" w:cs="Times New Roman"/>
                <w:b/>
                <w:bCs/>
                <w:kern w:val="0"/>
                <w14:ligatures w14:val="none"/>
              </w:rPr>
            </w:pPr>
          </w:p>
        </w:tc>
        <w:tc>
          <w:tcPr>
            <w:tcW w:w="716" w:type="dxa"/>
          </w:tcPr>
          <w:p w14:paraId="6EA14BB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33.1</w:t>
            </w:r>
          </w:p>
        </w:tc>
        <w:tc>
          <w:tcPr>
            <w:tcW w:w="6150" w:type="dxa"/>
          </w:tcPr>
          <w:p w14:paraId="3CE18B5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The Purchaser reserves the right at the time of award of Contract to increase or decrease by the percentage as specified in the </w:t>
            </w:r>
            <w:r w:rsidRPr="00E9541A">
              <w:rPr>
                <w:rFonts w:ascii="Times New Roman" w:eastAsia="Times New Roman" w:hAnsi="Times New Roman" w:cs="Times New Roman"/>
                <w:i/>
                <w:iCs/>
                <w:kern w:val="0"/>
                <w14:ligatures w14:val="none"/>
              </w:rPr>
              <w:t xml:space="preserve">Tender Data Sheet, </w:t>
            </w:r>
            <w:r w:rsidRPr="00E9541A">
              <w:rPr>
                <w:rFonts w:ascii="Times New Roman" w:eastAsia="Times New Roman" w:hAnsi="Times New Roman" w:cs="Times New Roman"/>
                <w:kern w:val="0"/>
                <w14:ligatures w14:val="none"/>
              </w:rPr>
              <w:t>the quantity of goods and</w:t>
            </w:r>
          </w:p>
          <w:p w14:paraId="33AC1BF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services originally specified in the Schedule of Requirements without any change in unit prices or other terms and conditions.</w:t>
            </w:r>
          </w:p>
          <w:p w14:paraId="6CB9C0D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4FDEC869" w14:textId="77777777" w:rsidTr="001C3C52">
        <w:trPr>
          <w:trHeight w:val="55"/>
          <w:jc w:val="center"/>
        </w:trPr>
        <w:tc>
          <w:tcPr>
            <w:tcW w:w="2314" w:type="dxa"/>
          </w:tcPr>
          <w:p w14:paraId="1F7CEDF4"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34.</w:t>
            </w:r>
            <w:r w:rsidRPr="00E9541A">
              <w:rPr>
                <w:rFonts w:ascii="Times New Roman" w:eastAsia="Times New Roman" w:hAnsi="Times New Roman" w:cs="Times New Roman"/>
                <w:b/>
                <w:bCs/>
                <w:kern w:val="0"/>
                <w14:ligatures w14:val="none"/>
              </w:rPr>
              <w:tab/>
              <w:t>Purchaser’s Right to Accept Any Tender and to Reject Any or All Tenders</w:t>
            </w:r>
          </w:p>
          <w:p w14:paraId="16C17146"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162356C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34.1</w:t>
            </w:r>
          </w:p>
        </w:tc>
        <w:tc>
          <w:tcPr>
            <w:tcW w:w="6150" w:type="dxa"/>
          </w:tcPr>
          <w:p w14:paraId="64C51404"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Purchaser reserves the right to accept or reject any Tender, </w:t>
            </w:r>
          </w:p>
          <w:p w14:paraId="779DC3BA"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and to annul the Tender process and reject all Tenders, at any time </w:t>
            </w:r>
          </w:p>
          <w:p w14:paraId="7A6AB472"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prior to award of Contract, without thereby incurring any liability </w:t>
            </w:r>
          </w:p>
          <w:p w14:paraId="6A997F9C"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to the affected Tenderer or Tenderers or any obligation to inform the </w:t>
            </w:r>
          </w:p>
          <w:p w14:paraId="1DC169CD"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affected Tenderer or Tenderers of the grounds for the Purchaser’s </w:t>
            </w:r>
          </w:p>
          <w:p w14:paraId="2004A70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action.</w:t>
            </w:r>
          </w:p>
          <w:p w14:paraId="6D8985C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40A34251" w14:textId="77777777" w:rsidTr="001C3C52">
        <w:trPr>
          <w:trHeight w:val="55"/>
          <w:jc w:val="center"/>
        </w:trPr>
        <w:tc>
          <w:tcPr>
            <w:tcW w:w="2314" w:type="dxa"/>
          </w:tcPr>
          <w:p w14:paraId="30BB542A"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35.</w:t>
            </w:r>
            <w:r w:rsidRPr="00E9541A">
              <w:rPr>
                <w:rFonts w:ascii="Times New Roman" w:eastAsia="Times New Roman" w:hAnsi="Times New Roman" w:cs="Times New Roman"/>
                <w:b/>
                <w:bCs/>
                <w:kern w:val="0"/>
                <w14:ligatures w14:val="none"/>
              </w:rPr>
              <w:tab/>
              <w:t>Notification of Award</w:t>
            </w:r>
          </w:p>
          <w:p w14:paraId="1D9897F1"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0209B36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35.1</w:t>
            </w:r>
          </w:p>
        </w:tc>
        <w:tc>
          <w:tcPr>
            <w:tcW w:w="6150" w:type="dxa"/>
          </w:tcPr>
          <w:p w14:paraId="49330D8A"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Tenderer whose Tender has been accepted will be notified of the </w:t>
            </w:r>
          </w:p>
          <w:p w14:paraId="469B52A8"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award by the Purchaser prior to expiration of the Tender validity </w:t>
            </w:r>
          </w:p>
          <w:p w14:paraId="4FBEDA9C"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period by facsimile confirmed by a letter that its Tender has </w:t>
            </w:r>
          </w:p>
          <w:p w14:paraId="67D57BD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been accepted.</w:t>
            </w:r>
          </w:p>
          <w:p w14:paraId="03FDF4C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67C18F5D" w14:textId="77777777" w:rsidTr="001C3C52">
        <w:trPr>
          <w:trHeight w:val="55"/>
          <w:jc w:val="center"/>
        </w:trPr>
        <w:tc>
          <w:tcPr>
            <w:tcW w:w="2314" w:type="dxa"/>
          </w:tcPr>
          <w:p w14:paraId="5233EBBA"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2CE7114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35.2</w:t>
            </w:r>
          </w:p>
        </w:tc>
        <w:tc>
          <w:tcPr>
            <w:tcW w:w="6150" w:type="dxa"/>
          </w:tcPr>
          <w:p w14:paraId="378F321A"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notification of award will constitute the formation of the </w:t>
            </w:r>
          </w:p>
          <w:p w14:paraId="0B81F0B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Contract</w:t>
            </w:r>
          </w:p>
          <w:p w14:paraId="12FBFA6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1E122EDF" w14:textId="77777777" w:rsidTr="001C3C52">
        <w:trPr>
          <w:trHeight w:val="55"/>
          <w:jc w:val="center"/>
        </w:trPr>
        <w:tc>
          <w:tcPr>
            <w:tcW w:w="2314" w:type="dxa"/>
          </w:tcPr>
          <w:p w14:paraId="07A5D61B"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00136BD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35.3</w:t>
            </w:r>
          </w:p>
        </w:tc>
        <w:tc>
          <w:tcPr>
            <w:tcW w:w="6150" w:type="dxa"/>
          </w:tcPr>
          <w:p w14:paraId="041C6954"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Upon the successful Tenderer’s furnishing of performance security </w:t>
            </w:r>
          </w:p>
          <w:p w14:paraId="51016FAB"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pursuant to Clause 37, the Purchaser will promptly notify each </w:t>
            </w:r>
          </w:p>
          <w:p w14:paraId="3F25C470"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unsuccessful Tenderer and will discharge its Tender security, </w:t>
            </w:r>
          </w:p>
          <w:p w14:paraId="26EDD1B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pursuant to Clause 16.</w:t>
            </w:r>
          </w:p>
          <w:p w14:paraId="0C93D2F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0F3B3468" w14:textId="77777777" w:rsidTr="001C3C52">
        <w:trPr>
          <w:trHeight w:val="55"/>
          <w:jc w:val="center"/>
        </w:trPr>
        <w:tc>
          <w:tcPr>
            <w:tcW w:w="2314" w:type="dxa"/>
          </w:tcPr>
          <w:p w14:paraId="3A9CD743"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2DFAEC4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35.4</w:t>
            </w:r>
          </w:p>
        </w:tc>
        <w:tc>
          <w:tcPr>
            <w:tcW w:w="6150" w:type="dxa"/>
          </w:tcPr>
          <w:p w14:paraId="0E47F9FA"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contract will incorporate all Agreements between the </w:t>
            </w:r>
          </w:p>
          <w:p w14:paraId="7A4DA18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Purchaser and the successful Tenderer.</w:t>
            </w:r>
          </w:p>
        </w:tc>
      </w:tr>
      <w:tr w:rsidR="00EE2194" w:rsidRPr="00E9541A" w14:paraId="25DDD54D" w14:textId="77777777" w:rsidTr="001C3C52">
        <w:trPr>
          <w:trHeight w:val="55"/>
          <w:jc w:val="center"/>
        </w:trPr>
        <w:tc>
          <w:tcPr>
            <w:tcW w:w="2314" w:type="dxa"/>
          </w:tcPr>
          <w:p w14:paraId="6D562443"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1CBA1E2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150" w:type="dxa"/>
          </w:tcPr>
          <w:p w14:paraId="2B242CF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631BA3B5" w14:textId="77777777" w:rsidTr="001C3C52">
        <w:trPr>
          <w:trHeight w:val="55"/>
          <w:jc w:val="center"/>
        </w:trPr>
        <w:tc>
          <w:tcPr>
            <w:tcW w:w="2314" w:type="dxa"/>
          </w:tcPr>
          <w:p w14:paraId="4A4CAF15"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36.</w:t>
            </w:r>
            <w:r w:rsidRPr="00E9541A">
              <w:rPr>
                <w:rFonts w:ascii="Times New Roman" w:eastAsia="Times New Roman" w:hAnsi="Times New Roman" w:cs="Times New Roman"/>
                <w:b/>
                <w:bCs/>
                <w:kern w:val="0"/>
                <w14:ligatures w14:val="none"/>
              </w:rPr>
              <w:tab/>
              <w:t>Signing of Contract</w:t>
            </w:r>
          </w:p>
          <w:p w14:paraId="7AE596BC"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54D4AFE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36.1</w:t>
            </w:r>
          </w:p>
        </w:tc>
        <w:tc>
          <w:tcPr>
            <w:tcW w:w="6150" w:type="dxa"/>
          </w:tcPr>
          <w:p w14:paraId="7E6CB8E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At the same time as the Purchaser notifies the successful</w:t>
            </w:r>
          </w:p>
          <w:p w14:paraId="2BFF936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Tenderer that it’s Tender has been </w:t>
            </w:r>
            <w:proofErr w:type="gramStart"/>
            <w:r w:rsidRPr="00E9541A">
              <w:rPr>
                <w:rFonts w:ascii="Times New Roman" w:eastAsia="Times New Roman" w:hAnsi="Times New Roman" w:cs="Times New Roman"/>
                <w:kern w:val="0"/>
                <w14:ligatures w14:val="none"/>
              </w:rPr>
              <w:t>accepted,</w:t>
            </w:r>
            <w:proofErr w:type="gramEnd"/>
            <w:r w:rsidRPr="00E9541A">
              <w:rPr>
                <w:rFonts w:ascii="Times New Roman" w:eastAsia="Times New Roman" w:hAnsi="Times New Roman" w:cs="Times New Roman"/>
                <w:kern w:val="0"/>
                <w14:ligatures w14:val="none"/>
              </w:rPr>
              <w:t xml:space="preserve"> the Purchaser will call the successful Tenderer in order to sign the Contract through Notification of Award.</w:t>
            </w:r>
          </w:p>
          <w:p w14:paraId="06C588B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37097D83" w14:textId="77777777" w:rsidTr="001C3C52">
        <w:trPr>
          <w:trHeight w:val="55"/>
          <w:jc w:val="center"/>
        </w:trPr>
        <w:tc>
          <w:tcPr>
            <w:tcW w:w="2314" w:type="dxa"/>
          </w:tcPr>
          <w:p w14:paraId="366449EB"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40749D2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36.2</w:t>
            </w:r>
          </w:p>
        </w:tc>
        <w:tc>
          <w:tcPr>
            <w:tcW w:w="6150" w:type="dxa"/>
          </w:tcPr>
          <w:p w14:paraId="54BEBB43"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Within fourteen (14) days of receipt of the Notification of Award, </w:t>
            </w:r>
          </w:p>
          <w:p w14:paraId="3422D31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successful Tenderer shall sign the Contract.</w:t>
            </w:r>
          </w:p>
        </w:tc>
      </w:tr>
      <w:tr w:rsidR="00EE2194" w:rsidRPr="00E9541A" w14:paraId="238D12B0" w14:textId="77777777" w:rsidTr="001C3C52">
        <w:trPr>
          <w:trHeight w:val="55"/>
          <w:jc w:val="center"/>
        </w:trPr>
        <w:tc>
          <w:tcPr>
            <w:tcW w:w="2314" w:type="dxa"/>
          </w:tcPr>
          <w:p w14:paraId="0220E81B"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4374FB4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150" w:type="dxa"/>
          </w:tcPr>
          <w:p w14:paraId="79D961E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1AAC49E9" w14:textId="77777777" w:rsidTr="001C3C52">
        <w:trPr>
          <w:trHeight w:val="55"/>
          <w:jc w:val="center"/>
        </w:trPr>
        <w:tc>
          <w:tcPr>
            <w:tcW w:w="2314" w:type="dxa"/>
          </w:tcPr>
          <w:p w14:paraId="7612BFE1" w14:textId="77777777" w:rsidR="00EE2194" w:rsidRPr="00E9541A" w:rsidRDefault="00EE2194" w:rsidP="001C3C52">
            <w:pPr>
              <w:spacing w:after="0" w:line="240" w:lineRule="auto"/>
              <w:ind w:left="612" w:hanging="612"/>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37.</w:t>
            </w:r>
            <w:r w:rsidRPr="00E9541A">
              <w:rPr>
                <w:rFonts w:ascii="Times New Roman" w:eastAsia="Times New Roman" w:hAnsi="Times New Roman" w:cs="Times New Roman"/>
                <w:b/>
                <w:bCs/>
                <w:kern w:val="0"/>
                <w14:ligatures w14:val="none"/>
              </w:rPr>
              <w:tab/>
              <w:t>Performance Security</w:t>
            </w:r>
          </w:p>
          <w:p w14:paraId="485801B1"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7345ACF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37.1</w:t>
            </w:r>
          </w:p>
        </w:tc>
        <w:tc>
          <w:tcPr>
            <w:tcW w:w="6150" w:type="dxa"/>
          </w:tcPr>
          <w:p w14:paraId="5308FBA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Within 14 days of receipt of notification of award from the Purchaser, the successful Tenderer shall furnish the performance security in accordance with the Conditions of Contract, in the Performance Security Form provided in the Tender Documents; denominated in the type and proportion of amount as specified in the Notification of award.</w:t>
            </w:r>
          </w:p>
        </w:tc>
      </w:tr>
      <w:tr w:rsidR="00EE2194" w:rsidRPr="00E9541A" w14:paraId="48346958" w14:textId="77777777" w:rsidTr="001C3C52">
        <w:trPr>
          <w:trHeight w:val="55"/>
          <w:jc w:val="center"/>
        </w:trPr>
        <w:tc>
          <w:tcPr>
            <w:tcW w:w="2314" w:type="dxa"/>
          </w:tcPr>
          <w:p w14:paraId="5E9C213F" w14:textId="77777777" w:rsidR="00EE2194" w:rsidRPr="00E9541A" w:rsidRDefault="00EE2194" w:rsidP="001C3C52">
            <w:pPr>
              <w:spacing w:after="0" w:line="240" w:lineRule="auto"/>
              <w:ind w:left="612" w:hanging="612"/>
              <w:rPr>
                <w:rFonts w:ascii="Times New Roman" w:eastAsia="Times New Roman" w:hAnsi="Times New Roman" w:cs="Times New Roman"/>
                <w:b/>
                <w:bCs/>
                <w:kern w:val="0"/>
                <w14:ligatures w14:val="none"/>
              </w:rPr>
            </w:pPr>
          </w:p>
        </w:tc>
        <w:tc>
          <w:tcPr>
            <w:tcW w:w="716" w:type="dxa"/>
          </w:tcPr>
          <w:p w14:paraId="26B4512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37.2</w:t>
            </w:r>
          </w:p>
        </w:tc>
        <w:tc>
          <w:tcPr>
            <w:tcW w:w="6150" w:type="dxa"/>
          </w:tcPr>
          <w:p w14:paraId="6E9AABF2"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Failure of the successful Tenderer to comply with the requirement </w:t>
            </w:r>
          </w:p>
          <w:p w14:paraId="3EC34E23"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of Clause 36 or sub-clause 37.1 shall constitute sufficient </w:t>
            </w:r>
          </w:p>
          <w:p w14:paraId="65996BDB"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grounds for the annulment of the award and forfeiture of the Tender </w:t>
            </w:r>
          </w:p>
          <w:p w14:paraId="49CB93EA"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security in which event the Purchaser may make the award to </w:t>
            </w:r>
          </w:p>
          <w:p w14:paraId="21F64C4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next lowest evaluated Tender or call for new Tenders.</w:t>
            </w:r>
          </w:p>
          <w:p w14:paraId="00DA0D1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74D83E49" w14:textId="77777777" w:rsidTr="001C3C52">
        <w:trPr>
          <w:trHeight w:val="55"/>
          <w:jc w:val="center"/>
        </w:trPr>
        <w:tc>
          <w:tcPr>
            <w:tcW w:w="2314" w:type="dxa"/>
          </w:tcPr>
          <w:p w14:paraId="1DBA2DD6" w14:textId="77777777" w:rsidR="00EE2194" w:rsidRPr="00E9541A" w:rsidRDefault="00EE2194" w:rsidP="001C3C52">
            <w:pPr>
              <w:spacing w:after="0" w:line="240" w:lineRule="auto"/>
              <w:ind w:left="612" w:hanging="612"/>
              <w:rPr>
                <w:rFonts w:ascii="Times New Roman" w:eastAsia="Times New Roman" w:hAnsi="Times New Roman" w:cs="Times New Roman"/>
                <w:b/>
                <w:bCs/>
                <w:kern w:val="0"/>
                <w14:ligatures w14:val="none"/>
              </w:rPr>
            </w:pPr>
          </w:p>
        </w:tc>
        <w:tc>
          <w:tcPr>
            <w:tcW w:w="716" w:type="dxa"/>
          </w:tcPr>
          <w:p w14:paraId="0A7D3A0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37.3</w:t>
            </w:r>
          </w:p>
        </w:tc>
        <w:tc>
          <w:tcPr>
            <w:tcW w:w="6150" w:type="dxa"/>
          </w:tcPr>
          <w:p w14:paraId="01278C0A"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Performance Security provided by the successful Tender in </w:t>
            </w:r>
          </w:p>
          <w:p w14:paraId="65341447"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form of a Bank Guarantee as specified in Section VII, shall </w:t>
            </w:r>
          </w:p>
          <w:p w14:paraId="19FACDE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be issued by a Bank in Ghana acceptable to the Purchaser.</w:t>
            </w:r>
          </w:p>
          <w:p w14:paraId="45BAABC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255CD15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45B4ACB7" w14:textId="77777777" w:rsidTr="001C3C52">
        <w:trPr>
          <w:trHeight w:val="55"/>
          <w:jc w:val="center"/>
        </w:trPr>
        <w:tc>
          <w:tcPr>
            <w:tcW w:w="2314" w:type="dxa"/>
          </w:tcPr>
          <w:p w14:paraId="26DA797F"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716" w:type="dxa"/>
          </w:tcPr>
          <w:p w14:paraId="2673C41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150" w:type="dxa"/>
          </w:tcPr>
          <w:p w14:paraId="4236A71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02098EA8" w14:textId="77777777" w:rsidTr="001C3C52">
        <w:trPr>
          <w:trHeight w:val="55"/>
          <w:jc w:val="center"/>
        </w:trPr>
        <w:tc>
          <w:tcPr>
            <w:tcW w:w="2314" w:type="dxa"/>
          </w:tcPr>
          <w:p w14:paraId="3F52CB63"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38.</w:t>
            </w:r>
            <w:r w:rsidRPr="00E9541A">
              <w:rPr>
                <w:rFonts w:ascii="Times New Roman" w:eastAsia="Times New Roman" w:hAnsi="Times New Roman" w:cs="Times New Roman"/>
                <w:b/>
                <w:bCs/>
                <w:kern w:val="0"/>
                <w14:ligatures w14:val="none"/>
              </w:rPr>
              <w:tab/>
              <w:t>Corrupt or Fraudulent Practices</w:t>
            </w:r>
          </w:p>
          <w:p w14:paraId="665165CF" w14:textId="77777777" w:rsidR="00EE2194" w:rsidRPr="00E9541A" w:rsidRDefault="00EE2194" w:rsidP="001C3C52">
            <w:pPr>
              <w:spacing w:after="0" w:line="240" w:lineRule="auto"/>
              <w:ind w:left="612" w:hanging="612"/>
              <w:rPr>
                <w:rFonts w:ascii="Times New Roman" w:eastAsia="Times New Roman" w:hAnsi="Times New Roman" w:cs="Times New Roman"/>
                <w:b/>
                <w:bCs/>
                <w:kern w:val="0"/>
                <w14:ligatures w14:val="none"/>
              </w:rPr>
            </w:pPr>
          </w:p>
        </w:tc>
        <w:tc>
          <w:tcPr>
            <w:tcW w:w="716" w:type="dxa"/>
          </w:tcPr>
          <w:p w14:paraId="5BBBB60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38.1</w:t>
            </w:r>
          </w:p>
        </w:tc>
        <w:tc>
          <w:tcPr>
            <w:tcW w:w="6150" w:type="dxa"/>
          </w:tcPr>
          <w:p w14:paraId="4B42FFBC"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Government of the Republic of Ghana requires that Tenderers </w:t>
            </w:r>
          </w:p>
          <w:p w14:paraId="6459BD4A"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under the contracts financed from public funds, observe the highest </w:t>
            </w:r>
          </w:p>
          <w:p w14:paraId="61BFB299"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standard of ethics during the procurement and execution of </w:t>
            </w:r>
          </w:p>
          <w:p w14:paraId="123374F2"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such contracts. In pursuance of this policy, the following terms </w:t>
            </w:r>
          </w:p>
          <w:p w14:paraId="5B1A27D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shall be interpreted as indicated:</w:t>
            </w:r>
          </w:p>
          <w:p w14:paraId="1576C78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08D18C3E" w14:textId="77777777" w:rsidR="00EE2194" w:rsidRPr="00E9541A" w:rsidRDefault="00EE2194" w:rsidP="001C3C52">
            <w:pPr>
              <w:spacing w:after="0" w:line="240" w:lineRule="auto"/>
              <w:ind w:left="462" w:hanging="46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 xml:space="preserve">“corrupt practice” means the offering, giving, </w:t>
            </w:r>
            <w:proofErr w:type="gramStart"/>
            <w:r w:rsidRPr="00E9541A">
              <w:rPr>
                <w:rFonts w:ascii="Times New Roman" w:eastAsia="Times New Roman" w:hAnsi="Times New Roman" w:cs="Times New Roman"/>
                <w:kern w:val="0"/>
                <w14:ligatures w14:val="none"/>
              </w:rPr>
              <w:t>receiving</w:t>
            </w:r>
            <w:proofErr w:type="gramEnd"/>
            <w:r w:rsidRPr="00E9541A">
              <w:rPr>
                <w:rFonts w:ascii="Times New Roman" w:eastAsia="Times New Roman" w:hAnsi="Times New Roman" w:cs="Times New Roman"/>
                <w:kern w:val="0"/>
                <w14:ligatures w14:val="none"/>
              </w:rPr>
              <w:t xml:space="preserve"> or soliciting of anything of value to influence the action of a public official in the procurement process or in contract execution; and</w:t>
            </w:r>
          </w:p>
          <w:p w14:paraId="69FDE636" w14:textId="77777777" w:rsidR="00EE2194" w:rsidRPr="00E9541A" w:rsidRDefault="00EE2194" w:rsidP="001C3C52">
            <w:pPr>
              <w:spacing w:after="0" w:line="240" w:lineRule="auto"/>
              <w:ind w:left="462" w:hanging="462"/>
              <w:rPr>
                <w:rFonts w:ascii="Times New Roman" w:eastAsia="Times New Roman" w:hAnsi="Times New Roman" w:cs="Times New Roman"/>
                <w:kern w:val="0"/>
                <w14:ligatures w14:val="none"/>
              </w:rPr>
            </w:pPr>
          </w:p>
          <w:p w14:paraId="4C758E97" w14:textId="77777777" w:rsidR="00EE2194" w:rsidRPr="00E9541A" w:rsidRDefault="00EE2194" w:rsidP="001C3C52">
            <w:pPr>
              <w:spacing w:after="0" w:line="240" w:lineRule="auto"/>
              <w:ind w:left="462" w:hanging="46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 xml:space="preserve">“fraudulent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w:t>
            </w:r>
            <w:proofErr w:type="gramStart"/>
            <w:r w:rsidRPr="00E9541A">
              <w:rPr>
                <w:rFonts w:ascii="Times New Roman" w:eastAsia="Times New Roman" w:hAnsi="Times New Roman" w:cs="Times New Roman"/>
                <w:kern w:val="0"/>
                <w14:ligatures w14:val="none"/>
              </w:rPr>
              <w:t>competition;</w:t>
            </w:r>
            <w:proofErr w:type="gramEnd"/>
          </w:p>
          <w:p w14:paraId="54EC230D" w14:textId="77777777" w:rsidR="00EE2194" w:rsidRPr="00E9541A" w:rsidRDefault="00EE2194" w:rsidP="001C3C52">
            <w:pPr>
              <w:spacing w:after="0" w:line="240" w:lineRule="auto"/>
              <w:ind w:left="462" w:hanging="462"/>
              <w:rPr>
                <w:rFonts w:ascii="Times New Roman" w:eastAsia="Times New Roman" w:hAnsi="Times New Roman" w:cs="Times New Roman"/>
                <w:kern w:val="0"/>
                <w14:ligatures w14:val="none"/>
              </w:rPr>
            </w:pPr>
          </w:p>
        </w:tc>
      </w:tr>
      <w:tr w:rsidR="00EE2194" w:rsidRPr="00E9541A" w14:paraId="4FF9266B" w14:textId="77777777" w:rsidTr="001C3C52">
        <w:trPr>
          <w:trHeight w:val="55"/>
          <w:jc w:val="center"/>
        </w:trPr>
        <w:tc>
          <w:tcPr>
            <w:tcW w:w="2314" w:type="dxa"/>
          </w:tcPr>
          <w:p w14:paraId="43B269D8"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2E9360C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38.2</w:t>
            </w:r>
          </w:p>
        </w:tc>
        <w:tc>
          <w:tcPr>
            <w:tcW w:w="6150" w:type="dxa"/>
          </w:tcPr>
          <w:p w14:paraId="66F3C26C" w14:textId="77777777" w:rsidR="00EE2194" w:rsidRPr="00E9541A" w:rsidRDefault="00EE2194" w:rsidP="001C3C52">
            <w:pPr>
              <w:numPr>
                <w:ilvl w:val="0"/>
                <w:numId w:val="7"/>
              </w:numPr>
              <w:tabs>
                <w:tab w:val="left" w:pos="462"/>
              </w:tabs>
              <w:spacing w:after="0" w:line="240" w:lineRule="auto"/>
              <w:ind w:left="462" w:hanging="46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The Purchaser will reject a proposal for award if it determines that the Tenderer recommended for award has engaged in corrupt or fraudulent practices in competing for the contract in </w:t>
            </w:r>
            <w:proofErr w:type="gramStart"/>
            <w:r w:rsidRPr="00E9541A">
              <w:rPr>
                <w:rFonts w:ascii="Times New Roman" w:eastAsia="Times New Roman" w:hAnsi="Times New Roman" w:cs="Times New Roman"/>
                <w:kern w:val="0"/>
                <w14:ligatures w14:val="none"/>
              </w:rPr>
              <w:t>question;</w:t>
            </w:r>
            <w:proofErr w:type="gramEnd"/>
          </w:p>
          <w:p w14:paraId="3076A22B" w14:textId="77777777" w:rsidR="00EE2194" w:rsidRPr="00E9541A" w:rsidRDefault="00EE2194" w:rsidP="001C3C52">
            <w:pPr>
              <w:spacing w:after="0" w:line="240" w:lineRule="auto"/>
              <w:ind w:left="360"/>
              <w:rPr>
                <w:rFonts w:ascii="Times New Roman" w:eastAsia="Times New Roman" w:hAnsi="Times New Roman" w:cs="Times New Roman"/>
                <w:kern w:val="0"/>
                <w14:ligatures w14:val="none"/>
              </w:rPr>
            </w:pPr>
          </w:p>
          <w:p w14:paraId="52382BE7" w14:textId="77777777" w:rsidR="00EE2194" w:rsidRPr="00E9541A" w:rsidRDefault="00EE2194" w:rsidP="001C3C52">
            <w:pPr>
              <w:spacing w:after="0" w:line="240" w:lineRule="auto"/>
              <w:ind w:left="462" w:hanging="46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    The Purchaser will reject a proposal for award if it determines that the Tenderer recommended for award has engaged in corrupt or fraudulent practices in competing for the contract in question.</w:t>
            </w:r>
          </w:p>
        </w:tc>
      </w:tr>
      <w:tr w:rsidR="00EE2194" w:rsidRPr="00E9541A" w14:paraId="7567C533" w14:textId="77777777" w:rsidTr="001C3C52">
        <w:trPr>
          <w:trHeight w:val="55"/>
          <w:jc w:val="center"/>
        </w:trPr>
        <w:tc>
          <w:tcPr>
            <w:tcW w:w="2314" w:type="dxa"/>
          </w:tcPr>
          <w:p w14:paraId="2443A71F"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526F185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150" w:type="dxa"/>
          </w:tcPr>
          <w:p w14:paraId="0B05B7C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27D5E0F8" w14:textId="77777777" w:rsidTr="001C3C52">
        <w:trPr>
          <w:trHeight w:val="55"/>
          <w:jc w:val="center"/>
        </w:trPr>
        <w:tc>
          <w:tcPr>
            <w:tcW w:w="2314" w:type="dxa"/>
          </w:tcPr>
          <w:p w14:paraId="29051E0E"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445EC18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38.3</w:t>
            </w:r>
          </w:p>
        </w:tc>
        <w:tc>
          <w:tcPr>
            <w:tcW w:w="6150" w:type="dxa"/>
          </w:tcPr>
          <w:p w14:paraId="0233F620"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Furthermore, Tenderer shall be aware of the provision stated in </w:t>
            </w:r>
          </w:p>
          <w:p w14:paraId="1E75CA1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sub-clause 24.1 (c) of the General Conditions of Contact.</w:t>
            </w:r>
          </w:p>
        </w:tc>
      </w:tr>
      <w:tr w:rsidR="00EE2194" w:rsidRPr="00E9541A" w14:paraId="6BBFECF2" w14:textId="77777777" w:rsidTr="001C3C52">
        <w:trPr>
          <w:trHeight w:val="55"/>
          <w:jc w:val="center"/>
        </w:trPr>
        <w:tc>
          <w:tcPr>
            <w:tcW w:w="2314" w:type="dxa"/>
          </w:tcPr>
          <w:p w14:paraId="53245F10" w14:textId="77777777" w:rsidR="00EE2194" w:rsidRPr="00E9541A" w:rsidRDefault="00EE2194" w:rsidP="001C3C52">
            <w:pPr>
              <w:spacing w:after="0" w:line="240" w:lineRule="auto"/>
              <w:ind w:left="612" w:hanging="612"/>
              <w:rPr>
                <w:rFonts w:ascii="Times New Roman" w:eastAsia="Times New Roman" w:hAnsi="Times New Roman" w:cs="Times New Roman"/>
                <w:b/>
                <w:bCs/>
                <w:kern w:val="0"/>
                <w14:ligatures w14:val="none"/>
              </w:rPr>
            </w:pPr>
          </w:p>
        </w:tc>
        <w:tc>
          <w:tcPr>
            <w:tcW w:w="716" w:type="dxa"/>
          </w:tcPr>
          <w:p w14:paraId="355FC1E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150" w:type="dxa"/>
          </w:tcPr>
          <w:p w14:paraId="359E93A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1F928A1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53C85ED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48EB005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7A79308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16483903"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7A3DE876" w14:textId="77777777" w:rsidTr="001C3C52">
        <w:trPr>
          <w:trHeight w:val="55"/>
          <w:jc w:val="center"/>
        </w:trPr>
        <w:tc>
          <w:tcPr>
            <w:tcW w:w="2314" w:type="dxa"/>
          </w:tcPr>
          <w:p w14:paraId="3CF1FD58" w14:textId="77777777" w:rsidR="00EE2194" w:rsidRPr="00E9541A" w:rsidRDefault="00EE2194" w:rsidP="001C3C52">
            <w:pPr>
              <w:spacing w:after="0" w:line="240" w:lineRule="auto"/>
              <w:ind w:left="432" w:hanging="432"/>
              <w:rPr>
                <w:rFonts w:ascii="Times New Roman" w:eastAsia="Times New Roman" w:hAnsi="Times New Roman" w:cs="Times New Roman"/>
                <w:b/>
                <w:bCs/>
                <w:kern w:val="0"/>
                <w14:ligatures w14:val="none"/>
              </w:rPr>
            </w:pPr>
          </w:p>
        </w:tc>
        <w:tc>
          <w:tcPr>
            <w:tcW w:w="716" w:type="dxa"/>
          </w:tcPr>
          <w:p w14:paraId="2A90F58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150" w:type="dxa"/>
          </w:tcPr>
          <w:p w14:paraId="16273C3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bl>
    <w:p w14:paraId="340BF8F2" w14:textId="77777777" w:rsidR="00EE2194" w:rsidRPr="00E9541A" w:rsidRDefault="00EE2194" w:rsidP="00EE2194">
      <w:pPr>
        <w:spacing w:after="0" w:line="240" w:lineRule="auto"/>
        <w:rPr>
          <w:rFonts w:ascii="Times New Roman" w:eastAsia="Times New Roman" w:hAnsi="Times New Roman" w:cs="Times New Roman"/>
          <w:kern w:val="0"/>
          <w14:ligatures w14:val="none"/>
        </w:rPr>
        <w:sectPr w:rsidR="00EE2194" w:rsidRPr="00E9541A" w:rsidSect="00E9541A">
          <w:headerReference w:type="even" r:id="rId14"/>
          <w:headerReference w:type="default" r:id="rId15"/>
          <w:type w:val="continuous"/>
          <w:pgSz w:w="12240" w:h="15840"/>
          <w:pgMar w:top="1440" w:right="851" w:bottom="1440" w:left="1134" w:header="720" w:footer="720" w:gutter="0"/>
          <w:pgNumType w:start="1"/>
          <w:cols w:space="720"/>
          <w:noEndnote/>
          <w:docGrid w:linePitch="326"/>
        </w:sectPr>
      </w:pPr>
    </w:p>
    <w:p w14:paraId="4A5A1BFA" w14:textId="77777777" w:rsidR="00EE2194" w:rsidRPr="00E9541A" w:rsidRDefault="00EE2194" w:rsidP="00EE2194">
      <w:pPr>
        <w:keepNext/>
        <w:spacing w:before="240" w:after="60" w:line="240" w:lineRule="auto"/>
        <w:jc w:val="center"/>
        <w:outlineLvl w:val="0"/>
        <w:rPr>
          <w:rFonts w:ascii="Arial" w:eastAsia="Times New Roman" w:hAnsi="Arial" w:cs="Arial"/>
          <w:bCs/>
          <w:kern w:val="32"/>
          <w:sz w:val="32"/>
          <w:szCs w:val="32"/>
          <w14:ligatures w14:val="none"/>
        </w:rPr>
      </w:pPr>
      <w:bookmarkStart w:id="11" w:name="_Toc167529866"/>
      <w:bookmarkStart w:id="12" w:name="_Toc507088265"/>
      <w:r w:rsidRPr="00E9541A">
        <w:rPr>
          <w:rFonts w:ascii="Arial" w:eastAsia="Times New Roman" w:hAnsi="Arial" w:cs="Arial"/>
          <w:bCs/>
          <w:kern w:val="32"/>
          <w:sz w:val="32"/>
          <w:szCs w:val="32"/>
          <w14:ligatures w14:val="none"/>
        </w:rPr>
        <w:t>Tender Data Sheet</w:t>
      </w:r>
      <w:bookmarkEnd w:id="11"/>
      <w:bookmarkEnd w:id="12"/>
    </w:p>
    <w:p w14:paraId="7DF02B4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1B8F406"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following specific data for the Goods to be procured shall complement, supplement, or </w:t>
      </w:r>
    </w:p>
    <w:p w14:paraId="2F764AB2"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amend the provisions in the Instructions to Tenderers. Whenever there is a conflict, the provisions </w:t>
      </w:r>
    </w:p>
    <w:p w14:paraId="681C513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herein shall prevail over those in Instructions to Tenderers.</w:t>
      </w:r>
    </w:p>
    <w:p w14:paraId="21640DC3" w14:textId="77777777" w:rsidR="00EE2194" w:rsidRPr="00E9541A" w:rsidRDefault="00EE2194" w:rsidP="00EE2194">
      <w:pPr>
        <w:spacing w:after="0" w:line="240" w:lineRule="auto"/>
        <w:rPr>
          <w:rFonts w:ascii="Times New Roman" w:eastAsia="Times New Roman" w:hAnsi="Times New Roman" w:cs="Times New Roman"/>
          <w:iCs/>
          <w:kern w:val="0"/>
          <w14:ligatures w14:val="none"/>
        </w:rPr>
      </w:pPr>
    </w:p>
    <w:p w14:paraId="1670AB76" w14:textId="77777777" w:rsidR="00EE2194" w:rsidRPr="00E9541A" w:rsidRDefault="00EE2194" w:rsidP="00EE2194">
      <w:pPr>
        <w:spacing w:after="0" w:line="240" w:lineRule="auto"/>
        <w:rPr>
          <w:rFonts w:ascii="Times New Roman" w:eastAsia="Times New Roman" w:hAnsi="Times New Roman" w:cs="Times New Roman"/>
          <w:iCs/>
          <w:kern w:val="0"/>
          <w14:ligatures w14:val="none"/>
        </w:rPr>
      </w:pPr>
    </w:p>
    <w:tbl>
      <w:tblPr>
        <w:tblW w:w="927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60"/>
        <w:gridCol w:w="8010"/>
      </w:tblGrid>
      <w:tr w:rsidR="00EE2194" w:rsidRPr="00E9541A" w14:paraId="422BDA06" w14:textId="77777777" w:rsidTr="001C3C52">
        <w:trPr>
          <w:cantSplit/>
          <w:jc w:val="center"/>
        </w:trPr>
        <w:tc>
          <w:tcPr>
            <w:tcW w:w="9270" w:type="dxa"/>
            <w:gridSpan w:val="2"/>
          </w:tcPr>
          <w:p w14:paraId="7B6E9B7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EE2194" w:rsidRPr="00E9541A" w14:paraId="4EF6B8F4" w14:textId="77777777" w:rsidTr="001C3C52">
              <w:tc>
                <w:tcPr>
                  <w:tcW w:w="8244" w:type="dxa"/>
                </w:tcPr>
                <w:p w14:paraId="5D501181" w14:textId="77777777" w:rsidR="00EE2194" w:rsidRPr="00E9541A" w:rsidRDefault="00EE2194" w:rsidP="001C3C52">
                  <w:pPr>
                    <w:spacing w:after="0" w:line="240" w:lineRule="auto"/>
                    <w:jc w:val="center"/>
                    <w:rPr>
                      <w:rFonts w:ascii="Times New Roman" w:eastAsia="Times New Roman" w:hAnsi="Times New Roman" w:cs="Times New Roman"/>
                      <w:b/>
                      <w:bCs/>
                      <w:iCs/>
                      <w:kern w:val="0"/>
                      <w:sz w:val="28"/>
                      <w14:ligatures w14:val="none"/>
                    </w:rPr>
                  </w:pPr>
                  <w:r w:rsidRPr="00E9541A">
                    <w:rPr>
                      <w:rFonts w:ascii="Times New Roman" w:eastAsia="Times New Roman" w:hAnsi="Times New Roman" w:cs="Times New Roman"/>
                      <w:b/>
                      <w:bCs/>
                      <w:iCs/>
                      <w:kern w:val="0"/>
                      <w:sz w:val="28"/>
                      <w14:ligatures w14:val="none"/>
                    </w:rPr>
                    <w:t>Introduction</w:t>
                  </w:r>
                </w:p>
                <w:p w14:paraId="63BC6EE2" w14:textId="77777777" w:rsidR="00EE2194" w:rsidRPr="00E9541A" w:rsidRDefault="00EE2194" w:rsidP="001C3C52">
                  <w:pPr>
                    <w:spacing w:after="0" w:line="240" w:lineRule="auto"/>
                    <w:rPr>
                      <w:rFonts w:ascii="Times New Roman" w:eastAsia="Times New Roman" w:hAnsi="Times New Roman" w:cs="Times New Roman"/>
                      <w:b/>
                      <w:bCs/>
                      <w:iCs/>
                      <w:kern w:val="0"/>
                      <w:sz w:val="28"/>
                      <w14:ligatures w14:val="none"/>
                    </w:rPr>
                  </w:pPr>
                </w:p>
              </w:tc>
            </w:tr>
          </w:tbl>
          <w:p w14:paraId="6A225536" w14:textId="77777777" w:rsidR="00EE2194" w:rsidRPr="00E9541A" w:rsidRDefault="00EE2194" w:rsidP="001C3C52">
            <w:pPr>
              <w:spacing w:after="0" w:line="240" w:lineRule="auto"/>
              <w:rPr>
                <w:rFonts w:ascii="Times New Roman" w:eastAsia="Times New Roman" w:hAnsi="Times New Roman" w:cs="Times New Roman"/>
                <w:kern w:val="0"/>
                <w:sz w:val="28"/>
                <w14:ligatures w14:val="none"/>
              </w:rPr>
            </w:pPr>
          </w:p>
        </w:tc>
      </w:tr>
      <w:tr w:rsidR="00EE2194" w:rsidRPr="00E9541A" w14:paraId="665D2B8F" w14:textId="77777777" w:rsidTr="001C3C52">
        <w:trPr>
          <w:jc w:val="center"/>
        </w:trPr>
        <w:tc>
          <w:tcPr>
            <w:tcW w:w="1260" w:type="dxa"/>
          </w:tcPr>
          <w:p w14:paraId="2757F71E"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ITT.1.1</w:t>
            </w:r>
          </w:p>
        </w:tc>
        <w:tc>
          <w:tcPr>
            <w:tcW w:w="8010" w:type="dxa"/>
          </w:tcPr>
          <w:p w14:paraId="74AFF2B1" w14:textId="77777777" w:rsidR="00EE2194" w:rsidRPr="00E9541A" w:rsidRDefault="00EE2194" w:rsidP="001C3C52">
            <w:pPr>
              <w:spacing w:after="0" w:line="240" w:lineRule="auto"/>
              <w:rPr>
                <w:rFonts w:ascii="Times New Roman" w:eastAsia="Times New Roman" w:hAnsi="Times New Roman" w:cs="Times New Roman"/>
                <w:b/>
                <w:i/>
                <w:kern w:val="0"/>
                <w14:ligatures w14:val="none"/>
              </w:rPr>
            </w:pPr>
            <w:r w:rsidRPr="00E9541A">
              <w:rPr>
                <w:rFonts w:ascii="Times New Roman" w:eastAsia="Times New Roman" w:hAnsi="Times New Roman" w:cs="Times New Roman"/>
                <w:kern w:val="0"/>
                <w14:ligatures w14:val="none"/>
              </w:rPr>
              <w:t xml:space="preserve">Name of </w:t>
            </w:r>
            <w:proofErr w:type="gramStart"/>
            <w:r w:rsidRPr="00E9541A">
              <w:rPr>
                <w:rFonts w:ascii="Times New Roman" w:eastAsia="Times New Roman" w:hAnsi="Times New Roman" w:cs="Times New Roman"/>
                <w:kern w:val="0"/>
                <w14:ligatures w14:val="none"/>
              </w:rPr>
              <w:t>Purchaser :</w:t>
            </w:r>
            <w:proofErr w:type="gramEnd"/>
            <w:r w:rsidRPr="00E9541A">
              <w:rPr>
                <w:rFonts w:ascii="Times New Roman" w:eastAsia="Times New Roman" w:hAnsi="Times New Roman" w:cs="Times New Roman"/>
                <w:kern w:val="0"/>
                <w14:ligatures w14:val="none"/>
              </w:rPr>
              <w:t xml:space="preserve"> </w:t>
            </w:r>
            <w:r w:rsidRPr="00DC77F3">
              <w:rPr>
                <w:rFonts w:ascii="Times New Roman" w:eastAsia="Times New Roman" w:hAnsi="Times New Roman" w:cs="Times New Roman"/>
                <w:kern w:val="0"/>
                <w:sz w:val="22"/>
                <w:szCs w:val="22"/>
                <w14:ligatures w14:val="none"/>
              </w:rPr>
              <w:t xml:space="preserve"> </w:t>
            </w:r>
            <w:r w:rsidRPr="00DC77F3">
              <w:rPr>
                <w:rFonts w:ascii="Times New Roman" w:eastAsia="Times New Roman" w:hAnsi="Times New Roman" w:cs="Times New Roman"/>
                <w:b/>
                <w:kern w:val="0"/>
                <w:sz w:val="22"/>
                <w:szCs w:val="22"/>
                <w14:ligatures w14:val="none"/>
              </w:rPr>
              <w:t>MINISTRY OF LANDS AND NATURAL RESOURCES</w:t>
            </w:r>
          </w:p>
          <w:p w14:paraId="1CFE645E"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p>
        </w:tc>
      </w:tr>
      <w:tr w:rsidR="00EE2194" w:rsidRPr="00E9541A" w14:paraId="7E2158F4" w14:textId="77777777" w:rsidTr="001C3C52">
        <w:trPr>
          <w:jc w:val="center"/>
        </w:trPr>
        <w:tc>
          <w:tcPr>
            <w:tcW w:w="1260" w:type="dxa"/>
          </w:tcPr>
          <w:p w14:paraId="1F5CFCBF"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ITT. 2.1</w:t>
            </w:r>
          </w:p>
        </w:tc>
        <w:tc>
          <w:tcPr>
            <w:tcW w:w="8010" w:type="dxa"/>
          </w:tcPr>
          <w:p w14:paraId="4D58DF29" w14:textId="77777777" w:rsidR="00EE2194" w:rsidRPr="00E9541A" w:rsidRDefault="00EE2194" w:rsidP="001C3C52">
            <w:pPr>
              <w:spacing w:after="0" w:line="240" w:lineRule="auto"/>
              <w:rPr>
                <w:rFonts w:ascii="Times New Roman" w:eastAsia="Times New Roman" w:hAnsi="Times New Roman" w:cs="Times New Roman"/>
                <w:b/>
                <w:iCs/>
                <w:kern w:val="0"/>
                <w14:ligatures w14:val="none"/>
              </w:rPr>
            </w:pPr>
            <w:r w:rsidRPr="00E9541A">
              <w:rPr>
                <w:rFonts w:ascii="Times New Roman" w:eastAsia="Times New Roman" w:hAnsi="Times New Roman" w:cs="Times New Roman"/>
                <w:iCs/>
                <w:kern w:val="0"/>
                <w14:ligatures w14:val="none"/>
              </w:rPr>
              <w:t>The Source of Funds is</w:t>
            </w:r>
            <w:r w:rsidRPr="00E9541A">
              <w:rPr>
                <w:rFonts w:ascii="Times New Roman" w:eastAsia="Times New Roman" w:hAnsi="Times New Roman" w:cs="Times New Roman"/>
                <w:b/>
                <w:iCs/>
                <w:kern w:val="0"/>
                <w14:ligatures w14:val="none"/>
              </w:rPr>
              <w:t xml:space="preserve"> </w:t>
            </w:r>
            <w:r w:rsidRPr="00DC77F3">
              <w:rPr>
                <w:rFonts w:ascii="Times New Roman" w:eastAsia="Times New Roman" w:hAnsi="Times New Roman" w:cs="Times New Roman"/>
                <w:b/>
                <w:kern w:val="0"/>
                <w:sz w:val="22"/>
                <w:szCs w:val="22"/>
                <w14:ligatures w14:val="none"/>
              </w:rPr>
              <w:t>MINISTRY OF LANDS AND NATURAL RESOURCES</w:t>
            </w:r>
          </w:p>
          <w:p w14:paraId="65761570"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b/>
                <w:iCs/>
                <w:kern w:val="0"/>
                <w14:ligatures w14:val="none"/>
              </w:rPr>
              <w:t>BUDGETARY ALLOCATION</w:t>
            </w:r>
            <w:r>
              <w:rPr>
                <w:rFonts w:ascii="Times New Roman" w:eastAsia="Times New Roman" w:hAnsi="Times New Roman" w:cs="Times New Roman"/>
                <w:b/>
                <w:iCs/>
                <w:kern w:val="0"/>
                <w14:ligatures w14:val="none"/>
              </w:rPr>
              <w:t xml:space="preserve"> (GOG)</w:t>
            </w:r>
          </w:p>
        </w:tc>
      </w:tr>
      <w:tr w:rsidR="00EE2194" w:rsidRPr="00E9541A" w14:paraId="3FB85C72" w14:textId="77777777" w:rsidTr="001C3C52">
        <w:trPr>
          <w:jc w:val="center"/>
        </w:trPr>
        <w:tc>
          <w:tcPr>
            <w:tcW w:w="1260" w:type="dxa"/>
          </w:tcPr>
          <w:p w14:paraId="605E7EBA"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ITT. 2.1</w:t>
            </w:r>
          </w:p>
        </w:tc>
        <w:tc>
          <w:tcPr>
            <w:tcW w:w="8010" w:type="dxa"/>
          </w:tcPr>
          <w:p w14:paraId="2430899A" w14:textId="77777777" w:rsidR="00EE2194" w:rsidRPr="00E9541A" w:rsidRDefault="00EE2194" w:rsidP="001C3C52">
            <w:pPr>
              <w:autoSpaceDE w:val="0"/>
              <w:autoSpaceDN w:val="0"/>
              <w:adjustRightInd w:val="0"/>
              <w:spacing w:after="0" w:line="240" w:lineRule="auto"/>
              <w:jc w:val="both"/>
              <w:rPr>
                <w:rFonts w:ascii="TimesNewRoman" w:eastAsia="Times New Roman" w:hAnsi="TimesNewRoman" w:cs="TimesNewRoman"/>
                <w:kern w:val="0"/>
                <w:sz w:val="23"/>
                <w:szCs w:val="23"/>
                <w14:ligatures w14:val="none"/>
              </w:rPr>
            </w:pPr>
            <w:r w:rsidRPr="00E9541A">
              <w:rPr>
                <w:rFonts w:ascii="Times New Roman" w:eastAsia="Times New Roman" w:hAnsi="Times New Roman" w:cs="Times New Roman"/>
                <w:kern w:val="0"/>
                <w14:ligatures w14:val="none"/>
              </w:rPr>
              <w:t xml:space="preserve">The lot numbers, package numbers and description of items comprising this NCT are as indicated on the Invitation </w:t>
            </w:r>
            <w:proofErr w:type="gramStart"/>
            <w:r w:rsidRPr="00E9541A">
              <w:rPr>
                <w:rFonts w:ascii="Times New Roman" w:eastAsia="Times New Roman" w:hAnsi="Times New Roman" w:cs="Times New Roman"/>
                <w:kern w:val="0"/>
                <w14:ligatures w14:val="none"/>
              </w:rPr>
              <w:t>For</w:t>
            </w:r>
            <w:proofErr w:type="gramEnd"/>
            <w:r w:rsidRPr="00E9541A">
              <w:rPr>
                <w:rFonts w:ascii="Times New Roman" w:eastAsia="Times New Roman" w:hAnsi="Times New Roman" w:cs="Times New Roman"/>
                <w:kern w:val="0"/>
                <w14:ligatures w14:val="none"/>
              </w:rPr>
              <w:t xml:space="preserve"> Tenders.</w:t>
            </w:r>
          </w:p>
          <w:p w14:paraId="751B9F3A"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p>
        </w:tc>
      </w:tr>
      <w:tr w:rsidR="00EE2194" w:rsidRPr="00E9541A" w14:paraId="1C84B931" w14:textId="77777777" w:rsidTr="001C3C52">
        <w:trPr>
          <w:jc w:val="center"/>
        </w:trPr>
        <w:tc>
          <w:tcPr>
            <w:tcW w:w="1260" w:type="dxa"/>
          </w:tcPr>
          <w:p w14:paraId="1EBF5C4E"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ITT 3.1</w:t>
            </w:r>
          </w:p>
        </w:tc>
        <w:tc>
          <w:tcPr>
            <w:tcW w:w="8010" w:type="dxa"/>
          </w:tcPr>
          <w:p w14:paraId="2E44DC7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Invitation for Tenders is open to all those eligible suppliers who </w:t>
            </w:r>
            <w:proofErr w:type="gramStart"/>
            <w:r w:rsidRPr="00E9541A">
              <w:rPr>
                <w:rFonts w:ascii="Times New Roman" w:eastAsia="Times New Roman" w:hAnsi="Times New Roman" w:cs="Times New Roman"/>
                <w:kern w:val="0"/>
                <w14:ligatures w14:val="none"/>
              </w:rPr>
              <w:t>are:</w:t>
            </w:r>
            <w:r>
              <w:rPr>
                <w:rFonts w:ascii="Times New Roman" w:eastAsia="Times New Roman" w:hAnsi="Times New Roman" w:cs="Times New Roman"/>
                <w:kern w:val="0"/>
                <w14:ligatures w14:val="none"/>
              </w:rPr>
              <w:t>-</w:t>
            </w:r>
            <w:proofErr w:type="gramEnd"/>
          </w:p>
          <w:p w14:paraId="22CAFA6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5FF42EB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registered within the Republic of Ghana,</w:t>
            </w:r>
          </w:p>
          <w:p w14:paraId="35B0BCE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registered as per the Income Tax Act of Ghana, and</w:t>
            </w:r>
          </w:p>
          <w:p w14:paraId="584CD4D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w:t>
            </w:r>
            <w:r w:rsidRPr="00E9541A">
              <w:rPr>
                <w:rFonts w:ascii="Times New Roman" w:eastAsia="Times New Roman" w:hAnsi="Times New Roman" w:cs="Times New Roman"/>
                <w:kern w:val="0"/>
                <w14:ligatures w14:val="none"/>
              </w:rPr>
              <w:tab/>
              <w:t xml:space="preserve">VAT registered </w:t>
            </w:r>
          </w:p>
          <w:p w14:paraId="168F43C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        Registered with the Public Procurement Authority (PPA)</w:t>
            </w:r>
          </w:p>
          <w:p w14:paraId="11272DA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or</w:t>
            </w:r>
          </w:p>
          <w:p w14:paraId="270F917A" w14:textId="77777777" w:rsidR="00EE2194"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(e)</w:t>
            </w:r>
            <w:r w:rsidRPr="00E9541A">
              <w:rPr>
                <w:rFonts w:ascii="Times New Roman" w:eastAsia="Times New Roman" w:hAnsi="Times New Roman" w:cs="Times New Roman"/>
                <w:kern w:val="0"/>
                <w14:ligatures w14:val="none"/>
              </w:rPr>
              <w:tab/>
              <w:t>from an eligible source country, in the case of a Foreign Tenderer.</w:t>
            </w:r>
          </w:p>
          <w:p w14:paraId="1B4CAA13" w14:textId="77777777" w:rsidR="00EE2194" w:rsidRDefault="00EE2194" w:rsidP="001C3C5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       The supplier should have a manufacturer’s Authorization.</w:t>
            </w:r>
          </w:p>
          <w:p w14:paraId="67254995"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(g)      Provide after sales service for 1 year</w:t>
            </w:r>
          </w:p>
        </w:tc>
      </w:tr>
      <w:tr w:rsidR="00EE2194" w:rsidRPr="00E9541A" w14:paraId="2818433B" w14:textId="77777777" w:rsidTr="001C3C52">
        <w:trPr>
          <w:jc w:val="center"/>
        </w:trPr>
        <w:tc>
          <w:tcPr>
            <w:tcW w:w="1260" w:type="dxa"/>
          </w:tcPr>
          <w:p w14:paraId="2AC13B08"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ITT 7.1</w:t>
            </w:r>
          </w:p>
        </w:tc>
        <w:tc>
          <w:tcPr>
            <w:tcW w:w="8010" w:type="dxa"/>
          </w:tcPr>
          <w:p w14:paraId="52027E8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Purchaser’s Name</w:t>
            </w:r>
            <w:r>
              <w:rPr>
                <w:rFonts w:ascii="Times New Roman" w:eastAsia="Times New Roman" w:hAnsi="Times New Roman" w:cs="Times New Roman"/>
                <w:b/>
                <w:kern w:val="0"/>
                <w14:ligatures w14:val="none"/>
              </w:rPr>
              <w:t xml:space="preserve"> Ministry of Lands and Natural Resources</w:t>
            </w:r>
          </w:p>
          <w:p w14:paraId="44BC7B46"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Address:                 </w:t>
            </w:r>
            <w:r w:rsidRPr="00E9541A">
              <w:rPr>
                <w:rFonts w:ascii="Times New Roman" w:eastAsia="Times New Roman" w:hAnsi="Times New Roman" w:cs="Times New Roman"/>
                <w:b/>
                <w:kern w:val="0"/>
                <w14:ligatures w14:val="none"/>
              </w:rPr>
              <w:t xml:space="preserve">P. O. BOX </w:t>
            </w:r>
            <w:r>
              <w:rPr>
                <w:rFonts w:ascii="Times New Roman" w:eastAsia="Times New Roman" w:hAnsi="Times New Roman" w:cs="Times New Roman"/>
                <w:b/>
                <w:kern w:val="0"/>
                <w14:ligatures w14:val="none"/>
              </w:rPr>
              <w:t>M212</w:t>
            </w:r>
          </w:p>
          <w:p w14:paraId="0DD206CC" w14:textId="77777777" w:rsidR="00EE2194" w:rsidRPr="00E9541A" w:rsidRDefault="00EE2194" w:rsidP="001C3C52">
            <w:pPr>
              <w:tabs>
                <w:tab w:val="left" w:pos="1020"/>
              </w:tabs>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ab/>
              <w:t xml:space="preserve">              </w:t>
            </w:r>
            <w:r>
              <w:rPr>
                <w:rFonts w:ascii="Times New Roman" w:eastAsia="Times New Roman" w:hAnsi="Times New Roman" w:cs="Times New Roman"/>
                <w:b/>
                <w:kern w:val="0"/>
                <w14:ligatures w14:val="none"/>
              </w:rPr>
              <w:t>Ministries -Accra</w:t>
            </w:r>
          </w:p>
          <w:p w14:paraId="4D5B75D5" w14:textId="77777777" w:rsidR="00EE2194" w:rsidRPr="00E9541A" w:rsidRDefault="00EE2194" w:rsidP="001C3C52">
            <w:pPr>
              <w:tabs>
                <w:tab w:val="left" w:pos="1020"/>
              </w:tabs>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 xml:space="preserve">                               GHANA.</w:t>
            </w:r>
          </w:p>
          <w:p w14:paraId="48C44F4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Telephone or </w:t>
            </w:r>
            <w:proofErr w:type="gramStart"/>
            <w:r w:rsidRPr="00E9541A">
              <w:rPr>
                <w:rFonts w:ascii="Times New Roman" w:eastAsia="Times New Roman" w:hAnsi="Times New Roman" w:cs="Times New Roman"/>
                <w:kern w:val="0"/>
                <w14:ligatures w14:val="none"/>
              </w:rPr>
              <w:t>telex :</w:t>
            </w:r>
            <w:proofErr w:type="gramEnd"/>
            <w:r w:rsidRPr="00E9541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w:t>
            </w:r>
            <w:r w:rsidRPr="00DC77F3">
              <w:rPr>
                <w:rFonts w:ascii="Times New Roman" w:eastAsia="Times New Roman" w:hAnsi="Times New Roman" w:cs="Times New Roman"/>
                <w:b/>
                <w:color w:val="000000" w:themeColor="text1"/>
                <w:kern w:val="0"/>
                <w14:ligatures w14:val="none"/>
              </w:rPr>
              <w:t>233-302</w:t>
            </w:r>
            <w:r>
              <w:rPr>
                <w:rFonts w:ascii="Times New Roman" w:eastAsia="Times New Roman" w:hAnsi="Times New Roman" w:cs="Times New Roman"/>
                <w:b/>
                <w:color w:val="000000" w:themeColor="text1"/>
                <w:kern w:val="0"/>
                <w14:ligatures w14:val="none"/>
              </w:rPr>
              <w:t xml:space="preserve"> 666 049/</w:t>
            </w:r>
            <w:r w:rsidRPr="00E9541A">
              <w:rPr>
                <w:rFonts w:ascii="Times New Roman" w:eastAsia="Times New Roman" w:hAnsi="Times New Roman" w:cs="Times New Roman"/>
                <w:b/>
                <w:kern w:val="0"/>
                <w14:ligatures w14:val="none"/>
              </w:rPr>
              <w:t>024</w:t>
            </w:r>
            <w:r>
              <w:rPr>
                <w:rFonts w:ascii="Times New Roman" w:eastAsia="Times New Roman" w:hAnsi="Times New Roman" w:cs="Times New Roman"/>
                <w:b/>
                <w:kern w:val="0"/>
                <w14:ligatures w14:val="none"/>
              </w:rPr>
              <w:t>4176627</w:t>
            </w:r>
          </w:p>
          <w:p w14:paraId="2E22745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Email Address: </w:t>
            </w:r>
            <w:r w:rsidRPr="003C1EE5">
              <w:rPr>
                <w:rFonts w:ascii="Times New Roman" w:eastAsia="Times New Roman" w:hAnsi="Times New Roman" w:cs="Times New Roman"/>
                <w:b/>
                <w:bCs/>
                <w:kern w:val="0"/>
                <w14:ligatures w14:val="none"/>
              </w:rPr>
              <w:t>alice.zu@mlnr.gov.gh</w:t>
            </w:r>
          </w:p>
          <w:p w14:paraId="7AD7139C"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p>
        </w:tc>
      </w:tr>
      <w:tr w:rsidR="00EE2194" w:rsidRPr="00E9541A" w14:paraId="756A43E5" w14:textId="77777777" w:rsidTr="001C3C52">
        <w:trPr>
          <w:jc w:val="center"/>
        </w:trPr>
        <w:tc>
          <w:tcPr>
            <w:tcW w:w="1260" w:type="dxa"/>
          </w:tcPr>
          <w:p w14:paraId="45D7F624"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lastRenderedPageBreak/>
              <w:t>ITT 8.1</w:t>
            </w:r>
          </w:p>
        </w:tc>
        <w:tc>
          <w:tcPr>
            <w:tcW w:w="8010" w:type="dxa"/>
          </w:tcPr>
          <w:p w14:paraId="090A9667"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Purchaser can modify Tender documents before the Deadline for </w:t>
            </w:r>
          </w:p>
          <w:p w14:paraId="7638A04B"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submission of Tenders by issuing Addenda.</w:t>
            </w:r>
          </w:p>
        </w:tc>
      </w:tr>
      <w:tr w:rsidR="00EE2194" w:rsidRPr="00E9541A" w14:paraId="1844080E" w14:textId="77777777" w:rsidTr="001C3C52">
        <w:trPr>
          <w:jc w:val="center"/>
        </w:trPr>
        <w:tc>
          <w:tcPr>
            <w:tcW w:w="1260" w:type="dxa"/>
          </w:tcPr>
          <w:p w14:paraId="08BBA2B4"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ITT 9.1</w:t>
            </w:r>
          </w:p>
        </w:tc>
        <w:tc>
          <w:tcPr>
            <w:tcW w:w="8010" w:type="dxa"/>
          </w:tcPr>
          <w:p w14:paraId="215D864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Language of the Tender: </w:t>
            </w:r>
            <w:r w:rsidRPr="00E9541A">
              <w:rPr>
                <w:rFonts w:ascii="Times New Roman" w:eastAsia="Times New Roman" w:hAnsi="Times New Roman" w:cs="Times New Roman"/>
                <w:b/>
                <w:kern w:val="0"/>
                <w14:ligatures w14:val="none"/>
              </w:rPr>
              <w:t>English.</w:t>
            </w:r>
          </w:p>
          <w:p w14:paraId="1BF4C55B"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p>
        </w:tc>
      </w:tr>
    </w:tbl>
    <w:p w14:paraId="04F5CC5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4AC00F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5AEC14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C3992B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7BD583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tbl>
      <w:tblPr>
        <w:tblW w:w="910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96"/>
        <w:gridCol w:w="8010"/>
      </w:tblGrid>
      <w:tr w:rsidR="00EE2194" w:rsidRPr="00E9541A" w14:paraId="4FE440D8" w14:textId="77777777" w:rsidTr="001C3C52">
        <w:trPr>
          <w:cantSplit/>
          <w:jc w:val="center"/>
        </w:trPr>
        <w:tc>
          <w:tcPr>
            <w:tcW w:w="9106" w:type="dxa"/>
            <w:gridSpan w:val="2"/>
          </w:tcPr>
          <w:p w14:paraId="55EEB7A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EE2194" w:rsidRPr="00E9541A" w14:paraId="3E0360E6" w14:textId="77777777" w:rsidTr="001C3C52">
              <w:tc>
                <w:tcPr>
                  <w:tcW w:w="8244" w:type="dxa"/>
                </w:tcPr>
                <w:p w14:paraId="42089B45" w14:textId="77777777" w:rsidR="00EE2194" w:rsidRPr="00E9541A" w:rsidRDefault="00EE2194" w:rsidP="001C3C52">
                  <w:pPr>
                    <w:spacing w:before="120" w:after="120" w:line="240" w:lineRule="auto"/>
                    <w:ind w:firstLine="720"/>
                    <w:jc w:val="center"/>
                    <w:rPr>
                      <w:rFonts w:ascii="Times New Roman" w:eastAsia="Times New Roman" w:hAnsi="Times New Roman" w:cs="Times New Roman"/>
                      <w:b/>
                      <w:bCs/>
                      <w:caps/>
                      <w:kern w:val="0"/>
                      <w14:ligatures w14:val="none"/>
                    </w:rPr>
                  </w:pPr>
                  <w:r w:rsidRPr="00E9541A">
                    <w:rPr>
                      <w:rFonts w:ascii="Times New Roman" w:eastAsia="Times New Roman" w:hAnsi="Times New Roman" w:cs="Times New Roman"/>
                      <w:b/>
                      <w:bCs/>
                      <w:caps/>
                      <w:kern w:val="0"/>
                      <w14:ligatures w14:val="none"/>
                    </w:rPr>
                    <w:t>Tender Price and Currency</w:t>
                  </w:r>
                </w:p>
                <w:p w14:paraId="5F398DD7" w14:textId="77777777" w:rsidR="00EE2194" w:rsidRPr="00E9541A" w:rsidRDefault="00EE2194" w:rsidP="001C3C52">
                  <w:pPr>
                    <w:spacing w:after="0" w:line="240" w:lineRule="auto"/>
                    <w:jc w:val="center"/>
                    <w:rPr>
                      <w:rFonts w:ascii="Times New Roman" w:eastAsia="Times New Roman" w:hAnsi="Times New Roman" w:cs="Times New Roman"/>
                      <w:b/>
                      <w:bCs/>
                      <w:iCs/>
                      <w:kern w:val="0"/>
                      <w:sz w:val="28"/>
                      <w14:ligatures w14:val="none"/>
                    </w:rPr>
                  </w:pPr>
                </w:p>
              </w:tc>
            </w:tr>
          </w:tbl>
          <w:p w14:paraId="22A931B2" w14:textId="77777777" w:rsidR="00EE2194" w:rsidRPr="00E9541A" w:rsidRDefault="00EE2194" w:rsidP="001C3C52">
            <w:pPr>
              <w:spacing w:after="0" w:line="240" w:lineRule="auto"/>
              <w:rPr>
                <w:rFonts w:ascii="Times New Roman" w:eastAsia="Times New Roman" w:hAnsi="Times New Roman" w:cs="Times New Roman"/>
                <w:kern w:val="0"/>
                <w:sz w:val="28"/>
                <w14:ligatures w14:val="none"/>
              </w:rPr>
            </w:pPr>
          </w:p>
        </w:tc>
      </w:tr>
      <w:tr w:rsidR="00EE2194" w:rsidRPr="00E9541A" w14:paraId="277B3C47" w14:textId="77777777" w:rsidTr="001C3C52">
        <w:trPr>
          <w:jc w:val="center"/>
        </w:trPr>
        <w:tc>
          <w:tcPr>
            <w:tcW w:w="1096" w:type="dxa"/>
          </w:tcPr>
          <w:p w14:paraId="02988DB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ITT 12.1</w:t>
            </w:r>
          </w:p>
          <w:p w14:paraId="31825B63"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w:t>
            </w:r>
            <w:proofErr w:type="spellStart"/>
            <w:r w:rsidRPr="00E9541A">
              <w:rPr>
                <w:rFonts w:ascii="Times New Roman" w:eastAsia="Times New Roman" w:hAnsi="Times New Roman" w:cs="Times New Roman"/>
                <w:kern w:val="0"/>
                <w14:ligatures w14:val="none"/>
              </w:rPr>
              <w:t>i</w:t>
            </w:r>
            <w:proofErr w:type="spellEnd"/>
            <w:r w:rsidRPr="00E9541A">
              <w:rPr>
                <w:rFonts w:ascii="Times New Roman" w:eastAsia="Times New Roman" w:hAnsi="Times New Roman" w:cs="Times New Roman"/>
                <w:kern w:val="0"/>
                <w14:ligatures w14:val="none"/>
              </w:rPr>
              <w:t>)</w:t>
            </w:r>
          </w:p>
        </w:tc>
        <w:tc>
          <w:tcPr>
            <w:tcW w:w="8010" w:type="dxa"/>
          </w:tcPr>
          <w:p w14:paraId="70F8A2A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The price quoted shall </w:t>
            </w:r>
            <w:proofErr w:type="gramStart"/>
            <w:r w:rsidRPr="00E9541A">
              <w:rPr>
                <w:rFonts w:ascii="Times New Roman" w:eastAsia="Times New Roman" w:hAnsi="Times New Roman" w:cs="Times New Roman"/>
                <w:kern w:val="0"/>
                <w14:ligatures w14:val="none"/>
              </w:rPr>
              <w:t>be:</w:t>
            </w:r>
            <w:r>
              <w:rPr>
                <w:rFonts w:ascii="Times New Roman" w:eastAsia="Times New Roman" w:hAnsi="Times New Roman" w:cs="Times New Roman"/>
                <w:kern w:val="0"/>
                <w14:ligatures w14:val="none"/>
              </w:rPr>
              <w:t>-</w:t>
            </w:r>
            <w:proofErr w:type="gramEnd"/>
            <w:r w:rsidRPr="00E9541A">
              <w:rPr>
                <w:rFonts w:ascii="Times New Roman" w:eastAsia="Times New Roman" w:hAnsi="Times New Roman" w:cs="Times New Roman"/>
                <w:kern w:val="0"/>
                <w14:ligatures w14:val="none"/>
              </w:rPr>
              <w:t>DDP</w:t>
            </w:r>
          </w:p>
          <w:p w14:paraId="0D83FE24"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prices shall include all duties, </w:t>
            </w:r>
            <w:proofErr w:type="gramStart"/>
            <w:r w:rsidRPr="00E9541A">
              <w:rPr>
                <w:rFonts w:ascii="Times New Roman" w:eastAsia="Times New Roman" w:hAnsi="Times New Roman" w:cs="Times New Roman"/>
                <w:kern w:val="0"/>
                <w14:ligatures w14:val="none"/>
              </w:rPr>
              <w:t>taxes</w:t>
            </w:r>
            <w:proofErr w:type="gramEnd"/>
            <w:r w:rsidRPr="00E9541A">
              <w:rPr>
                <w:rFonts w:ascii="Times New Roman" w:eastAsia="Times New Roman" w:hAnsi="Times New Roman" w:cs="Times New Roman"/>
                <w:kern w:val="0"/>
                <w14:ligatures w14:val="none"/>
              </w:rPr>
              <w:t xml:space="preserve"> and other levies. The prices </w:t>
            </w:r>
          </w:p>
          <w:p w14:paraId="1BB9641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should be expressed in the term of DDP in GH¢</w:t>
            </w:r>
          </w:p>
          <w:p w14:paraId="3241F5B0"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p>
        </w:tc>
      </w:tr>
      <w:tr w:rsidR="00EE2194" w:rsidRPr="00E9541A" w14:paraId="3DE8EB31" w14:textId="77777777" w:rsidTr="001C3C52">
        <w:trPr>
          <w:jc w:val="center"/>
        </w:trPr>
        <w:tc>
          <w:tcPr>
            <w:tcW w:w="1096" w:type="dxa"/>
          </w:tcPr>
          <w:p w14:paraId="3DC43361"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ITT 12.1</w:t>
            </w:r>
          </w:p>
          <w:p w14:paraId="2AF3E3EF"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(ii)</w:t>
            </w:r>
          </w:p>
        </w:tc>
        <w:tc>
          <w:tcPr>
            <w:tcW w:w="8010" w:type="dxa"/>
          </w:tcPr>
          <w:p w14:paraId="697C1D8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Prices for inland transportation shall be quoted in GH¢</w:t>
            </w:r>
          </w:p>
          <w:p w14:paraId="59862F8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prices for insurance shall be quoted in GH¢</w:t>
            </w:r>
          </w:p>
          <w:p w14:paraId="0BDABD5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prices for other local costs shall be quoted in GH¢</w:t>
            </w:r>
          </w:p>
          <w:p w14:paraId="619F78C4"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p>
        </w:tc>
      </w:tr>
      <w:tr w:rsidR="00EE2194" w:rsidRPr="00E9541A" w14:paraId="0B69583B" w14:textId="77777777" w:rsidTr="001C3C52">
        <w:trPr>
          <w:jc w:val="center"/>
        </w:trPr>
        <w:tc>
          <w:tcPr>
            <w:tcW w:w="1096" w:type="dxa"/>
          </w:tcPr>
          <w:p w14:paraId="2B939789"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ITT 12.1</w:t>
            </w:r>
          </w:p>
          <w:p w14:paraId="5829295A"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(iii)</w:t>
            </w:r>
          </w:p>
        </w:tc>
        <w:tc>
          <w:tcPr>
            <w:tcW w:w="8010" w:type="dxa"/>
          </w:tcPr>
          <w:p w14:paraId="3E243F9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price of other incidental services shall be quoted in GH¢</w:t>
            </w:r>
          </w:p>
          <w:p w14:paraId="0FA80176"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Total </w:t>
            </w:r>
            <w:r w:rsidRPr="00E9541A">
              <w:rPr>
                <w:rFonts w:ascii="Times New Roman" w:eastAsia="Times New Roman" w:hAnsi="Times New Roman" w:cs="Times New Roman"/>
                <w:b/>
                <w:kern w:val="0"/>
                <w14:ligatures w14:val="none"/>
              </w:rPr>
              <w:t>CI</w:t>
            </w:r>
            <w:r w:rsidRPr="00E9541A">
              <w:rPr>
                <w:rFonts w:ascii="Times New Roman" w:eastAsia="Times New Roman" w:hAnsi="Times New Roman" w:cs="Times New Roman"/>
                <w:kern w:val="0"/>
                <w14:ligatures w14:val="none"/>
              </w:rPr>
              <w:t xml:space="preserve">P to </w:t>
            </w:r>
            <w:r>
              <w:rPr>
                <w:rFonts w:ascii="Times New Roman" w:eastAsia="Times New Roman" w:hAnsi="Times New Roman" w:cs="Times New Roman"/>
                <w:b/>
                <w:kern w:val="0"/>
                <w14:ligatures w14:val="none"/>
              </w:rPr>
              <w:t xml:space="preserve">MINISTRY OF LANDS AND NATURAL RESOURCES </w:t>
            </w:r>
            <w:r w:rsidRPr="00E9541A">
              <w:rPr>
                <w:rFonts w:ascii="Times New Roman" w:eastAsia="Times New Roman" w:hAnsi="Times New Roman" w:cs="Times New Roman"/>
                <w:kern w:val="0"/>
                <w14:ligatures w14:val="none"/>
              </w:rPr>
              <w:t>shall be in GH¢</w:t>
            </w:r>
          </w:p>
          <w:p w14:paraId="3B4CC689" w14:textId="77777777" w:rsidR="00EE2194" w:rsidRPr="00E9541A" w:rsidRDefault="00EE2194" w:rsidP="001C3C52">
            <w:pPr>
              <w:spacing w:after="0" w:line="240" w:lineRule="auto"/>
              <w:rPr>
                <w:rFonts w:ascii="Times New Roman" w:eastAsia="Times New Roman" w:hAnsi="Times New Roman" w:cs="Times New Roman"/>
                <w:b/>
                <w:iCs/>
                <w:kern w:val="0"/>
                <w14:ligatures w14:val="none"/>
              </w:rPr>
            </w:pPr>
            <w:r w:rsidRPr="00E9541A">
              <w:rPr>
                <w:rFonts w:ascii="Times New Roman" w:eastAsia="Times New Roman" w:hAnsi="Times New Roman" w:cs="Times New Roman"/>
                <w:b/>
                <w:iCs/>
                <w:kern w:val="0"/>
                <w14:ligatures w14:val="none"/>
              </w:rPr>
              <w:t>REFER TO SCHEDULE OF REQUIREMENTS FOR THE APPROPRIATE INCOTERM.</w:t>
            </w:r>
          </w:p>
        </w:tc>
      </w:tr>
      <w:tr w:rsidR="00EE2194" w:rsidRPr="00E9541A" w14:paraId="3E49B0F7" w14:textId="77777777" w:rsidTr="001C3C52">
        <w:trPr>
          <w:jc w:val="center"/>
        </w:trPr>
        <w:tc>
          <w:tcPr>
            <w:tcW w:w="1096" w:type="dxa"/>
          </w:tcPr>
          <w:p w14:paraId="636A7678"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ITT 12.4</w:t>
            </w:r>
          </w:p>
        </w:tc>
        <w:tc>
          <w:tcPr>
            <w:tcW w:w="8010" w:type="dxa"/>
          </w:tcPr>
          <w:p w14:paraId="064FCBCA"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The prices shall be fixed,</w:t>
            </w:r>
            <w:r>
              <w:rPr>
                <w:rFonts w:ascii="Times New Roman" w:eastAsia="Times New Roman" w:hAnsi="Times New Roman" w:cs="Times New Roman"/>
                <w:iCs/>
                <w:kern w:val="0"/>
                <w14:ligatures w14:val="none"/>
              </w:rPr>
              <w:t xml:space="preserve"> and no price variations shall not be accepted </w:t>
            </w:r>
          </w:p>
        </w:tc>
      </w:tr>
      <w:tr w:rsidR="00EE2194" w:rsidRPr="00E9541A" w14:paraId="5028E03E" w14:textId="77777777" w:rsidTr="001C3C52">
        <w:trPr>
          <w:jc w:val="center"/>
        </w:trPr>
        <w:tc>
          <w:tcPr>
            <w:tcW w:w="1096" w:type="dxa"/>
          </w:tcPr>
          <w:p w14:paraId="2C16D07E"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ITT 13.1</w:t>
            </w:r>
          </w:p>
        </w:tc>
        <w:tc>
          <w:tcPr>
            <w:tcW w:w="8010" w:type="dxa"/>
          </w:tcPr>
          <w:p w14:paraId="024946AC"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 xml:space="preserve">The prices shall be quoted in </w:t>
            </w:r>
            <w:r w:rsidRPr="00E9541A">
              <w:rPr>
                <w:rFonts w:ascii="Times New Roman" w:eastAsia="Times New Roman" w:hAnsi="Times New Roman" w:cs="Times New Roman"/>
                <w:kern w:val="0"/>
                <w14:ligatures w14:val="none"/>
              </w:rPr>
              <w:t>GH¢</w:t>
            </w:r>
          </w:p>
        </w:tc>
      </w:tr>
      <w:tr w:rsidR="00EE2194" w:rsidRPr="00E9541A" w14:paraId="2487FDF6" w14:textId="77777777" w:rsidTr="001C3C52">
        <w:trPr>
          <w:cantSplit/>
          <w:jc w:val="center"/>
        </w:trPr>
        <w:tc>
          <w:tcPr>
            <w:tcW w:w="9106" w:type="dxa"/>
            <w:gridSpan w:val="2"/>
          </w:tcPr>
          <w:p w14:paraId="4B2F875D" w14:textId="77777777" w:rsidR="00EE2194" w:rsidRPr="00E9541A" w:rsidRDefault="00EE2194" w:rsidP="001C3C52">
            <w:pPr>
              <w:spacing w:after="0" w:line="240" w:lineRule="auto"/>
              <w:jc w:val="center"/>
              <w:rPr>
                <w:rFonts w:ascii="Times New Roman" w:eastAsia="Times New Roman" w:hAnsi="Times New Roman" w:cs="Times New Roman"/>
                <w:b/>
                <w:bCs/>
                <w:kern w:val="0"/>
                <w:sz w:val="28"/>
                <w14:ligatures w14:val="none"/>
              </w:rPr>
            </w:pPr>
          </w:p>
          <w:p w14:paraId="7968C749" w14:textId="77777777" w:rsidR="00EE2194" w:rsidRPr="00E9541A" w:rsidRDefault="00EE2194" w:rsidP="001C3C52">
            <w:pPr>
              <w:spacing w:after="0" w:line="240" w:lineRule="auto"/>
              <w:ind w:left="240"/>
              <w:rPr>
                <w:rFonts w:ascii="Times New Roman" w:eastAsia="Times New Roman" w:hAnsi="Times New Roman" w:cs="Times New Roman"/>
                <w:b/>
                <w:bCs/>
                <w:smallCaps/>
                <w:kern w:val="0"/>
                <w:sz w:val="20"/>
                <w14:ligatures w14:val="none"/>
              </w:rPr>
            </w:pPr>
            <w:r w:rsidRPr="00E9541A">
              <w:rPr>
                <w:rFonts w:ascii="Times New Roman" w:eastAsia="Times New Roman" w:hAnsi="Times New Roman" w:cs="Times New Roman"/>
                <w:b/>
                <w:bCs/>
                <w:smallCaps/>
                <w:kern w:val="0"/>
                <w:sz w:val="20"/>
                <w14:ligatures w14:val="none"/>
              </w:rPr>
              <w:t>Preparation and Submission of Tenders</w:t>
            </w:r>
          </w:p>
          <w:p w14:paraId="43B226D1" w14:textId="77777777" w:rsidR="00EE2194" w:rsidRPr="00E9541A" w:rsidRDefault="00EE2194" w:rsidP="001C3C52">
            <w:pPr>
              <w:spacing w:after="0" w:line="240" w:lineRule="auto"/>
              <w:jc w:val="center"/>
              <w:rPr>
                <w:rFonts w:ascii="Times New Roman" w:eastAsia="Times New Roman" w:hAnsi="Times New Roman" w:cs="Times New Roman"/>
                <w:b/>
                <w:bCs/>
                <w:iCs/>
                <w:kern w:val="0"/>
                <w:sz w:val="28"/>
                <w14:ligatures w14:val="none"/>
              </w:rPr>
            </w:pPr>
          </w:p>
        </w:tc>
      </w:tr>
      <w:tr w:rsidR="00EE2194" w:rsidRPr="00E9541A" w14:paraId="138A6B30" w14:textId="77777777" w:rsidTr="001C3C52">
        <w:trPr>
          <w:jc w:val="center"/>
        </w:trPr>
        <w:tc>
          <w:tcPr>
            <w:tcW w:w="1096" w:type="dxa"/>
          </w:tcPr>
          <w:p w14:paraId="10269EA3"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ITT 14.3</w:t>
            </w:r>
          </w:p>
          <w:p w14:paraId="34A085A5"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(c)</w:t>
            </w:r>
          </w:p>
          <w:p w14:paraId="0D33C7C9"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p>
        </w:tc>
        <w:tc>
          <w:tcPr>
            <w:tcW w:w="8010" w:type="dxa"/>
          </w:tcPr>
          <w:p w14:paraId="1684306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Qualification requirements.</w:t>
            </w:r>
          </w:p>
          <w:p w14:paraId="6840C23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1767B50A" w14:textId="77777777" w:rsidR="00EE2194" w:rsidRPr="00E9541A" w:rsidRDefault="00EE2194" w:rsidP="001C3C52">
            <w:pPr>
              <w:numPr>
                <w:ilvl w:val="0"/>
                <w:numId w:val="8"/>
              </w:numPr>
              <w:spacing w:after="0" w:line="240" w:lineRule="auto"/>
              <w:ind w:left="360" w:hanging="288"/>
              <w:contextualSpacing/>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The offered goods/equipment shall be latest and in current production</w:t>
            </w:r>
          </w:p>
          <w:p w14:paraId="0098FA2F" w14:textId="77777777" w:rsidR="00EE2194" w:rsidRPr="00E9541A" w:rsidRDefault="00EE2194" w:rsidP="001C3C52">
            <w:pPr>
              <w:numPr>
                <w:ilvl w:val="0"/>
                <w:numId w:val="8"/>
              </w:numPr>
              <w:tabs>
                <w:tab w:val="num" w:pos="432"/>
              </w:tabs>
              <w:spacing w:after="0" w:line="240" w:lineRule="auto"/>
              <w:ind w:hanging="792"/>
              <w:rPr>
                <w:rFonts w:ascii="Times New Roman" w:eastAsia="Times New Roman" w:hAnsi="Times New Roman" w:cs="Times New Roman"/>
                <w:vanish/>
                <w:kern w:val="0"/>
                <w:sz w:val="19"/>
                <w:szCs w:val="19"/>
                <w14:ligatures w14:val="none"/>
              </w:rPr>
            </w:pPr>
          </w:p>
          <w:p w14:paraId="07C27D5F" w14:textId="77777777" w:rsidR="00EE2194" w:rsidRPr="00E9541A" w:rsidRDefault="00EE2194" w:rsidP="001C3C52">
            <w:pPr>
              <w:numPr>
                <w:ilvl w:val="0"/>
                <w:numId w:val="8"/>
              </w:numPr>
              <w:tabs>
                <w:tab w:val="num" w:pos="432"/>
              </w:tabs>
              <w:spacing w:after="0" w:line="240" w:lineRule="auto"/>
              <w:ind w:hanging="792"/>
              <w:rPr>
                <w:rFonts w:ascii="Times New Roman" w:eastAsia="Times New Roman" w:hAnsi="Times New Roman" w:cs="Times New Roman"/>
                <w:vanish/>
                <w:kern w:val="0"/>
                <w:sz w:val="19"/>
                <w:szCs w:val="19"/>
                <w14:ligatures w14:val="none"/>
              </w:rPr>
            </w:pPr>
          </w:p>
          <w:p w14:paraId="4B506401" w14:textId="77777777" w:rsidR="00EE2194" w:rsidRPr="00E9541A" w:rsidRDefault="00EE2194" w:rsidP="001C3C52">
            <w:pPr>
              <w:numPr>
                <w:ilvl w:val="0"/>
                <w:numId w:val="8"/>
              </w:numPr>
              <w:tabs>
                <w:tab w:val="num" w:pos="432"/>
              </w:tabs>
              <w:spacing w:after="0" w:line="240" w:lineRule="auto"/>
              <w:ind w:hanging="792"/>
              <w:rPr>
                <w:rFonts w:ascii="Times New Roman" w:eastAsia="Times New Roman" w:hAnsi="Times New Roman" w:cs="Times New Roman"/>
                <w:vanish/>
                <w:kern w:val="0"/>
                <w:sz w:val="19"/>
                <w:szCs w:val="19"/>
                <w14:ligatures w14:val="none"/>
              </w:rPr>
            </w:pPr>
          </w:p>
          <w:p w14:paraId="66194C12" w14:textId="77777777" w:rsidR="00EE2194" w:rsidRPr="00E9541A" w:rsidRDefault="00EE2194" w:rsidP="001C3C52">
            <w:pPr>
              <w:numPr>
                <w:ilvl w:val="0"/>
                <w:numId w:val="8"/>
              </w:numPr>
              <w:tabs>
                <w:tab w:val="num" w:pos="432"/>
              </w:tabs>
              <w:spacing w:after="0" w:line="240" w:lineRule="auto"/>
              <w:ind w:hanging="792"/>
              <w:rPr>
                <w:rFonts w:ascii="Times New Roman" w:eastAsia="Times New Roman" w:hAnsi="Times New Roman" w:cs="Times New Roman"/>
                <w:vanish/>
                <w:kern w:val="0"/>
                <w:sz w:val="19"/>
                <w:szCs w:val="19"/>
                <w14:ligatures w14:val="none"/>
              </w:rPr>
            </w:pPr>
          </w:p>
          <w:p w14:paraId="73883EA1" w14:textId="77777777" w:rsidR="00EE2194" w:rsidRPr="00E9541A" w:rsidRDefault="00EE2194" w:rsidP="001C3C52">
            <w:pPr>
              <w:numPr>
                <w:ilvl w:val="0"/>
                <w:numId w:val="8"/>
              </w:numPr>
              <w:tabs>
                <w:tab w:val="num" w:pos="432"/>
              </w:tabs>
              <w:spacing w:after="0" w:line="240" w:lineRule="auto"/>
              <w:ind w:hanging="792"/>
              <w:rPr>
                <w:rFonts w:ascii="Times New Roman" w:eastAsia="Times New Roman" w:hAnsi="Times New Roman" w:cs="Times New Roman"/>
                <w:vanish/>
                <w:kern w:val="0"/>
                <w:sz w:val="19"/>
                <w:szCs w:val="19"/>
                <w14:ligatures w14:val="none"/>
              </w:rPr>
            </w:pPr>
          </w:p>
          <w:p w14:paraId="4CD79C80" w14:textId="77777777" w:rsidR="00EE2194" w:rsidRPr="00E9541A" w:rsidRDefault="00EE2194" w:rsidP="001C3C52">
            <w:pPr>
              <w:numPr>
                <w:ilvl w:val="0"/>
                <w:numId w:val="8"/>
              </w:numPr>
              <w:tabs>
                <w:tab w:val="num" w:pos="432"/>
              </w:tabs>
              <w:spacing w:after="0" w:line="240" w:lineRule="auto"/>
              <w:ind w:hanging="792"/>
              <w:rPr>
                <w:rFonts w:ascii="Times New Roman" w:eastAsia="Times New Roman" w:hAnsi="Times New Roman" w:cs="Times New Roman"/>
                <w:vanish/>
                <w:kern w:val="0"/>
                <w:sz w:val="19"/>
                <w:szCs w:val="19"/>
                <w14:ligatures w14:val="none"/>
              </w:rPr>
            </w:pPr>
          </w:p>
          <w:p w14:paraId="069BB7A4"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 </w:t>
            </w:r>
          </w:p>
          <w:p w14:paraId="1EE0B997" w14:textId="77777777" w:rsidR="00EE2194" w:rsidRPr="00E9541A" w:rsidRDefault="00EE2194" w:rsidP="001C3C52">
            <w:pPr>
              <w:spacing w:after="0" w:line="240" w:lineRule="auto"/>
              <w:ind w:left="432" w:hanging="43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for minimum of </w:t>
            </w:r>
            <w:r>
              <w:rPr>
                <w:rFonts w:ascii="Times New Roman" w:eastAsia="Times New Roman" w:hAnsi="Times New Roman" w:cs="Times New Roman"/>
                <w:kern w:val="0"/>
                <w14:ligatures w14:val="none"/>
              </w:rPr>
              <w:t>One (1)</w:t>
            </w:r>
            <w:r w:rsidRPr="00E9541A">
              <w:rPr>
                <w:rFonts w:ascii="Times New Roman" w:eastAsia="Times New Roman" w:hAnsi="Times New Roman" w:cs="Times New Roman"/>
                <w:kern w:val="0"/>
                <w14:ligatures w14:val="none"/>
              </w:rPr>
              <w:t xml:space="preserve"> year. If the model offered is new, the </w:t>
            </w:r>
          </w:p>
          <w:p w14:paraId="2E3C935F" w14:textId="77777777" w:rsidR="00EE2194" w:rsidRPr="00E9541A" w:rsidRDefault="00EE2194" w:rsidP="001C3C52">
            <w:pPr>
              <w:spacing w:after="0" w:line="240" w:lineRule="auto"/>
              <w:ind w:left="432" w:hanging="43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manufacturer must have experience in producing the similar model for </w:t>
            </w:r>
          </w:p>
          <w:p w14:paraId="64EE823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a minimum of </w:t>
            </w:r>
            <w:r>
              <w:rPr>
                <w:rFonts w:ascii="Times New Roman" w:eastAsia="Times New Roman" w:hAnsi="Times New Roman" w:cs="Times New Roman"/>
                <w:kern w:val="0"/>
                <w14:ligatures w14:val="none"/>
              </w:rPr>
              <w:t xml:space="preserve">1 </w:t>
            </w:r>
            <w:r w:rsidRPr="00E9541A">
              <w:rPr>
                <w:rFonts w:ascii="Times New Roman" w:eastAsia="Times New Roman" w:hAnsi="Times New Roman" w:cs="Times New Roman"/>
                <w:kern w:val="0"/>
                <w14:ligatures w14:val="none"/>
              </w:rPr>
              <w:t>year.</w:t>
            </w:r>
          </w:p>
          <w:p w14:paraId="2D068EF6"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6FA74D6E" w14:textId="77777777" w:rsidR="00EE2194" w:rsidRPr="00E9541A" w:rsidRDefault="00EE2194" w:rsidP="001C3C52">
            <w:pPr>
              <w:spacing w:after="0" w:line="240" w:lineRule="auto"/>
              <w:ind w:left="432" w:hanging="43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ii)  The Tender shall furnish a list of users who had purchased</w:t>
            </w:r>
          </w:p>
          <w:p w14:paraId="00525B8B" w14:textId="77777777" w:rsidR="00EE2194" w:rsidRPr="00E9541A" w:rsidRDefault="00EE2194" w:rsidP="001C3C52">
            <w:pPr>
              <w:tabs>
                <w:tab w:val="left" w:pos="432"/>
              </w:tabs>
              <w:spacing w:after="0" w:line="240" w:lineRule="auto"/>
              <w:ind w:left="43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same/similar goods/equipment in </w:t>
            </w:r>
            <w:r>
              <w:rPr>
                <w:rFonts w:ascii="Times New Roman" w:eastAsia="Times New Roman" w:hAnsi="Times New Roman" w:cs="Times New Roman"/>
                <w:kern w:val="0"/>
                <w14:ligatures w14:val="none"/>
              </w:rPr>
              <w:t xml:space="preserve">the </w:t>
            </w:r>
            <w:r w:rsidRPr="00E9541A">
              <w:rPr>
                <w:rFonts w:ascii="Times New Roman" w:eastAsia="Times New Roman" w:hAnsi="Times New Roman" w:cs="Times New Roman"/>
                <w:kern w:val="0"/>
                <w14:ligatures w14:val="none"/>
              </w:rPr>
              <w:t>last 2 years</w:t>
            </w:r>
            <w:r>
              <w:rPr>
                <w:rFonts w:ascii="Times New Roman" w:eastAsia="Times New Roman" w:hAnsi="Times New Roman" w:cs="Times New Roman"/>
                <w:kern w:val="0"/>
                <w14:ligatures w14:val="none"/>
              </w:rPr>
              <w:t xml:space="preserve"> from them</w:t>
            </w:r>
            <w:r w:rsidRPr="00E9541A">
              <w:rPr>
                <w:rFonts w:ascii="Times New Roman" w:eastAsia="Times New Roman" w:hAnsi="Times New Roman" w:cs="Times New Roman"/>
                <w:kern w:val="0"/>
                <w14:ligatures w14:val="none"/>
              </w:rPr>
              <w:t xml:space="preserve">., and number of </w:t>
            </w:r>
          </w:p>
          <w:p w14:paraId="728E8A3B" w14:textId="77777777" w:rsidR="00EE2194" w:rsidRPr="00E9541A" w:rsidRDefault="00EE2194" w:rsidP="001C3C52">
            <w:pPr>
              <w:spacing w:after="0" w:line="240" w:lineRule="auto"/>
              <w:ind w:left="43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equipment sold to them. They will be used as references to check the performance of the model offered, if necessary.</w:t>
            </w:r>
          </w:p>
          <w:p w14:paraId="6159F61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5343A85A" w14:textId="77777777" w:rsidR="00EE2194" w:rsidRPr="00E9541A" w:rsidRDefault="00EE2194" w:rsidP="001C3C52">
            <w:pPr>
              <w:spacing w:after="0" w:line="240" w:lineRule="auto"/>
              <w:ind w:left="432" w:hanging="43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lastRenderedPageBreak/>
              <w:t>iii)</w:t>
            </w:r>
            <w:r w:rsidRPr="00E9541A">
              <w:rPr>
                <w:rFonts w:ascii="Times New Roman" w:eastAsia="Times New Roman" w:hAnsi="Times New Roman" w:cs="Times New Roman"/>
                <w:kern w:val="0"/>
                <w14:ligatures w14:val="none"/>
              </w:rPr>
              <w:tab/>
              <w:t xml:space="preserve">Compliance with variation from the departmental requirement of the </w:t>
            </w:r>
          </w:p>
          <w:p w14:paraId="659E5B29" w14:textId="77777777" w:rsidR="00EE2194" w:rsidRPr="00E9541A" w:rsidRDefault="00EE2194" w:rsidP="001C3C52">
            <w:pPr>
              <w:spacing w:after="0" w:line="240" w:lineRule="auto"/>
              <w:ind w:left="43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technical specification shall be duly filled in the offered specification </w:t>
            </w:r>
          </w:p>
          <w:p w14:paraId="071C254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column of the Technical Specification.</w:t>
            </w:r>
          </w:p>
          <w:p w14:paraId="5DCE4E5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4EA10327" w14:textId="77777777" w:rsidR="00EE2194" w:rsidRPr="00E9541A" w:rsidRDefault="00EE2194" w:rsidP="001C3C52">
            <w:pPr>
              <w:spacing w:after="0" w:line="240" w:lineRule="auto"/>
              <w:ind w:left="432" w:hanging="43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iv)</w:t>
            </w:r>
            <w:r w:rsidRPr="00E9541A">
              <w:rPr>
                <w:rFonts w:ascii="Times New Roman" w:eastAsia="Times New Roman" w:hAnsi="Times New Roman" w:cs="Times New Roman"/>
                <w:kern w:val="0"/>
                <w14:ligatures w14:val="none"/>
              </w:rPr>
              <w:tab/>
              <w:t xml:space="preserve">No Tender will be </w:t>
            </w:r>
          </w:p>
          <w:p w14:paraId="1202BFF2" w14:textId="77777777" w:rsidR="00EE2194" w:rsidRPr="00E9541A" w:rsidRDefault="00EE2194" w:rsidP="001C3C52">
            <w:pPr>
              <w:spacing w:after="0" w:line="240" w:lineRule="auto"/>
              <w:ind w:left="432" w:hanging="43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considered if the quantity offered is different from that specified in the Technical Specification.</w:t>
            </w:r>
          </w:p>
          <w:p w14:paraId="0E8A530D" w14:textId="77777777" w:rsidR="00EE2194" w:rsidRPr="00E9541A" w:rsidRDefault="00EE2194" w:rsidP="001C3C52">
            <w:pPr>
              <w:spacing w:after="0" w:line="240" w:lineRule="auto"/>
              <w:ind w:left="432" w:hanging="432"/>
              <w:rPr>
                <w:rFonts w:ascii="Times New Roman" w:eastAsia="Times New Roman" w:hAnsi="Times New Roman" w:cs="Times New Roman"/>
                <w:kern w:val="0"/>
                <w14:ligatures w14:val="none"/>
              </w:rPr>
            </w:pPr>
          </w:p>
          <w:p w14:paraId="6BA0CCAC" w14:textId="77777777" w:rsidR="00EE2194" w:rsidRPr="00E9541A" w:rsidRDefault="00EE2194" w:rsidP="001C3C52">
            <w:pPr>
              <w:spacing w:after="0" w:line="240" w:lineRule="auto"/>
              <w:ind w:left="432" w:hanging="43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v)</w:t>
            </w:r>
            <w:r w:rsidRPr="00E9541A">
              <w:rPr>
                <w:rFonts w:ascii="Times New Roman" w:eastAsia="Times New Roman" w:hAnsi="Times New Roman" w:cs="Times New Roman"/>
                <w:kern w:val="0"/>
                <w14:ligatures w14:val="none"/>
              </w:rPr>
              <w:tab/>
              <w:t xml:space="preserve">An agent can submit Tenders on behalf of more than one manufacturer </w:t>
            </w:r>
          </w:p>
          <w:p w14:paraId="12D8D01C" w14:textId="77777777" w:rsidR="00EE2194" w:rsidRPr="00E9541A" w:rsidRDefault="00EE2194" w:rsidP="001C3C52">
            <w:pPr>
              <w:spacing w:after="0" w:line="240" w:lineRule="auto"/>
              <w:ind w:left="432" w:hanging="43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but separate complete Tenders including Tender security shall be submitted </w:t>
            </w:r>
          </w:p>
          <w:p w14:paraId="22B46BC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for </w:t>
            </w:r>
          </w:p>
          <w:p w14:paraId="7E96C40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each manufacturer.</w:t>
            </w:r>
          </w:p>
          <w:p w14:paraId="78EBE0A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0C15DD28" w14:textId="77777777" w:rsidR="00EE2194" w:rsidRPr="00E9541A" w:rsidRDefault="00EE2194" w:rsidP="001C3C52">
            <w:pPr>
              <w:spacing w:after="0" w:line="240" w:lineRule="auto"/>
              <w:ind w:left="432" w:hanging="43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vi)</w:t>
            </w:r>
            <w:r w:rsidRPr="00E9541A">
              <w:rPr>
                <w:rFonts w:ascii="Times New Roman" w:eastAsia="Times New Roman" w:hAnsi="Times New Roman" w:cs="Times New Roman"/>
                <w:kern w:val="0"/>
                <w14:ligatures w14:val="none"/>
              </w:rPr>
              <w:tab/>
              <w:t xml:space="preserve">If an Agent submits Tenders on behalf of more than one Manufacturer, </w:t>
            </w:r>
          </w:p>
          <w:p w14:paraId="3DD1F876" w14:textId="77777777" w:rsidR="00EE2194" w:rsidRPr="00E9541A" w:rsidRDefault="00EE2194" w:rsidP="001C3C52">
            <w:pPr>
              <w:spacing w:after="0" w:line="240" w:lineRule="auto"/>
              <w:ind w:left="432" w:hanging="432"/>
              <w:rPr>
                <w:rFonts w:ascii="Times New Roman" w:eastAsia="Times New Roman" w:hAnsi="Times New Roman" w:cs="Times New Roman"/>
                <w:kern w:val="0"/>
                <w14:ligatures w14:val="none"/>
              </w:rPr>
            </w:pPr>
          </w:p>
          <w:p w14:paraId="3B3591CC" w14:textId="77777777" w:rsidR="00EE2194" w:rsidRPr="00E9541A" w:rsidRDefault="00EE2194" w:rsidP="001C3C52">
            <w:pPr>
              <w:spacing w:after="0" w:line="240" w:lineRule="auto"/>
              <w:ind w:left="432" w:hanging="43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        unless each such Tender is accompanied by a separate Tender Form for            each Tender and a Tender security, when required, for each Tender, and </w:t>
            </w:r>
          </w:p>
          <w:p w14:paraId="11270B2A" w14:textId="77777777" w:rsidR="00EE2194" w:rsidRPr="00E9541A" w:rsidRDefault="00EE2194" w:rsidP="001C3C52">
            <w:pPr>
              <w:spacing w:after="0" w:line="240" w:lineRule="auto"/>
              <w:ind w:left="432" w:hanging="432"/>
              <w:rPr>
                <w:rFonts w:ascii="Times New Roman" w:eastAsia="Times New Roman" w:hAnsi="Times New Roman" w:cs="Times New Roman"/>
                <w:vanish/>
                <w:kern w:val="0"/>
                <w:sz w:val="19"/>
                <w:szCs w:val="19"/>
                <w14:ligatures w14:val="none"/>
              </w:rPr>
            </w:pPr>
          </w:p>
          <w:p w14:paraId="21E40BBF" w14:textId="77777777" w:rsidR="00EE2194" w:rsidRPr="00E9541A" w:rsidRDefault="00EE2194" w:rsidP="001C3C52">
            <w:pPr>
              <w:spacing w:after="0" w:line="240" w:lineRule="auto"/>
              <w:ind w:left="432" w:hanging="432"/>
              <w:rPr>
                <w:rFonts w:ascii="Times New Roman" w:eastAsia="Times New Roman" w:hAnsi="Times New Roman" w:cs="Times New Roman"/>
                <w:vanish/>
                <w:kern w:val="0"/>
                <w:sz w:val="19"/>
                <w:szCs w:val="19"/>
                <w14:ligatures w14:val="none"/>
              </w:rPr>
            </w:pPr>
          </w:p>
          <w:p w14:paraId="44A36EC9" w14:textId="77777777" w:rsidR="00EE2194" w:rsidRPr="00E9541A" w:rsidRDefault="00EE2194" w:rsidP="001C3C52">
            <w:pPr>
              <w:spacing w:after="0" w:line="240" w:lineRule="auto"/>
              <w:ind w:left="432" w:hanging="43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authorization from the respective Manufacturer, all such Tenders will be </w:t>
            </w:r>
          </w:p>
          <w:p w14:paraId="4CDDEB0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rejected as non-responsive.</w:t>
            </w:r>
          </w:p>
          <w:p w14:paraId="788EA630"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p>
        </w:tc>
      </w:tr>
      <w:tr w:rsidR="00EE2194" w:rsidRPr="00E9541A" w14:paraId="27F1263B" w14:textId="77777777" w:rsidTr="001C3C52">
        <w:trPr>
          <w:jc w:val="center"/>
        </w:trPr>
        <w:tc>
          <w:tcPr>
            <w:tcW w:w="1096" w:type="dxa"/>
          </w:tcPr>
          <w:p w14:paraId="403ECBB5"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lastRenderedPageBreak/>
              <w:t>ITT 16.1</w:t>
            </w:r>
          </w:p>
        </w:tc>
        <w:tc>
          <w:tcPr>
            <w:tcW w:w="8010" w:type="dxa"/>
          </w:tcPr>
          <w:p w14:paraId="4419AC3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Amount of Tender Security:</w:t>
            </w:r>
            <w:r w:rsidRPr="00E9541A">
              <w:rPr>
                <w:rFonts w:ascii="Times New Roman" w:eastAsia="Times New Roman" w:hAnsi="Times New Roman" w:cs="Times New Roman"/>
                <w:b/>
                <w:kern w:val="0"/>
                <w14:ligatures w14:val="none"/>
              </w:rPr>
              <w:t xml:space="preserve">2% OF TENDER PRICE </w:t>
            </w:r>
          </w:p>
        </w:tc>
      </w:tr>
      <w:tr w:rsidR="00EE2194" w:rsidRPr="00E9541A" w14:paraId="6BEE5AE8" w14:textId="77777777" w:rsidTr="001C3C52">
        <w:trPr>
          <w:jc w:val="center"/>
        </w:trPr>
        <w:tc>
          <w:tcPr>
            <w:tcW w:w="1096" w:type="dxa"/>
          </w:tcPr>
          <w:p w14:paraId="69547442"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ITT 17.1</w:t>
            </w:r>
          </w:p>
        </w:tc>
        <w:tc>
          <w:tcPr>
            <w:tcW w:w="8010" w:type="dxa"/>
          </w:tcPr>
          <w:p w14:paraId="67FCE51C"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Tender Validity Period:</w:t>
            </w:r>
            <w:r w:rsidRPr="00E9541A">
              <w:rPr>
                <w:rFonts w:ascii="Times New Roman" w:eastAsia="Times New Roman" w:hAnsi="Times New Roman" w:cs="Times New Roman"/>
                <w:b/>
                <w:kern w:val="0"/>
                <w14:ligatures w14:val="none"/>
              </w:rPr>
              <w:t xml:space="preserve"> 1</w:t>
            </w:r>
            <w:r>
              <w:rPr>
                <w:rFonts w:ascii="Times New Roman" w:eastAsia="Times New Roman" w:hAnsi="Times New Roman" w:cs="Times New Roman"/>
                <w:b/>
                <w:kern w:val="0"/>
                <w14:ligatures w14:val="none"/>
              </w:rPr>
              <w:t>2</w:t>
            </w:r>
            <w:r w:rsidRPr="00E9541A">
              <w:rPr>
                <w:rFonts w:ascii="Times New Roman" w:eastAsia="Times New Roman" w:hAnsi="Times New Roman" w:cs="Times New Roman"/>
                <w:b/>
                <w:kern w:val="0"/>
                <w14:ligatures w14:val="none"/>
              </w:rPr>
              <w:t>0 DAYS</w:t>
            </w:r>
            <w:r w:rsidRPr="00E9541A">
              <w:rPr>
                <w:rFonts w:ascii="Times New Roman" w:eastAsia="Times New Roman" w:hAnsi="Times New Roman" w:cs="Times New Roman"/>
                <w:kern w:val="0"/>
                <w14:ligatures w14:val="none"/>
              </w:rPr>
              <w:t xml:space="preserve">. </w:t>
            </w:r>
          </w:p>
        </w:tc>
      </w:tr>
      <w:tr w:rsidR="00EE2194" w:rsidRPr="00E9541A" w14:paraId="22EBA56F" w14:textId="77777777" w:rsidTr="001C3C52">
        <w:trPr>
          <w:jc w:val="center"/>
        </w:trPr>
        <w:tc>
          <w:tcPr>
            <w:tcW w:w="1096" w:type="dxa"/>
          </w:tcPr>
          <w:p w14:paraId="32225A2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ITT 18.1</w:t>
            </w:r>
          </w:p>
        </w:tc>
        <w:tc>
          <w:tcPr>
            <w:tcW w:w="8010" w:type="dxa"/>
          </w:tcPr>
          <w:p w14:paraId="6AE9B5AD" w14:textId="6A5F13FE" w:rsidR="00EE2194" w:rsidRPr="00F668C6" w:rsidRDefault="00EE2194" w:rsidP="001C3C52">
            <w:pPr>
              <w:spacing w:after="0" w:line="240" w:lineRule="auto"/>
              <w:rPr>
                <w:rFonts w:ascii="Times New Roman" w:eastAsia="Times New Roman" w:hAnsi="Times New Roman" w:cs="Times New Roman"/>
                <w:b/>
                <w:color w:val="FF0000"/>
                <w:kern w:val="0"/>
                <w14:ligatures w14:val="none"/>
              </w:rPr>
            </w:pPr>
            <w:r w:rsidRPr="006A39A5">
              <w:rPr>
                <w:rFonts w:ascii="Times New Roman" w:eastAsia="Times New Roman" w:hAnsi="Times New Roman" w:cs="Times New Roman"/>
                <w:b/>
                <w:kern w:val="0"/>
                <w14:ligatures w14:val="none"/>
              </w:rPr>
              <w:t>THE GENERAL SUBMISSION OF THE TENDERS WILL ALSO BE DONE THROUGH THE GHANEPS PLATFORM ON THE PPA WEBSITE.</w:t>
            </w:r>
          </w:p>
        </w:tc>
      </w:tr>
      <w:tr w:rsidR="00EE2194" w:rsidRPr="00E9541A" w14:paraId="72CBE0D4" w14:textId="77777777" w:rsidTr="001C3C52">
        <w:trPr>
          <w:jc w:val="center"/>
        </w:trPr>
        <w:tc>
          <w:tcPr>
            <w:tcW w:w="1096" w:type="dxa"/>
          </w:tcPr>
          <w:p w14:paraId="4536694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ITT 19.2 (a)</w:t>
            </w:r>
          </w:p>
        </w:tc>
        <w:tc>
          <w:tcPr>
            <w:tcW w:w="8010" w:type="dxa"/>
          </w:tcPr>
          <w:p w14:paraId="53713CA7" w14:textId="77777777" w:rsidR="00EE2194" w:rsidRPr="00E9541A" w:rsidRDefault="00EE2194" w:rsidP="001C3C52">
            <w:pPr>
              <w:tabs>
                <w:tab w:val="right" w:pos="7254"/>
              </w:tabs>
              <w:spacing w:before="120"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For </w:t>
            </w:r>
            <w:r w:rsidRPr="00E9541A">
              <w:rPr>
                <w:rFonts w:ascii="Times New Roman" w:eastAsia="Times New Roman" w:hAnsi="Times New Roman" w:cs="Times New Roman"/>
                <w:b/>
                <w:bCs/>
                <w:kern w:val="0"/>
                <w14:ligatures w14:val="none"/>
              </w:rPr>
              <w:t>Tender submission</w:t>
            </w:r>
            <w:r w:rsidRPr="00E9541A">
              <w:rPr>
                <w:rFonts w:ascii="Times New Roman" w:eastAsia="Times New Roman" w:hAnsi="Times New Roman" w:cs="Times New Roman"/>
                <w:b/>
                <w:kern w:val="0"/>
                <w:u w:val="single"/>
                <w14:ligatures w14:val="none"/>
              </w:rPr>
              <w:t xml:space="preserve"> purposes</w:t>
            </w:r>
            <w:r w:rsidRPr="00E9541A">
              <w:rPr>
                <w:rFonts w:ascii="Times New Roman" w:eastAsia="Times New Roman" w:hAnsi="Times New Roman" w:cs="Times New Roman"/>
                <w:kern w:val="0"/>
                <w14:ligatures w14:val="none"/>
              </w:rPr>
              <w:t xml:space="preserve"> only, the Purchaser’s address is:</w:t>
            </w:r>
          </w:p>
          <w:p w14:paraId="3A30C289" w14:textId="77777777" w:rsidR="00EE2194" w:rsidRDefault="00EE2194" w:rsidP="001C3C52">
            <w:pPr>
              <w:tabs>
                <w:tab w:val="right" w:pos="7254"/>
              </w:tabs>
              <w:spacing w:before="120"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kern w:val="0"/>
                <w14:ligatures w14:val="none"/>
              </w:rPr>
              <w:t xml:space="preserve">Attention:                  </w:t>
            </w:r>
            <w:r w:rsidRPr="00E9541A">
              <w:rPr>
                <w:rFonts w:ascii="Times New Roman" w:eastAsia="Times New Roman" w:hAnsi="Times New Roman" w:cs="Times New Roman"/>
                <w:b/>
                <w:kern w:val="0"/>
                <w14:ligatures w14:val="none"/>
              </w:rPr>
              <w:t xml:space="preserve">THE CHIEF </w:t>
            </w:r>
            <w:r>
              <w:rPr>
                <w:rFonts w:ascii="Times New Roman" w:eastAsia="Times New Roman" w:hAnsi="Times New Roman" w:cs="Times New Roman"/>
                <w:b/>
                <w:kern w:val="0"/>
                <w14:ligatures w14:val="none"/>
              </w:rPr>
              <w:t>DIRECTOR</w:t>
            </w:r>
          </w:p>
          <w:p w14:paraId="7BA3E2E0" w14:textId="77777777" w:rsidR="00EE2194" w:rsidRPr="00DC77F3" w:rsidRDefault="00EE2194" w:rsidP="001C3C52">
            <w:pPr>
              <w:tabs>
                <w:tab w:val="right" w:pos="7254"/>
              </w:tabs>
              <w:spacing w:before="120"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kern w:val="0"/>
                <w14:ligatures w14:val="none"/>
              </w:rPr>
              <w:t xml:space="preserve">                                  </w:t>
            </w:r>
            <w:r w:rsidRPr="00DC77F3">
              <w:rPr>
                <w:rFonts w:ascii="Times New Roman" w:eastAsia="Times New Roman" w:hAnsi="Times New Roman" w:cs="Times New Roman"/>
                <w:b/>
                <w:kern w:val="0"/>
                <w:sz w:val="22"/>
                <w:szCs w:val="22"/>
                <w14:ligatures w14:val="none"/>
              </w:rPr>
              <w:t>MINISTRY OF LANDS AND NATURAL RESOURCES</w:t>
            </w:r>
          </w:p>
          <w:p w14:paraId="594394CC" w14:textId="77777777" w:rsidR="00EE2194" w:rsidRPr="00E9541A" w:rsidRDefault="00EE2194" w:rsidP="001C3C52">
            <w:pPr>
              <w:tabs>
                <w:tab w:val="right" w:pos="7254"/>
              </w:tabs>
              <w:spacing w:before="120"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kern w:val="0"/>
                <w14:ligatures w14:val="none"/>
              </w:rPr>
              <w:t xml:space="preserve">Address:                    </w:t>
            </w:r>
            <w:r w:rsidRPr="00DC77F3">
              <w:rPr>
                <w:rFonts w:ascii="Times New Roman" w:eastAsia="Times New Roman" w:hAnsi="Times New Roman" w:cs="Times New Roman"/>
                <w:b/>
                <w:bCs/>
                <w:kern w:val="0"/>
                <w14:ligatures w14:val="none"/>
              </w:rPr>
              <w:t xml:space="preserve">P.O.BOX </w:t>
            </w:r>
            <w:r>
              <w:rPr>
                <w:rFonts w:ascii="Times New Roman" w:eastAsia="Times New Roman" w:hAnsi="Times New Roman" w:cs="Times New Roman"/>
                <w:b/>
                <w:bCs/>
                <w:kern w:val="0"/>
                <w14:ligatures w14:val="none"/>
              </w:rPr>
              <w:t>M212</w:t>
            </w:r>
          </w:p>
          <w:p w14:paraId="10B045D5" w14:textId="77777777" w:rsidR="00EE2194" w:rsidRPr="00E9541A" w:rsidRDefault="00EE2194" w:rsidP="001C3C52">
            <w:pPr>
              <w:tabs>
                <w:tab w:val="right" w:pos="7254"/>
              </w:tabs>
              <w:spacing w:before="120"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b/>
                <w:kern w:val="0"/>
                <w14:ligatures w14:val="none"/>
              </w:rPr>
              <w:t xml:space="preserve"> Office:                      </w:t>
            </w:r>
            <w:r>
              <w:rPr>
                <w:rFonts w:ascii="Times New Roman" w:eastAsia="Times New Roman" w:hAnsi="Times New Roman" w:cs="Times New Roman"/>
                <w:b/>
                <w:kern w:val="0"/>
                <w14:ligatures w14:val="none"/>
              </w:rPr>
              <w:t>MINISTRIES - ACCRA</w:t>
            </w:r>
            <w:r w:rsidRPr="00E9541A">
              <w:rPr>
                <w:rFonts w:ascii="Times New Roman" w:eastAsia="Times New Roman" w:hAnsi="Times New Roman" w:cs="Times New Roman"/>
                <w:b/>
                <w:kern w:val="0"/>
                <w14:ligatures w14:val="none"/>
              </w:rPr>
              <w:t>,</w:t>
            </w:r>
          </w:p>
          <w:p w14:paraId="5573A92F" w14:textId="77777777" w:rsidR="00EE2194" w:rsidRPr="00E9541A" w:rsidRDefault="00EE2194" w:rsidP="001C3C52">
            <w:pPr>
              <w:tabs>
                <w:tab w:val="right" w:pos="7254"/>
              </w:tabs>
              <w:spacing w:before="120"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kern w:val="0"/>
                <w14:ligatures w14:val="none"/>
              </w:rPr>
              <w:t xml:space="preserve">City:                           </w:t>
            </w:r>
            <w:r>
              <w:rPr>
                <w:rFonts w:ascii="Times New Roman" w:eastAsia="Times New Roman" w:hAnsi="Times New Roman" w:cs="Times New Roman"/>
                <w:b/>
                <w:kern w:val="0"/>
                <w14:ligatures w14:val="none"/>
              </w:rPr>
              <w:t>ACCRA</w:t>
            </w:r>
          </w:p>
          <w:p w14:paraId="512E61BD" w14:textId="77777777" w:rsidR="00EE2194" w:rsidRPr="00E9541A" w:rsidRDefault="00EE2194" w:rsidP="001C3C52">
            <w:pPr>
              <w:tabs>
                <w:tab w:val="right" w:pos="7254"/>
              </w:tabs>
              <w:spacing w:before="120"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kern w:val="0"/>
                <w14:ligatures w14:val="none"/>
              </w:rPr>
              <w:t xml:space="preserve">Region:                       </w:t>
            </w:r>
            <w:r w:rsidRPr="00E9541A">
              <w:rPr>
                <w:rFonts w:ascii="Times New Roman" w:eastAsia="Times New Roman" w:hAnsi="Times New Roman" w:cs="Times New Roman"/>
                <w:b/>
                <w:kern w:val="0"/>
                <w14:ligatures w14:val="none"/>
              </w:rPr>
              <w:t>GREATER ACCRA</w:t>
            </w:r>
          </w:p>
          <w:p w14:paraId="7B687E8D" w14:textId="77777777" w:rsidR="00EE2194" w:rsidRPr="00E9541A" w:rsidRDefault="00EE2194" w:rsidP="001C3C52">
            <w:pPr>
              <w:spacing w:before="120" w:after="120" w:line="240" w:lineRule="auto"/>
              <w:rPr>
                <w:rFonts w:ascii="Times New Roman" w:eastAsia="Times New Roman" w:hAnsi="Times New Roman" w:cs="Times New Roman"/>
                <w:kern w:val="0"/>
                <w:u w:val="single"/>
                <w14:ligatures w14:val="none"/>
              </w:rPr>
            </w:pPr>
            <w:r w:rsidRPr="00E9541A">
              <w:rPr>
                <w:rFonts w:ascii="Times New Roman" w:eastAsia="Times New Roman" w:hAnsi="Times New Roman" w:cs="Times New Roman"/>
                <w:kern w:val="0"/>
                <w14:ligatures w14:val="none"/>
              </w:rPr>
              <w:t xml:space="preserve">Country:                      </w:t>
            </w:r>
            <w:r w:rsidRPr="00E9541A">
              <w:rPr>
                <w:rFonts w:ascii="Times New Roman" w:eastAsia="Times New Roman" w:hAnsi="Times New Roman" w:cs="Times New Roman"/>
                <w:b/>
                <w:kern w:val="0"/>
                <w14:ligatures w14:val="none"/>
              </w:rPr>
              <w:t>GHANA</w:t>
            </w:r>
          </w:p>
        </w:tc>
      </w:tr>
      <w:tr w:rsidR="00EE2194" w:rsidRPr="00E9541A" w14:paraId="6951CB4E" w14:textId="77777777" w:rsidTr="001C3C52">
        <w:trPr>
          <w:jc w:val="center"/>
        </w:trPr>
        <w:tc>
          <w:tcPr>
            <w:tcW w:w="1096" w:type="dxa"/>
          </w:tcPr>
          <w:p w14:paraId="127D1DB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ITT 19.2 (b)</w:t>
            </w:r>
          </w:p>
        </w:tc>
        <w:tc>
          <w:tcPr>
            <w:tcW w:w="8010" w:type="dxa"/>
          </w:tcPr>
          <w:p w14:paraId="64EA3405"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kern w:val="0"/>
                <w14:ligatures w14:val="none"/>
              </w:rPr>
              <w:t xml:space="preserve">The inner and outer envelopes shall bear the </w:t>
            </w:r>
            <w:r w:rsidRPr="00F35F60">
              <w:rPr>
                <w:rFonts w:ascii="Times New Roman" w:eastAsia="Times New Roman" w:hAnsi="Times New Roman" w:cs="Times New Roman"/>
                <w:b/>
                <w:bCs/>
                <w:kern w:val="0"/>
                <w14:ligatures w14:val="none"/>
              </w:rPr>
              <w:t>PACKAGE NUMBERS</w:t>
            </w:r>
            <w:r>
              <w:rPr>
                <w:rFonts w:ascii="Times New Roman" w:eastAsia="Times New Roman" w:hAnsi="Times New Roman" w:cs="Times New Roman"/>
                <w:kern w:val="0"/>
                <w14:ligatures w14:val="none"/>
              </w:rPr>
              <w:t xml:space="preserve"> and the name of the procurement activity Tendered for, </w:t>
            </w:r>
            <w:r w:rsidRPr="00E9541A">
              <w:rPr>
                <w:rFonts w:ascii="Times New Roman" w:eastAsia="Times New Roman" w:hAnsi="Times New Roman" w:cs="Times New Roman"/>
                <w:kern w:val="0"/>
                <w14:ligatures w14:val="none"/>
              </w:rPr>
              <w:t xml:space="preserve">as stated in the Invitation </w:t>
            </w:r>
            <w:proofErr w:type="gramStart"/>
            <w:r w:rsidRPr="00E9541A">
              <w:rPr>
                <w:rFonts w:ascii="Times New Roman" w:eastAsia="Times New Roman" w:hAnsi="Times New Roman" w:cs="Times New Roman"/>
                <w:kern w:val="0"/>
                <w14:ligatures w14:val="none"/>
              </w:rPr>
              <w:t>For</w:t>
            </w:r>
            <w:proofErr w:type="gramEnd"/>
            <w:r w:rsidRPr="00E9541A">
              <w:rPr>
                <w:rFonts w:ascii="Times New Roman" w:eastAsia="Times New Roman" w:hAnsi="Times New Roman" w:cs="Times New Roman"/>
                <w:kern w:val="0"/>
                <w14:ligatures w14:val="none"/>
              </w:rPr>
              <w:t xml:space="preserve"> Tenders.</w:t>
            </w:r>
          </w:p>
          <w:p w14:paraId="07DAA0A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25DCECEB" w14:textId="77777777" w:rsidTr="001C3C52">
        <w:trPr>
          <w:jc w:val="center"/>
        </w:trPr>
        <w:tc>
          <w:tcPr>
            <w:tcW w:w="1096" w:type="dxa"/>
          </w:tcPr>
          <w:p w14:paraId="01F168B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ITT 20.1</w:t>
            </w:r>
          </w:p>
        </w:tc>
        <w:tc>
          <w:tcPr>
            <w:tcW w:w="8010" w:type="dxa"/>
          </w:tcPr>
          <w:p w14:paraId="254B3E93" w14:textId="77777777" w:rsidR="00EE2194" w:rsidRPr="00E9541A" w:rsidRDefault="00EE2194" w:rsidP="001C3C52">
            <w:pPr>
              <w:spacing w:before="120" w:after="12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deadline for the submission of Tenders is:</w:t>
            </w:r>
          </w:p>
          <w:p w14:paraId="52AC5E2D" w14:textId="67401D7D" w:rsidR="00EE2194" w:rsidRPr="0010379E" w:rsidRDefault="00EE2194" w:rsidP="001C3C52">
            <w:pPr>
              <w:spacing w:before="120" w:after="120" w:line="240" w:lineRule="auto"/>
              <w:rPr>
                <w:rFonts w:ascii="Times New Roman" w:eastAsia="Times New Roman" w:hAnsi="Times New Roman" w:cs="Times New Roman"/>
                <w:color w:val="FF0000"/>
                <w:kern w:val="0"/>
                <w14:ligatures w14:val="none"/>
              </w:rPr>
            </w:pPr>
            <w:r w:rsidRPr="00E9541A">
              <w:rPr>
                <w:rFonts w:ascii="Times New Roman" w:eastAsia="Times New Roman" w:hAnsi="Times New Roman" w:cs="Times New Roman"/>
                <w:kern w:val="0"/>
                <w14:ligatures w14:val="none"/>
              </w:rPr>
              <w:t xml:space="preserve">Date: </w:t>
            </w:r>
            <w:r w:rsidR="006A39A5" w:rsidRPr="00D26AA8">
              <w:rPr>
                <w:rFonts w:ascii="Times New Roman" w:eastAsia="Times New Roman" w:hAnsi="Times New Roman" w:cs="Times New Roman"/>
                <w:b/>
                <w:kern w:val="0"/>
                <w14:ligatures w14:val="none"/>
              </w:rPr>
              <w:t>Thursday, 27th August 2026</w:t>
            </w:r>
          </w:p>
          <w:p w14:paraId="39A5CDD9" w14:textId="77777777" w:rsidR="00EE2194" w:rsidRPr="00DC77F3" w:rsidRDefault="00EE2194" w:rsidP="001C3C52">
            <w:pPr>
              <w:spacing w:after="0" w:line="240" w:lineRule="auto"/>
              <w:rPr>
                <w:rFonts w:ascii="Times New Roman" w:eastAsia="Times New Roman" w:hAnsi="Times New Roman" w:cs="Times New Roman"/>
                <w:color w:val="000000" w:themeColor="text1"/>
                <w:kern w:val="0"/>
                <w14:ligatures w14:val="none"/>
              </w:rPr>
            </w:pPr>
            <w:r w:rsidRPr="00DC77F3">
              <w:rPr>
                <w:rFonts w:ascii="Times New Roman" w:eastAsia="Times New Roman" w:hAnsi="Times New Roman" w:cs="Times New Roman"/>
                <w:color w:val="000000" w:themeColor="text1"/>
                <w:kern w:val="0"/>
                <w14:ligatures w14:val="none"/>
              </w:rPr>
              <w:t xml:space="preserve">Time: </w:t>
            </w:r>
            <w:r w:rsidRPr="00DC77F3">
              <w:rPr>
                <w:rFonts w:ascii="Times New Roman" w:eastAsia="Times New Roman" w:hAnsi="Times New Roman" w:cs="Times New Roman"/>
                <w:b/>
                <w:color w:val="000000" w:themeColor="text1"/>
                <w:kern w:val="0"/>
                <w14:ligatures w14:val="none"/>
              </w:rPr>
              <w:t>10:30 HRS</w:t>
            </w:r>
          </w:p>
          <w:p w14:paraId="28D6CE1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53ACC3B6" w14:textId="77777777" w:rsidR="00EE2194" w:rsidRPr="00E9541A" w:rsidRDefault="00EE2194" w:rsidP="001C3C52">
            <w:r w:rsidRPr="00E9541A">
              <w:t xml:space="preserve">Place: </w:t>
            </w:r>
            <w:r w:rsidRPr="00F319CE">
              <w:rPr>
                <w:rFonts w:ascii="Times New Roman" w:hAnsi="Times New Roman" w:cs="Times New Roman"/>
                <w:b/>
                <w:bCs/>
              </w:rPr>
              <w:t>Ministry of Lands and Natural Resources.</w:t>
            </w:r>
          </w:p>
        </w:tc>
      </w:tr>
    </w:tbl>
    <w:p w14:paraId="2779B802"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p>
    <w:tbl>
      <w:tblPr>
        <w:tblW w:w="927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8190"/>
      </w:tblGrid>
      <w:tr w:rsidR="00EE2194" w:rsidRPr="00E9541A" w14:paraId="325E8008" w14:textId="77777777" w:rsidTr="001C3C52">
        <w:trPr>
          <w:jc w:val="center"/>
        </w:trPr>
        <w:tc>
          <w:tcPr>
            <w:tcW w:w="1080" w:type="dxa"/>
          </w:tcPr>
          <w:p w14:paraId="0394E6E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ITT 22.1</w:t>
            </w:r>
          </w:p>
        </w:tc>
        <w:tc>
          <w:tcPr>
            <w:tcW w:w="8190" w:type="dxa"/>
          </w:tcPr>
          <w:p w14:paraId="026A7B3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Deadline for Tender Modification and Withdrawal:</w:t>
            </w:r>
          </w:p>
          <w:p w14:paraId="4A05C446" w14:textId="6949F02A" w:rsidR="00EE2194" w:rsidRPr="006A39A5" w:rsidRDefault="00EE2194" w:rsidP="001C3C52">
            <w:pPr>
              <w:spacing w:after="0" w:line="240" w:lineRule="auto"/>
              <w:rPr>
                <w:rFonts w:ascii="Times New Roman" w:eastAsia="Times New Roman" w:hAnsi="Times New Roman" w:cs="Times New Roman"/>
                <w:i/>
                <w:iCs/>
                <w:kern w:val="0"/>
                <w14:ligatures w14:val="none"/>
              </w:rPr>
            </w:pPr>
            <w:r w:rsidRPr="00E9541A">
              <w:rPr>
                <w:rFonts w:ascii="Times New Roman" w:eastAsia="Times New Roman" w:hAnsi="Times New Roman" w:cs="Times New Roman"/>
                <w:kern w:val="0"/>
                <w14:ligatures w14:val="none"/>
              </w:rPr>
              <w:lastRenderedPageBreak/>
              <w:t xml:space="preserve">            Date: </w:t>
            </w:r>
            <w:r w:rsidR="006A39A5" w:rsidRPr="006A39A5">
              <w:rPr>
                <w:rFonts w:ascii="Times New Roman" w:eastAsia="Times New Roman" w:hAnsi="Times New Roman" w:cs="Times New Roman"/>
                <w:b/>
                <w:kern w:val="0"/>
                <w14:ligatures w14:val="none"/>
              </w:rPr>
              <w:t xml:space="preserve">Thursday, 20th </w:t>
            </w:r>
            <w:proofErr w:type="gramStart"/>
            <w:r w:rsidR="006A39A5" w:rsidRPr="006A39A5">
              <w:rPr>
                <w:rFonts w:ascii="Times New Roman" w:eastAsia="Times New Roman" w:hAnsi="Times New Roman" w:cs="Times New Roman"/>
                <w:b/>
                <w:kern w:val="0"/>
                <w14:ligatures w14:val="none"/>
              </w:rPr>
              <w:t>August,</w:t>
            </w:r>
            <w:proofErr w:type="gramEnd"/>
            <w:r w:rsidR="006A39A5" w:rsidRPr="006A39A5">
              <w:rPr>
                <w:rFonts w:ascii="Times New Roman" w:eastAsia="Times New Roman" w:hAnsi="Times New Roman" w:cs="Times New Roman"/>
                <w:b/>
                <w:kern w:val="0"/>
                <w14:ligatures w14:val="none"/>
              </w:rPr>
              <w:t xml:space="preserve"> 2026</w:t>
            </w:r>
            <w:r w:rsidRPr="006A39A5">
              <w:rPr>
                <w:rFonts w:ascii="Times New Roman" w:eastAsia="Times New Roman" w:hAnsi="Times New Roman" w:cs="Times New Roman"/>
                <w:b/>
                <w:kern w:val="0"/>
                <w14:ligatures w14:val="none"/>
              </w:rPr>
              <w:t xml:space="preserve">. </w:t>
            </w:r>
          </w:p>
          <w:p w14:paraId="5A477C5C" w14:textId="77777777" w:rsidR="00EE2194" w:rsidRPr="006A39A5" w:rsidRDefault="00EE2194" w:rsidP="001C3C52">
            <w:pPr>
              <w:spacing w:after="0" w:line="240" w:lineRule="auto"/>
              <w:rPr>
                <w:rFonts w:ascii="Times New Roman" w:eastAsia="Times New Roman" w:hAnsi="Times New Roman" w:cs="Times New Roman"/>
                <w:i/>
                <w:iCs/>
                <w:kern w:val="0"/>
                <w14:ligatures w14:val="none"/>
              </w:rPr>
            </w:pPr>
            <w:r w:rsidRPr="006A39A5">
              <w:rPr>
                <w:rFonts w:ascii="Times New Roman" w:eastAsia="Times New Roman" w:hAnsi="Times New Roman" w:cs="Times New Roman"/>
                <w:kern w:val="0"/>
                <w14:ligatures w14:val="none"/>
              </w:rPr>
              <w:tab/>
            </w:r>
            <w:proofErr w:type="gramStart"/>
            <w:r w:rsidRPr="006A39A5">
              <w:rPr>
                <w:rFonts w:ascii="Times New Roman" w:eastAsia="Times New Roman" w:hAnsi="Times New Roman" w:cs="Times New Roman"/>
                <w:kern w:val="0"/>
                <w14:ligatures w14:val="none"/>
              </w:rPr>
              <w:t>Time :</w:t>
            </w:r>
            <w:proofErr w:type="gramEnd"/>
            <w:r w:rsidRPr="006A39A5">
              <w:rPr>
                <w:rFonts w:ascii="Times New Roman" w:eastAsia="Times New Roman" w:hAnsi="Times New Roman" w:cs="Times New Roman"/>
                <w:kern w:val="0"/>
                <w14:ligatures w14:val="none"/>
              </w:rPr>
              <w:t xml:space="preserve"> </w:t>
            </w:r>
            <w:r w:rsidRPr="006A39A5">
              <w:rPr>
                <w:rFonts w:ascii="Times New Roman" w:eastAsia="Times New Roman" w:hAnsi="Times New Roman" w:cs="Times New Roman"/>
                <w:b/>
                <w:kern w:val="0"/>
                <w14:ligatures w14:val="none"/>
              </w:rPr>
              <w:t>4:300 P.M.</w:t>
            </w:r>
          </w:p>
          <w:p w14:paraId="037AB87B"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kern w:val="0"/>
                <w14:ligatures w14:val="none"/>
              </w:rPr>
              <w:tab/>
            </w:r>
            <w:proofErr w:type="gramStart"/>
            <w:r w:rsidRPr="00E9541A">
              <w:rPr>
                <w:rFonts w:ascii="Times New Roman" w:eastAsia="Times New Roman" w:hAnsi="Times New Roman" w:cs="Times New Roman"/>
                <w:kern w:val="0"/>
                <w14:ligatures w14:val="none"/>
              </w:rPr>
              <w:t>Place :</w:t>
            </w:r>
            <w:proofErr w:type="gramEnd"/>
            <w:r w:rsidRPr="00DC77F3">
              <w:rPr>
                <w:rFonts w:ascii="Times New Roman" w:eastAsia="Times New Roman" w:hAnsi="Times New Roman" w:cs="Times New Roman"/>
                <w:b/>
                <w:kern w:val="0"/>
                <w:sz w:val="22"/>
                <w:szCs w:val="22"/>
                <w14:ligatures w14:val="none"/>
              </w:rPr>
              <w:t xml:space="preserve"> </w:t>
            </w:r>
            <w:r>
              <w:rPr>
                <w:rFonts w:ascii="Times New Roman" w:eastAsia="Times New Roman" w:hAnsi="Times New Roman" w:cs="Times New Roman"/>
                <w:b/>
                <w:kern w:val="0"/>
                <w:sz w:val="22"/>
                <w:szCs w:val="22"/>
                <w14:ligatures w14:val="none"/>
              </w:rPr>
              <w:t>Ministry of Lands and Natural Resources</w:t>
            </w:r>
          </w:p>
          <w:p w14:paraId="1603FF1C"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p>
        </w:tc>
      </w:tr>
      <w:tr w:rsidR="00EE2194" w:rsidRPr="00E9541A" w14:paraId="07BD4711" w14:textId="77777777" w:rsidTr="001C3C52">
        <w:trPr>
          <w:jc w:val="center"/>
        </w:trPr>
        <w:tc>
          <w:tcPr>
            <w:tcW w:w="1080" w:type="dxa"/>
          </w:tcPr>
          <w:p w14:paraId="6E6288D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lastRenderedPageBreak/>
              <w:t>ITT 23.1</w:t>
            </w:r>
          </w:p>
        </w:tc>
        <w:tc>
          <w:tcPr>
            <w:tcW w:w="8190" w:type="dxa"/>
          </w:tcPr>
          <w:p w14:paraId="5528D3C8" w14:textId="77777777" w:rsidR="00EE2194" w:rsidRPr="00E9541A" w:rsidRDefault="00EE2194" w:rsidP="001C3C52">
            <w:pPr>
              <w:tabs>
                <w:tab w:val="right" w:pos="7254"/>
              </w:tabs>
              <w:spacing w:before="120"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Tender opening shall take place at:</w:t>
            </w:r>
          </w:p>
          <w:p w14:paraId="1A518FAD" w14:textId="77777777" w:rsidR="00EE2194"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kern w:val="0"/>
                <w14:ligatures w14:val="none"/>
              </w:rPr>
              <w:t>Address</w:t>
            </w:r>
            <w:r>
              <w:rPr>
                <w:rFonts w:ascii="Times New Roman" w:eastAsia="Times New Roman" w:hAnsi="Times New Roman" w:cs="Times New Roman"/>
                <w:kern w:val="0"/>
                <w14:ligatures w14:val="none"/>
              </w:rPr>
              <w:t>:</w:t>
            </w:r>
            <w:r w:rsidRPr="00E9541A">
              <w:rPr>
                <w:rFonts w:ascii="Times New Roman" w:eastAsia="Times New Roman" w:hAnsi="Times New Roman" w:cs="Times New Roman"/>
                <w:kern w:val="0"/>
                <w14:ligatures w14:val="none"/>
              </w:rPr>
              <w:t xml:space="preserve"> </w:t>
            </w:r>
            <w:r w:rsidRPr="00DC77F3">
              <w:rPr>
                <w:rFonts w:ascii="Times New Roman" w:eastAsia="Times New Roman" w:hAnsi="Times New Roman" w:cs="Times New Roman"/>
                <w:b/>
                <w:kern w:val="0"/>
                <w:sz w:val="22"/>
                <w:szCs w:val="22"/>
                <w14:ligatures w14:val="none"/>
              </w:rPr>
              <w:t xml:space="preserve">MINISTRY OF LANDS </w:t>
            </w:r>
            <w:r>
              <w:rPr>
                <w:rFonts w:ascii="Times New Roman" w:eastAsia="Times New Roman" w:hAnsi="Times New Roman" w:cs="Times New Roman"/>
                <w:b/>
                <w:kern w:val="0"/>
                <w:sz w:val="22"/>
                <w:szCs w:val="22"/>
                <w14:ligatures w14:val="none"/>
              </w:rPr>
              <w:t xml:space="preserve">THROUGH THE </w:t>
            </w:r>
          </w:p>
          <w:p w14:paraId="4601A887" w14:textId="77777777" w:rsidR="00EE2194" w:rsidRPr="00E9541A" w:rsidRDefault="00EE2194" w:rsidP="001C3C52">
            <w:pPr>
              <w:tabs>
                <w:tab w:val="right" w:pos="7254"/>
              </w:tabs>
              <w:spacing w:before="120"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kern w:val="0"/>
                <w14:ligatures w14:val="none"/>
              </w:rPr>
              <w:t>GHNAPES ONLINE PORTAL.</w:t>
            </w:r>
          </w:p>
          <w:p w14:paraId="48AB243A" w14:textId="77777777" w:rsidR="00EE2194" w:rsidRPr="00E9541A" w:rsidRDefault="00EE2194" w:rsidP="001C3C52">
            <w:pPr>
              <w:tabs>
                <w:tab w:val="right" w:pos="7254"/>
              </w:tabs>
              <w:spacing w:before="120"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kern w:val="0"/>
                <w14:ligatures w14:val="none"/>
              </w:rPr>
              <w:t>Floor/Room number:</w:t>
            </w:r>
            <w:r w:rsidRPr="00E9541A">
              <w:rPr>
                <w:rFonts w:ascii="Times New Roman" w:eastAsia="Times New Roman" w:hAnsi="Times New Roman" w:cs="Times New Roman"/>
                <w:b/>
                <w:kern w:val="0"/>
                <w14:ligatures w14:val="none"/>
              </w:rPr>
              <w:t xml:space="preserve"> CONFERENCE ROOM.</w:t>
            </w:r>
          </w:p>
          <w:p w14:paraId="68998F19" w14:textId="77777777" w:rsidR="00EE2194" w:rsidRPr="00E9541A" w:rsidRDefault="00EE2194" w:rsidP="001C3C52">
            <w:pPr>
              <w:tabs>
                <w:tab w:val="right" w:pos="7254"/>
              </w:tabs>
              <w:spacing w:before="120"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City: </w:t>
            </w:r>
            <w:r>
              <w:rPr>
                <w:rFonts w:ascii="Times New Roman" w:eastAsia="Times New Roman" w:hAnsi="Times New Roman" w:cs="Times New Roman"/>
                <w:b/>
                <w:kern w:val="0"/>
                <w14:ligatures w14:val="none"/>
              </w:rPr>
              <w:t>ACCRA</w:t>
            </w:r>
          </w:p>
          <w:p w14:paraId="66139D9A" w14:textId="77777777" w:rsidR="00EE2194" w:rsidRPr="00E9541A" w:rsidRDefault="00EE2194" w:rsidP="001C3C52">
            <w:pPr>
              <w:tabs>
                <w:tab w:val="right" w:pos="7254"/>
              </w:tabs>
              <w:spacing w:before="120"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Country:</w:t>
            </w:r>
            <w:r w:rsidRPr="00E9541A">
              <w:rPr>
                <w:rFonts w:ascii="Times New Roman" w:eastAsia="Times New Roman" w:hAnsi="Times New Roman" w:cs="Times New Roman"/>
                <w:b/>
                <w:kern w:val="0"/>
                <w14:ligatures w14:val="none"/>
              </w:rPr>
              <w:t xml:space="preserve"> GHANA</w:t>
            </w:r>
          </w:p>
          <w:p w14:paraId="19920FE3" w14:textId="79BBA4D0" w:rsidR="00EE2194" w:rsidRPr="006A39A5" w:rsidRDefault="00EE2194" w:rsidP="001C3C52">
            <w:pPr>
              <w:tabs>
                <w:tab w:val="right" w:pos="7254"/>
              </w:tabs>
              <w:spacing w:before="120"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r w:rsidRPr="00DC77F3">
              <w:rPr>
                <w:rFonts w:ascii="Times New Roman" w:eastAsia="Times New Roman" w:hAnsi="Times New Roman" w:cs="Times New Roman"/>
                <w:kern w:val="0"/>
                <w14:ligatures w14:val="none"/>
              </w:rPr>
              <w:t xml:space="preserve">: </w:t>
            </w:r>
            <w:r w:rsidR="006A39A5" w:rsidRPr="006A39A5">
              <w:rPr>
                <w:rFonts w:ascii="Times New Roman" w:eastAsia="Times New Roman" w:hAnsi="Times New Roman" w:cs="Times New Roman"/>
                <w:b/>
                <w:kern w:val="0"/>
                <w14:ligatures w14:val="none"/>
              </w:rPr>
              <w:t>Thursday, 27th August 2026</w:t>
            </w:r>
          </w:p>
          <w:p w14:paraId="1378435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6A39A5">
              <w:rPr>
                <w:rFonts w:ascii="Times New Roman" w:eastAsia="Times New Roman" w:hAnsi="Times New Roman" w:cs="Times New Roman"/>
                <w:kern w:val="0"/>
                <w14:ligatures w14:val="none"/>
              </w:rPr>
              <w:t xml:space="preserve">Time: </w:t>
            </w:r>
            <w:r w:rsidRPr="006A39A5">
              <w:rPr>
                <w:rFonts w:ascii="Times New Roman" w:eastAsia="Times New Roman" w:hAnsi="Times New Roman" w:cs="Times New Roman"/>
                <w:b/>
                <w:kern w:val="0"/>
                <w14:ligatures w14:val="none"/>
              </w:rPr>
              <w:t>10:30 A.M</w:t>
            </w:r>
            <w:r w:rsidRPr="00B044DF">
              <w:rPr>
                <w:rFonts w:ascii="Times New Roman" w:eastAsia="Times New Roman" w:hAnsi="Times New Roman" w:cs="Times New Roman"/>
                <w:b/>
                <w:kern w:val="0"/>
                <w14:ligatures w14:val="none"/>
              </w:rPr>
              <w:t>.</w:t>
            </w:r>
          </w:p>
        </w:tc>
      </w:tr>
      <w:tr w:rsidR="00EE2194" w:rsidRPr="00E9541A" w14:paraId="362BE5B2" w14:textId="77777777" w:rsidTr="001C3C52">
        <w:trPr>
          <w:cantSplit/>
          <w:jc w:val="center"/>
        </w:trPr>
        <w:tc>
          <w:tcPr>
            <w:tcW w:w="9270" w:type="dxa"/>
            <w:gridSpan w:val="2"/>
          </w:tcPr>
          <w:p w14:paraId="035C0975" w14:textId="77777777" w:rsidR="00EE2194" w:rsidRPr="00E9541A" w:rsidRDefault="00EE2194" w:rsidP="001C3C52">
            <w:pPr>
              <w:spacing w:after="0" w:line="240" w:lineRule="auto"/>
              <w:jc w:val="center"/>
              <w:rPr>
                <w:rFonts w:ascii="Times New Roman" w:eastAsia="Times New Roman" w:hAnsi="Times New Roman" w:cs="Times New Roman"/>
                <w:b/>
                <w:bCs/>
                <w:kern w:val="0"/>
                <w:sz w:val="28"/>
                <w14:ligatures w14:val="none"/>
              </w:rPr>
            </w:pPr>
          </w:p>
          <w:p w14:paraId="7CE37C68" w14:textId="77777777" w:rsidR="00EE2194" w:rsidRPr="00E9541A" w:rsidRDefault="00EE2194" w:rsidP="001C3C52">
            <w:pPr>
              <w:spacing w:after="0" w:line="240" w:lineRule="auto"/>
              <w:ind w:left="240"/>
              <w:rPr>
                <w:rFonts w:ascii="Times New Roman" w:eastAsia="Times New Roman" w:hAnsi="Times New Roman" w:cs="Times New Roman"/>
                <w:b/>
                <w:bCs/>
                <w:smallCaps/>
                <w:kern w:val="0"/>
                <w:sz w:val="20"/>
                <w14:ligatures w14:val="none"/>
              </w:rPr>
            </w:pPr>
            <w:r w:rsidRPr="00E9541A">
              <w:rPr>
                <w:rFonts w:ascii="Times New Roman" w:eastAsia="Times New Roman" w:hAnsi="Times New Roman" w:cs="Times New Roman"/>
                <w:b/>
                <w:bCs/>
                <w:smallCaps/>
                <w:kern w:val="0"/>
                <w:sz w:val="20"/>
                <w14:ligatures w14:val="none"/>
              </w:rPr>
              <w:t>Tender Evaluation</w:t>
            </w:r>
          </w:p>
          <w:p w14:paraId="3E2896BF" w14:textId="77777777" w:rsidR="00EE2194" w:rsidRPr="00E9541A" w:rsidRDefault="00EE2194" w:rsidP="001C3C52">
            <w:pPr>
              <w:spacing w:after="0" w:line="240" w:lineRule="auto"/>
              <w:jc w:val="center"/>
              <w:rPr>
                <w:rFonts w:ascii="Times New Roman" w:eastAsia="Times New Roman" w:hAnsi="Times New Roman" w:cs="Times New Roman"/>
                <w:b/>
                <w:bCs/>
                <w:kern w:val="0"/>
                <w:sz w:val="28"/>
                <w14:ligatures w14:val="none"/>
              </w:rPr>
            </w:pPr>
          </w:p>
        </w:tc>
      </w:tr>
      <w:tr w:rsidR="00EE2194" w:rsidRPr="00E9541A" w14:paraId="707BC146" w14:textId="77777777" w:rsidTr="001C3C52">
        <w:trPr>
          <w:jc w:val="center"/>
        </w:trPr>
        <w:tc>
          <w:tcPr>
            <w:tcW w:w="1080" w:type="dxa"/>
          </w:tcPr>
          <w:p w14:paraId="4D179C0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ITT 28.4</w:t>
            </w:r>
          </w:p>
        </w:tc>
        <w:tc>
          <w:tcPr>
            <w:tcW w:w="8190" w:type="dxa"/>
          </w:tcPr>
          <w:p w14:paraId="1DC8B10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b/>
                <w:kern w:val="0"/>
                <w14:ligatures w14:val="none"/>
              </w:rPr>
              <w:t xml:space="preserve">Evaluation shall be carried out on </w:t>
            </w:r>
            <w:r>
              <w:rPr>
                <w:rFonts w:ascii="Times New Roman" w:eastAsia="Times New Roman" w:hAnsi="Times New Roman" w:cs="Times New Roman"/>
                <w:b/>
                <w:kern w:val="0"/>
                <w14:ligatures w14:val="none"/>
              </w:rPr>
              <w:t>package</w:t>
            </w:r>
            <w:r w:rsidRPr="00E9541A">
              <w:rPr>
                <w:rFonts w:ascii="Times New Roman" w:eastAsia="Times New Roman" w:hAnsi="Times New Roman" w:cs="Times New Roman"/>
                <w:b/>
                <w:kern w:val="0"/>
                <w14:ligatures w14:val="none"/>
              </w:rPr>
              <w:t xml:space="preserve"> basis</w:t>
            </w:r>
            <w:r w:rsidRPr="00E9541A">
              <w:rPr>
                <w:rFonts w:ascii="Times New Roman" w:eastAsia="Times New Roman" w:hAnsi="Times New Roman" w:cs="Times New Roman"/>
                <w:kern w:val="0"/>
                <w14:ligatures w14:val="none"/>
              </w:rPr>
              <w:t>. Criteria for Tender evaluation shall be on shall be based on the following:</w:t>
            </w:r>
          </w:p>
          <w:p w14:paraId="373B104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6FEC9EB4" w14:textId="77777777" w:rsidR="00EE2194" w:rsidRPr="00E9541A" w:rsidRDefault="00EE2194" w:rsidP="001C3C52">
            <w:pPr>
              <w:numPr>
                <w:ilvl w:val="0"/>
                <w:numId w:val="14"/>
              </w:numPr>
              <w:spacing w:before="120" w:after="0" w:line="240" w:lineRule="auto"/>
              <w:contextualSpacing/>
              <w:jc w:val="both"/>
              <w:rPr>
                <w:rFonts w:ascii="Times New Roman" w:eastAsia="Times New Roman" w:hAnsi="Times New Roman" w:cs="Times New Roman"/>
                <w:b/>
                <w:kern w:val="0"/>
                <w:sz w:val="23"/>
                <w:szCs w:val="23"/>
                <w14:ligatures w14:val="none"/>
              </w:rPr>
            </w:pPr>
            <w:r w:rsidRPr="00E9541A">
              <w:rPr>
                <w:rFonts w:ascii="Times New Roman" w:eastAsia="Times New Roman" w:hAnsi="Times New Roman" w:cs="Times New Roman"/>
                <w:b/>
                <w:kern w:val="0"/>
                <w:sz w:val="23"/>
                <w:szCs w:val="23"/>
                <w14:ligatures w14:val="none"/>
              </w:rPr>
              <w:t xml:space="preserve">   </w:t>
            </w:r>
            <w:r w:rsidRPr="00E9541A">
              <w:rPr>
                <w:rFonts w:ascii="Times New Roman" w:eastAsia="Times New Roman" w:hAnsi="Times New Roman" w:cs="Times New Roman"/>
                <w:b/>
                <w:kern w:val="0"/>
                <w:sz w:val="23"/>
                <w:szCs w:val="23"/>
                <w:u w:val="single"/>
                <w14:ligatures w14:val="none"/>
              </w:rPr>
              <w:t>Preliminary Examination</w:t>
            </w:r>
            <w:r w:rsidRPr="00E9541A">
              <w:rPr>
                <w:rFonts w:ascii="Times New Roman" w:eastAsia="Times New Roman" w:hAnsi="Times New Roman" w:cs="Times New Roman"/>
                <w:b/>
                <w:kern w:val="0"/>
                <w:sz w:val="23"/>
                <w:szCs w:val="23"/>
                <w14:ligatures w14:val="none"/>
              </w:rPr>
              <w:t xml:space="preserve"> </w:t>
            </w:r>
          </w:p>
          <w:p w14:paraId="63914597" w14:textId="77777777" w:rsidR="00EE2194" w:rsidRPr="00E9541A" w:rsidRDefault="00EE2194" w:rsidP="001C3C52">
            <w:pPr>
              <w:spacing w:after="0" w:line="240" w:lineRule="auto"/>
              <w:ind w:left="1440"/>
              <w:contextualSpacing/>
              <w:rPr>
                <w:rFonts w:ascii="Times New Roman" w:eastAsia="Times New Roman" w:hAnsi="Times New Roman" w:cs="Times New Roman"/>
                <w:kern w:val="0"/>
                <w:sz w:val="23"/>
                <w:szCs w:val="23"/>
                <w14:ligatures w14:val="none"/>
              </w:rPr>
            </w:pPr>
          </w:p>
          <w:p w14:paraId="5727A8C4" w14:textId="77777777" w:rsidR="00EE2194" w:rsidRPr="00E9541A" w:rsidRDefault="00EE2194" w:rsidP="001C3C52">
            <w:pPr>
              <w:spacing w:after="0" w:line="240" w:lineRule="auto"/>
              <w:ind w:left="1440"/>
              <w:contextualSpacing/>
              <w:rPr>
                <w:rFonts w:ascii="Times New Roman" w:eastAsia="Times New Roman" w:hAnsi="Times New Roman" w:cs="Times New Roman"/>
                <w:kern w:val="0"/>
                <w:sz w:val="23"/>
                <w:szCs w:val="23"/>
                <w14:ligatures w14:val="none"/>
              </w:rPr>
            </w:pPr>
            <w:r w:rsidRPr="00E9541A">
              <w:rPr>
                <w:rFonts w:ascii="Times New Roman" w:eastAsia="Times New Roman" w:hAnsi="Times New Roman" w:cs="Times New Roman"/>
                <w:kern w:val="0"/>
                <w:sz w:val="23"/>
                <w:szCs w:val="23"/>
                <w14:ligatures w14:val="none"/>
              </w:rPr>
              <w:t xml:space="preserve">(a)     Tender form and Price Schedule filled, </w:t>
            </w:r>
            <w:proofErr w:type="gramStart"/>
            <w:r w:rsidRPr="00E9541A">
              <w:rPr>
                <w:rFonts w:ascii="Times New Roman" w:eastAsia="Times New Roman" w:hAnsi="Times New Roman" w:cs="Times New Roman"/>
                <w:kern w:val="0"/>
                <w:sz w:val="23"/>
                <w:szCs w:val="23"/>
                <w14:ligatures w14:val="none"/>
              </w:rPr>
              <w:t>signed</w:t>
            </w:r>
            <w:proofErr w:type="gramEnd"/>
            <w:r w:rsidRPr="00E9541A">
              <w:rPr>
                <w:rFonts w:ascii="Times New Roman" w:eastAsia="Times New Roman" w:hAnsi="Times New Roman" w:cs="Times New Roman"/>
                <w:kern w:val="0"/>
                <w:sz w:val="23"/>
                <w:szCs w:val="23"/>
                <w14:ligatures w14:val="none"/>
              </w:rPr>
              <w:t xml:space="preserve"> and stamped.</w:t>
            </w:r>
          </w:p>
          <w:p w14:paraId="27824B29" w14:textId="77777777" w:rsidR="00EE2194" w:rsidRPr="00E9541A" w:rsidRDefault="00EE2194" w:rsidP="001C3C52">
            <w:pPr>
              <w:numPr>
                <w:ilvl w:val="0"/>
                <w:numId w:val="15"/>
              </w:numPr>
              <w:spacing w:before="120" w:after="0" w:line="240" w:lineRule="auto"/>
              <w:contextualSpacing/>
              <w:jc w:val="both"/>
              <w:rPr>
                <w:rFonts w:ascii="Times New Roman" w:eastAsia="Times New Roman" w:hAnsi="Times New Roman" w:cs="Times New Roman"/>
                <w:kern w:val="0"/>
                <w:sz w:val="23"/>
                <w:szCs w:val="23"/>
                <w14:ligatures w14:val="none"/>
              </w:rPr>
            </w:pPr>
            <w:r w:rsidRPr="00E9541A">
              <w:rPr>
                <w:rFonts w:ascii="Times New Roman" w:eastAsia="Times New Roman" w:hAnsi="Times New Roman" w:cs="Times New Roman"/>
                <w:kern w:val="0"/>
                <w:sz w:val="23"/>
                <w:szCs w:val="23"/>
                <w14:ligatures w14:val="none"/>
              </w:rPr>
              <w:t xml:space="preserve">   Tenders properly sealed and </w:t>
            </w:r>
            <w:proofErr w:type="gramStart"/>
            <w:r w:rsidRPr="00E9541A">
              <w:rPr>
                <w:rFonts w:ascii="Times New Roman" w:eastAsia="Times New Roman" w:hAnsi="Times New Roman" w:cs="Times New Roman"/>
                <w:kern w:val="0"/>
                <w:sz w:val="23"/>
                <w:szCs w:val="23"/>
                <w14:ligatures w14:val="none"/>
              </w:rPr>
              <w:t>marked</w:t>
            </w:r>
            <w:proofErr w:type="gramEnd"/>
          </w:p>
          <w:p w14:paraId="4C8A2335" w14:textId="77777777" w:rsidR="00EE2194" w:rsidRPr="00E9541A" w:rsidRDefault="00EE2194" w:rsidP="001C3C52">
            <w:pPr>
              <w:numPr>
                <w:ilvl w:val="0"/>
                <w:numId w:val="15"/>
              </w:numPr>
              <w:spacing w:before="120" w:after="0" w:line="240" w:lineRule="auto"/>
              <w:ind w:left="2006" w:hanging="567"/>
              <w:contextualSpacing/>
              <w:jc w:val="both"/>
              <w:rPr>
                <w:rFonts w:ascii="Times New Roman" w:eastAsia="Times New Roman" w:hAnsi="Times New Roman" w:cs="Times New Roman"/>
                <w:kern w:val="0"/>
                <w:sz w:val="23"/>
                <w:szCs w:val="23"/>
                <w14:ligatures w14:val="none"/>
              </w:rPr>
            </w:pPr>
            <w:r w:rsidRPr="00E9541A">
              <w:rPr>
                <w:rFonts w:ascii="Times New Roman" w:eastAsia="Times New Roman" w:hAnsi="Times New Roman" w:cs="Times New Roman"/>
                <w:kern w:val="0"/>
                <w:sz w:val="23"/>
                <w:szCs w:val="23"/>
                <w14:ligatures w14:val="none"/>
              </w:rPr>
              <w:t>Tenders should include a Tender Security issued by a Bank or a     reputable Insurance Company.</w:t>
            </w:r>
          </w:p>
          <w:p w14:paraId="6A7594BF" w14:textId="77777777" w:rsidR="00EE2194" w:rsidRPr="00DC77F3" w:rsidRDefault="00EE2194" w:rsidP="001C3C52">
            <w:pPr>
              <w:numPr>
                <w:ilvl w:val="0"/>
                <w:numId w:val="15"/>
              </w:numPr>
              <w:spacing w:before="120" w:after="0" w:line="240" w:lineRule="auto"/>
              <w:ind w:left="2006" w:hanging="567"/>
              <w:contextualSpacing/>
              <w:jc w:val="both"/>
              <w:rPr>
                <w:rFonts w:ascii="Times New Roman" w:eastAsia="Times New Roman" w:hAnsi="Times New Roman" w:cs="Times New Roman"/>
                <w:kern w:val="0"/>
                <w:sz w:val="23"/>
                <w:szCs w:val="23"/>
                <w14:ligatures w14:val="none"/>
              </w:rPr>
            </w:pPr>
            <w:r w:rsidRPr="00E9541A">
              <w:rPr>
                <w:rFonts w:ascii="Times New Roman" w:eastAsia="Times New Roman" w:hAnsi="Times New Roman" w:cs="Times New Roman"/>
                <w:kern w:val="0"/>
                <w:sz w:val="23"/>
                <w:szCs w:val="23"/>
                <w14:ligatures w14:val="none"/>
              </w:rPr>
              <w:t>Original copy and</w:t>
            </w:r>
            <w:r>
              <w:rPr>
                <w:rFonts w:ascii="Times New Roman" w:eastAsia="Times New Roman" w:hAnsi="Times New Roman" w:cs="Times New Roman"/>
                <w:kern w:val="0"/>
                <w:sz w:val="23"/>
                <w:szCs w:val="23"/>
                <w14:ligatures w14:val="none"/>
              </w:rPr>
              <w:t xml:space="preserve"> one</w:t>
            </w:r>
            <w:r w:rsidRPr="00E9541A">
              <w:rPr>
                <w:rFonts w:ascii="Times New Roman" w:eastAsia="Times New Roman" w:hAnsi="Times New Roman" w:cs="Times New Roman"/>
                <w:kern w:val="0"/>
                <w:sz w:val="23"/>
                <w:szCs w:val="23"/>
                <w14:ligatures w14:val="none"/>
              </w:rPr>
              <w:t xml:space="preserve"> (</w:t>
            </w:r>
            <w:r>
              <w:rPr>
                <w:rFonts w:ascii="Times New Roman" w:eastAsia="Times New Roman" w:hAnsi="Times New Roman" w:cs="Times New Roman"/>
                <w:kern w:val="0"/>
                <w:sz w:val="23"/>
                <w:szCs w:val="23"/>
                <w14:ligatures w14:val="none"/>
              </w:rPr>
              <w:t>1</w:t>
            </w:r>
            <w:r w:rsidRPr="00E9541A">
              <w:rPr>
                <w:rFonts w:ascii="Times New Roman" w:eastAsia="Times New Roman" w:hAnsi="Times New Roman" w:cs="Times New Roman"/>
                <w:kern w:val="0"/>
                <w:sz w:val="23"/>
                <w:szCs w:val="23"/>
                <w14:ligatures w14:val="none"/>
              </w:rPr>
              <w:t xml:space="preserve">) additional hard </w:t>
            </w:r>
            <w:r>
              <w:rPr>
                <w:rFonts w:ascii="Times New Roman" w:eastAsia="Times New Roman" w:hAnsi="Times New Roman" w:cs="Times New Roman"/>
                <w:kern w:val="0"/>
                <w:sz w:val="23"/>
                <w:szCs w:val="23"/>
                <w14:ligatures w14:val="none"/>
              </w:rPr>
              <w:t xml:space="preserve">copy </w:t>
            </w:r>
            <w:r w:rsidRPr="00E9541A">
              <w:rPr>
                <w:rFonts w:ascii="Times New Roman" w:eastAsia="Times New Roman" w:hAnsi="Times New Roman" w:cs="Times New Roman"/>
                <w:kern w:val="0"/>
                <w:sz w:val="23"/>
                <w:szCs w:val="23"/>
                <w14:ligatures w14:val="none"/>
              </w:rPr>
              <w:t>of tender with one soft copy on pen drive to be provided</w:t>
            </w:r>
            <w:r>
              <w:rPr>
                <w:rFonts w:ascii="Times New Roman" w:eastAsia="Times New Roman" w:hAnsi="Times New Roman" w:cs="Times New Roman"/>
                <w:kern w:val="0"/>
                <w:sz w:val="23"/>
                <w:szCs w:val="23"/>
                <w14:ligatures w14:val="none"/>
              </w:rPr>
              <w:t xml:space="preserve"> but the main submission will be done through Ghaneps.</w:t>
            </w:r>
          </w:p>
          <w:p w14:paraId="3BD86430" w14:textId="77777777" w:rsidR="00EE2194" w:rsidRPr="00E9541A" w:rsidRDefault="00EE2194" w:rsidP="001C3C52">
            <w:pPr>
              <w:spacing w:after="0" w:line="240" w:lineRule="auto"/>
              <w:rPr>
                <w:rFonts w:ascii="Times New Roman" w:eastAsia="Times New Roman" w:hAnsi="Times New Roman" w:cs="Times New Roman"/>
                <w:color w:val="FF0000"/>
                <w:kern w:val="0"/>
                <w:sz w:val="23"/>
                <w:szCs w:val="23"/>
                <w14:ligatures w14:val="none"/>
              </w:rPr>
            </w:pPr>
          </w:p>
          <w:p w14:paraId="7788687D" w14:textId="77777777" w:rsidR="00EE2194" w:rsidRPr="00E9541A" w:rsidRDefault="00EE2194" w:rsidP="001C3C52">
            <w:pPr>
              <w:numPr>
                <w:ilvl w:val="0"/>
                <w:numId w:val="14"/>
              </w:numPr>
              <w:spacing w:before="120" w:after="0" w:line="240" w:lineRule="auto"/>
              <w:contextualSpacing/>
              <w:jc w:val="both"/>
              <w:rPr>
                <w:rFonts w:ascii="Times New Roman" w:eastAsia="Times New Roman" w:hAnsi="Times New Roman" w:cs="Times New Roman"/>
                <w:b/>
                <w:kern w:val="0"/>
                <w:sz w:val="23"/>
                <w:szCs w:val="23"/>
                <w:u w:val="single"/>
                <w14:ligatures w14:val="none"/>
              </w:rPr>
            </w:pPr>
            <w:r w:rsidRPr="00E9541A">
              <w:rPr>
                <w:rFonts w:ascii="Times New Roman" w:eastAsia="Times New Roman" w:hAnsi="Times New Roman" w:cs="Times New Roman"/>
                <w:b/>
                <w:kern w:val="0"/>
                <w:sz w:val="23"/>
                <w:szCs w:val="23"/>
                <w14:ligatures w14:val="none"/>
              </w:rPr>
              <w:t xml:space="preserve">   </w:t>
            </w:r>
            <w:r w:rsidRPr="00E9541A">
              <w:rPr>
                <w:rFonts w:ascii="Times New Roman" w:eastAsia="Times New Roman" w:hAnsi="Times New Roman" w:cs="Times New Roman"/>
                <w:b/>
                <w:kern w:val="0"/>
                <w:sz w:val="23"/>
                <w:szCs w:val="23"/>
                <w:u w:val="single"/>
                <w14:ligatures w14:val="none"/>
              </w:rPr>
              <w:t xml:space="preserve">Commercial Responsiveness  </w:t>
            </w:r>
          </w:p>
          <w:p w14:paraId="471D888F" w14:textId="77777777" w:rsidR="00EE2194" w:rsidRPr="00E9541A" w:rsidRDefault="00EE2194" w:rsidP="001C3C52">
            <w:pPr>
              <w:spacing w:after="0" w:line="240" w:lineRule="auto"/>
              <w:ind w:left="1440"/>
              <w:contextualSpacing/>
              <w:rPr>
                <w:rFonts w:ascii="Times New Roman" w:eastAsia="Times New Roman" w:hAnsi="Times New Roman" w:cs="Times New Roman"/>
                <w:b/>
                <w:kern w:val="0"/>
                <w:sz w:val="23"/>
                <w:szCs w:val="23"/>
                <w:u w:val="single"/>
                <w14:ligatures w14:val="none"/>
              </w:rPr>
            </w:pPr>
          </w:p>
          <w:p w14:paraId="530CA73F" w14:textId="77777777" w:rsidR="00EE2194" w:rsidRPr="00E9541A" w:rsidRDefault="00EE2194" w:rsidP="001C3C52">
            <w:pPr>
              <w:numPr>
                <w:ilvl w:val="0"/>
                <w:numId w:val="16"/>
              </w:numPr>
              <w:spacing w:before="120" w:after="0" w:line="240" w:lineRule="auto"/>
              <w:contextualSpacing/>
              <w:jc w:val="both"/>
              <w:rPr>
                <w:rFonts w:ascii="Times New Roman" w:eastAsia="Times New Roman" w:hAnsi="Times New Roman" w:cs="Times New Roman"/>
                <w:kern w:val="0"/>
                <w:sz w:val="23"/>
                <w:szCs w:val="23"/>
                <w14:ligatures w14:val="none"/>
              </w:rPr>
            </w:pPr>
            <w:r w:rsidRPr="00E9541A">
              <w:rPr>
                <w:rFonts w:ascii="Times New Roman" w:eastAsia="Times New Roman" w:hAnsi="Times New Roman" w:cs="Times New Roman"/>
                <w:kern w:val="0"/>
                <w:sz w:val="23"/>
                <w:szCs w:val="23"/>
                <w14:ligatures w14:val="none"/>
              </w:rPr>
              <w:t>Certificate of Registration</w:t>
            </w:r>
          </w:p>
          <w:p w14:paraId="2778F8CD" w14:textId="77777777" w:rsidR="00EE2194" w:rsidRPr="00D26AA8" w:rsidRDefault="00EE2194" w:rsidP="001C3C52">
            <w:pPr>
              <w:numPr>
                <w:ilvl w:val="0"/>
                <w:numId w:val="16"/>
              </w:numPr>
              <w:spacing w:before="120" w:after="0" w:line="240" w:lineRule="auto"/>
              <w:contextualSpacing/>
              <w:jc w:val="both"/>
              <w:rPr>
                <w:rFonts w:ascii="Times New Roman" w:eastAsia="Times New Roman" w:hAnsi="Times New Roman" w:cs="Times New Roman"/>
                <w:kern w:val="0"/>
                <w:sz w:val="23"/>
                <w:szCs w:val="23"/>
                <w:u w:val="single"/>
                <w14:ligatures w14:val="none"/>
              </w:rPr>
            </w:pPr>
            <w:r w:rsidRPr="00D26AA8">
              <w:rPr>
                <w:rFonts w:ascii="Times New Roman" w:eastAsia="Times New Roman" w:hAnsi="Times New Roman" w:cs="Times New Roman"/>
                <w:kern w:val="0"/>
                <w14:ligatures w14:val="none"/>
              </w:rPr>
              <w:t>DDP at Ministry of Lands and Natural Resources</w:t>
            </w:r>
          </w:p>
          <w:p w14:paraId="66ED8CF0" w14:textId="77777777" w:rsidR="00EE2194" w:rsidRPr="00E9541A" w:rsidRDefault="00EE2194" w:rsidP="001C3C52">
            <w:pPr>
              <w:numPr>
                <w:ilvl w:val="0"/>
                <w:numId w:val="16"/>
              </w:numPr>
              <w:spacing w:before="120" w:after="0" w:line="240" w:lineRule="auto"/>
              <w:contextualSpacing/>
              <w:jc w:val="both"/>
              <w:rPr>
                <w:rFonts w:ascii="Times New Roman" w:eastAsia="Times New Roman" w:hAnsi="Times New Roman" w:cs="Times New Roman"/>
                <w:b/>
                <w:kern w:val="0"/>
                <w:sz w:val="23"/>
                <w:szCs w:val="23"/>
                <w:u w:val="single"/>
                <w14:ligatures w14:val="none"/>
              </w:rPr>
            </w:pPr>
            <w:r w:rsidRPr="00E9541A">
              <w:rPr>
                <w:rFonts w:ascii="Times New Roman" w:eastAsia="Times New Roman" w:hAnsi="Times New Roman" w:cs="Times New Roman"/>
                <w:kern w:val="0"/>
                <w:sz w:val="23"/>
                <w:szCs w:val="23"/>
                <w14:ligatures w14:val="none"/>
              </w:rPr>
              <w:t xml:space="preserve">Delivery </w:t>
            </w:r>
            <w:r w:rsidRPr="00E9541A">
              <w:rPr>
                <w:rFonts w:ascii="Times New Roman" w:eastAsia="Times New Roman" w:hAnsi="Times New Roman" w:cs="Times New Roman"/>
                <w:kern w:val="0"/>
                <w14:ligatures w14:val="none"/>
              </w:rPr>
              <w:t>requirement as per Schedule of Requirements</w:t>
            </w:r>
          </w:p>
          <w:p w14:paraId="4244C36E" w14:textId="77777777" w:rsidR="00EE2194" w:rsidRPr="00E9541A" w:rsidRDefault="00EE2194" w:rsidP="001C3C52">
            <w:pPr>
              <w:numPr>
                <w:ilvl w:val="0"/>
                <w:numId w:val="16"/>
              </w:numPr>
              <w:spacing w:before="120" w:after="0" w:line="240" w:lineRule="auto"/>
              <w:contextualSpacing/>
              <w:jc w:val="both"/>
              <w:rPr>
                <w:rFonts w:ascii="Times New Roman" w:eastAsia="Times New Roman" w:hAnsi="Times New Roman" w:cs="Times New Roman"/>
                <w:b/>
                <w:kern w:val="0"/>
                <w:sz w:val="23"/>
                <w:szCs w:val="23"/>
                <w:u w:val="single"/>
                <w14:ligatures w14:val="none"/>
              </w:rPr>
            </w:pPr>
            <w:r w:rsidRPr="00E9541A">
              <w:rPr>
                <w:rFonts w:ascii="Times New Roman" w:eastAsia="Times New Roman" w:hAnsi="Times New Roman" w:cs="Times New Roman"/>
                <w:kern w:val="0"/>
                <w:sz w:val="23"/>
                <w:szCs w:val="23"/>
                <w14:ligatures w14:val="none"/>
              </w:rPr>
              <w:t>Warranty period as stated in the Technical Specification</w:t>
            </w:r>
          </w:p>
          <w:p w14:paraId="630A308B" w14:textId="77777777" w:rsidR="00EE2194" w:rsidRPr="00E9541A" w:rsidRDefault="00EE2194" w:rsidP="001C3C52">
            <w:pPr>
              <w:numPr>
                <w:ilvl w:val="0"/>
                <w:numId w:val="16"/>
              </w:numPr>
              <w:spacing w:before="120" w:after="0" w:line="240" w:lineRule="auto"/>
              <w:contextualSpacing/>
              <w:jc w:val="both"/>
              <w:rPr>
                <w:rFonts w:ascii="Times New Roman" w:eastAsia="Times New Roman" w:hAnsi="Times New Roman" w:cs="Times New Roman"/>
                <w:b/>
                <w:kern w:val="0"/>
                <w:sz w:val="23"/>
                <w:szCs w:val="23"/>
                <w:u w:val="single"/>
                <w14:ligatures w14:val="none"/>
              </w:rPr>
            </w:pPr>
            <w:r w:rsidRPr="00E9541A">
              <w:rPr>
                <w:rFonts w:ascii="Times New Roman" w:eastAsia="Times New Roman" w:hAnsi="Times New Roman" w:cs="Times New Roman"/>
                <w:kern w:val="0"/>
                <w:sz w:val="23"/>
                <w:szCs w:val="23"/>
                <w14:ligatures w14:val="none"/>
              </w:rPr>
              <w:t xml:space="preserve"> Payment terms</w:t>
            </w:r>
          </w:p>
          <w:p w14:paraId="18F53FAE" w14:textId="77777777" w:rsidR="00EE2194" w:rsidRPr="00E9541A" w:rsidRDefault="00EE2194" w:rsidP="001C3C52">
            <w:pPr>
              <w:numPr>
                <w:ilvl w:val="0"/>
                <w:numId w:val="16"/>
              </w:numPr>
              <w:spacing w:before="120" w:after="0" w:line="240" w:lineRule="auto"/>
              <w:contextualSpacing/>
              <w:jc w:val="both"/>
              <w:rPr>
                <w:rFonts w:ascii="Times New Roman" w:eastAsia="Times New Roman" w:hAnsi="Times New Roman" w:cs="Times New Roman"/>
                <w:b/>
                <w:kern w:val="0"/>
                <w:sz w:val="23"/>
                <w:szCs w:val="23"/>
                <w:u w:val="single"/>
                <w14:ligatures w14:val="none"/>
              </w:rPr>
            </w:pPr>
            <w:r w:rsidRPr="00E9541A">
              <w:rPr>
                <w:rFonts w:ascii="Times New Roman" w:eastAsia="Times New Roman" w:hAnsi="Times New Roman" w:cs="Times New Roman"/>
                <w:kern w:val="0"/>
                <w:sz w:val="23"/>
                <w:szCs w:val="23"/>
                <w14:ligatures w14:val="none"/>
              </w:rPr>
              <w:t>VAT Registration Certificate</w:t>
            </w:r>
          </w:p>
          <w:p w14:paraId="1398C15E" w14:textId="77777777" w:rsidR="00EE2194" w:rsidRPr="00E9541A" w:rsidRDefault="00EE2194" w:rsidP="001C3C52">
            <w:pPr>
              <w:numPr>
                <w:ilvl w:val="0"/>
                <w:numId w:val="16"/>
              </w:numPr>
              <w:spacing w:before="120" w:after="0" w:line="240" w:lineRule="auto"/>
              <w:contextualSpacing/>
              <w:jc w:val="both"/>
              <w:rPr>
                <w:rFonts w:ascii="Times New Roman" w:eastAsia="Times New Roman" w:hAnsi="Times New Roman" w:cs="Times New Roman"/>
                <w:b/>
                <w:kern w:val="0"/>
                <w:sz w:val="23"/>
                <w:szCs w:val="23"/>
                <w:u w:val="single"/>
                <w14:ligatures w14:val="none"/>
              </w:rPr>
            </w:pPr>
            <w:r w:rsidRPr="00E9541A">
              <w:rPr>
                <w:rFonts w:ascii="Times New Roman" w:eastAsia="Times New Roman" w:hAnsi="Times New Roman" w:cs="Times New Roman"/>
                <w:kern w:val="0"/>
                <w:sz w:val="23"/>
                <w:szCs w:val="23"/>
                <w14:ligatures w14:val="none"/>
              </w:rPr>
              <w:t xml:space="preserve"> GRA Tax clearance Certificate</w:t>
            </w:r>
          </w:p>
          <w:p w14:paraId="663EEDBE" w14:textId="77777777" w:rsidR="00EE2194" w:rsidRPr="00E9541A" w:rsidRDefault="00EE2194" w:rsidP="001C3C52">
            <w:pPr>
              <w:numPr>
                <w:ilvl w:val="0"/>
                <w:numId w:val="16"/>
              </w:numPr>
              <w:spacing w:before="120" w:after="0" w:line="240" w:lineRule="auto"/>
              <w:contextualSpacing/>
              <w:jc w:val="both"/>
              <w:rPr>
                <w:rFonts w:ascii="Times New Roman" w:eastAsia="Times New Roman" w:hAnsi="Times New Roman" w:cs="Times New Roman"/>
                <w:b/>
                <w:kern w:val="0"/>
                <w:sz w:val="23"/>
                <w:szCs w:val="23"/>
                <w:u w:val="single"/>
                <w14:ligatures w14:val="none"/>
              </w:rPr>
            </w:pPr>
            <w:r w:rsidRPr="00E9541A">
              <w:rPr>
                <w:rFonts w:ascii="Times New Roman" w:eastAsia="Times New Roman" w:hAnsi="Times New Roman" w:cs="Times New Roman"/>
                <w:kern w:val="0"/>
                <w:sz w:val="23"/>
                <w:szCs w:val="23"/>
                <w14:ligatures w14:val="none"/>
              </w:rPr>
              <w:t>SSNIT Clearance Certificate</w:t>
            </w:r>
          </w:p>
          <w:p w14:paraId="17336D84" w14:textId="77777777" w:rsidR="00EE2194" w:rsidRPr="00E9541A" w:rsidRDefault="00EE2194" w:rsidP="001C3C52">
            <w:pPr>
              <w:numPr>
                <w:ilvl w:val="0"/>
                <w:numId w:val="16"/>
              </w:numPr>
              <w:spacing w:before="120" w:after="0" w:line="240" w:lineRule="auto"/>
              <w:contextualSpacing/>
              <w:jc w:val="both"/>
              <w:rPr>
                <w:rFonts w:ascii="Times New Roman" w:eastAsia="Times New Roman" w:hAnsi="Times New Roman" w:cs="Times New Roman"/>
                <w:b/>
                <w:kern w:val="0"/>
                <w:sz w:val="23"/>
                <w:szCs w:val="23"/>
                <w:u w:val="single"/>
                <w14:ligatures w14:val="none"/>
              </w:rPr>
            </w:pPr>
            <w:r w:rsidRPr="00E9541A">
              <w:rPr>
                <w:rFonts w:ascii="Times New Roman" w:eastAsia="Times New Roman" w:hAnsi="Times New Roman" w:cs="Times New Roman"/>
                <w:kern w:val="0"/>
                <w:sz w:val="23"/>
                <w:szCs w:val="23"/>
                <w14:ligatures w14:val="none"/>
              </w:rPr>
              <w:t>Public Procurement Authority Certificate</w:t>
            </w:r>
          </w:p>
          <w:p w14:paraId="2AFD0C1D" w14:textId="77777777" w:rsidR="00EE2194" w:rsidRPr="00E9541A" w:rsidRDefault="00EE2194" w:rsidP="001C3C52">
            <w:pPr>
              <w:numPr>
                <w:ilvl w:val="0"/>
                <w:numId w:val="16"/>
              </w:numPr>
              <w:spacing w:before="120" w:after="0" w:line="240" w:lineRule="auto"/>
              <w:contextualSpacing/>
              <w:jc w:val="both"/>
              <w:rPr>
                <w:rFonts w:ascii="Times New Roman" w:eastAsia="Times New Roman" w:hAnsi="Times New Roman" w:cs="Times New Roman"/>
                <w:b/>
                <w:kern w:val="0"/>
                <w:sz w:val="23"/>
                <w:szCs w:val="23"/>
                <w:u w:val="single"/>
                <w14:ligatures w14:val="none"/>
              </w:rPr>
            </w:pPr>
            <w:r w:rsidRPr="00E9541A">
              <w:rPr>
                <w:rFonts w:ascii="Times New Roman" w:eastAsia="Times New Roman" w:hAnsi="Times New Roman" w:cs="Times New Roman"/>
                <w:kern w:val="0"/>
                <w:sz w:val="23"/>
                <w:szCs w:val="23"/>
                <w14:ligatures w14:val="none"/>
              </w:rPr>
              <w:t xml:space="preserve">Past performance – 2 other institutions that these goods have been supplied to in the past 2 </w:t>
            </w:r>
            <w:proofErr w:type="gramStart"/>
            <w:r w:rsidRPr="00E9541A">
              <w:rPr>
                <w:rFonts w:ascii="Times New Roman" w:eastAsia="Times New Roman" w:hAnsi="Times New Roman" w:cs="Times New Roman"/>
                <w:kern w:val="0"/>
                <w:sz w:val="23"/>
                <w:szCs w:val="23"/>
                <w14:ligatures w14:val="none"/>
              </w:rPr>
              <w:t>years</w:t>
            </w:r>
            <w:proofErr w:type="gramEnd"/>
          </w:p>
          <w:p w14:paraId="48C67FFD" w14:textId="77777777" w:rsidR="00EE2194" w:rsidRPr="00E9541A" w:rsidRDefault="00EE2194" w:rsidP="001C3C52">
            <w:pPr>
              <w:spacing w:after="0" w:line="240" w:lineRule="auto"/>
              <w:ind w:left="1890"/>
              <w:contextualSpacing/>
              <w:rPr>
                <w:rFonts w:ascii="Times New Roman" w:eastAsia="Times New Roman" w:hAnsi="Times New Roman" w:cs="Times New Roman"/>
                <w:b/>
                <w:kern w:val="0"/>
                <w:sz w:val="23"/>
                <w:szCs w:val="23"/>
                <w:u w:val="single"/>
                <w14:ligatures w14:val="none"/>
              </w:rPr>
            </w:pPr>
          </w:p>
          <w:p w14:paraId="0228E362" w14:textId="77777777" w:rsidR="00EE2194" w:rsidRPr="00E9541A" w:rsidRDefault="00EE2194" w:rsidP="001C3C52">
            <w:pPr>
              <w:spacing w:after="0" w:line="240" w:lineRule="auto"/>
              <w:ind w:firstLine="720"/>
              <w:rPr>
                <w:rFonts w:ascii="Times New Roman" w:eastAsia="Times New Roman" w:hAnsi="Times New Roman" w:cs="Times New Roman"/>
                <w:b/>
                <w:kern w:val="0"/>
                <w:sz w:val="23"/>
                <w:szCs w:val="23"/>
                <w:u w:val="single"/>
                <w14:ligatures w14:val="none"/>
              </w:rPr>
            </w:pPr>
            <w:r w:rsidRPr="00E9541A">
              <w:rPr>
                <w:rFonts w:ascii="Times New Roman" w:eastAsia="Times New Roman" w:hAnsi="Times New Roman" w:cs="Times New Roman"/>
                <w:kern w:val="0"/>
                <w:sz w:val="23"/>
                <w:szCs w:val="23"/>
                <w14:ligatures w14:val="none"/>
              </w:rPr>
              <w:t xml:space="preserve">   (3)       </w:t>
            </w:r>
            <w:r w:rsidRPr="00E9541A">
              <w:rPr>
                <w:rFonts w:ascii="Times New Roman" w:eastAsia="Times New Roman" w:hAnsi="Times New Roman" w:cs="Times New Roman"/>
                <w:b/>
                <w:kern w:val="0"/>
                <w:sz w:val="23"/>
                <w:szCs w:val="23"/>
                <w:u w:val="single"/>
                <w14:ligatures w14:val="none"/>
              </w:rPr>
              <w:t>Technical Responsiveness</w:t>
            </w:r>
          </w:p>
          <w:p w14:paraId="75A7CB3D" w14:textId="77777777" w:rsidR="00EE2194" w:rsidRPr="00E9541A" w:rsidRDefault="00EE2194" w:rsidP="001C3C52">
            <w:pPr>
              <w:spacing w:after="0" w:line="240" w:lineRule="auto"/>
              <w:ind w:firstLine="720"/>
              <w:rPr>
                <w:rFonts w:ascii="Times New Roman" w:eastAsia="Times New Roman" w:hAnsi="Times New Roman" w:cs="Times New Roman"/>
                <w:b/>
                <w:kern w:val="0"/>
                <w:sz w:val="23"/>
                <w:szCs w:val="23"/>
                <w:u w:val="single"/>
                <w14:ligatures w14:val="none"/>
              </w:rPr>
            </w:pPr>
          </w:p>
          <w:p w14:paraId="412CDC8C" w14:textId="77777777" w:rsidR="00EE2194" w:rsidRPr="00E9541A" w:rsidRDefault="00EE2194" w:rsidP="001C3C52">
            <w:pPr>
              <w:tabs>
                <w:tab w:val="left" w:pos="1189"/>
              </w:tabs>
              <w:spacing w:after="0" w:line="240" w:lineRule="auto"/>
              <w:rPr>
                <w:rFonts w:ascii="Times New Roman" w:eastAsia="Times New Roman" w:hAnsi="Times New Roman" w:cs="Times New Roman"/>
                <w:kern w:val="0"/>
                <w:sz w:val="23"/>
                <w:szCs w:val="23"/>
                <w14:ligatures w14:val="none"/>
              </w:rPr>
            </w:pPr>
            <w:r w:rsidRPr="00E9541A">
              <w:rPr>
                <w:rFonts w:ascii="Times New Roman" w:eastAsia="Times New Roman" w:hAnsi="Times New Roman" w:cs="Times New Roman"/>
                <w:kern w:val="0"/>
                <w:sz w:val="23"/>
                <w:szCs w:val="23"/>
                <w14:ligatures w14:val="none"/>
              </w:rPr>
              <w:lastRenderedPageBreak/>
              <w:tab/>
              <w:t xml:space="preserve">    (a)     Availability of spare parts</w:t>
            </w:r>
          </w:p>
          <w:p w14:paraId="7115BB4D" w14:textId="77777777" w:rsidR="00EE2194" w:rsidRPr="00E9541A" w:rsidRDefault="00EE2194" w:rsidP="001C3C52">
            <w:pPr>
              <w:tabs>
                <w:tab w:val="left" w:pos="1189"/>
              </w:tabs>
              <w:spacing w:after="0" w:line="240" w:lineRule="auto"/>
              <w:rPr>
                <w:rFonts w:ascii="Times New Roman" w:eastAsia="Times New Roman" w:hAnsi="Times New Roman" w:cs="Times New Roman"/>
                <w:kern w:val="0"/>
                <w:sz w:val="23"/>
                <w:szCs w:val="23"/>
                <w14:ligatures w14:val="none"/>
              </w:rPr>
            </w:pPr>
            <w:r w:rsidRPr="00E9541A">
              <w:rPr>
                <w:rFonts w:ascii="Times New Roman" w:eastAsia="Times New Roman" w:hAnsi="Times New Roman" w:cs="Times New Roman"/>
                <w:kern w:val="0"/>
                <w:sz w:val="23"/>
                <w:szCs w:val="23"/>
                <w14:ligatures w14:val="none"/>
              </w:rPr>
              <w:tab/>
              <w:t xml:space="preserve">    (b)    After sales service support</w:t>
            </w:r>
          </w:p>
          <w:p w14:paraId="69BF6E02" w14:textId="77777777" w:rsidR="00EE2194" w:rsidRPr="00E9541A" w:rsidRDefault="00EE2194" w:rsidP="001C3C52">
            <w:pPr>
              <w:tabs>
                <w:tab w:val="left" w:pos="1439"/>
              </w:tabs>
              <w:spacing w:after="0" w:line="240" w:lineRule="auto"/>
              <w:ind w:left="2006" w:hanging="567"/>
              <w:rPr>
                <w:rFonts w:ascii="Times New Roman" w:eastAsia="Times New Roman" w:hAnsi="Times New Roman" w:cs="Times New Roman"/>
                <w:kern w:val="0"/>
                <w:sz w:val="23"/>
                <w:szCs w:val="23"/>
                <w14:ligatures w14:val="none"/>
              </w:rPr>
            </w:pPr>
            <w:r w:rsidRPr="00E9541A">
              <w:rPr>
                <w:rFonts w:ascii="Times New Roman" w:eastAsia="Times New Roman" w:hAnsi="Times New Roman" w:cs="Times New Roman"/>
                <w:kern w:val="0"/>
                <w:sz w:val="23"/>
                <w:szCs w:val="23"/>
                <w14:ligatures w14:val="none"/>
              </w:rPr>
              <w:t xml:space="preserve">(c)    Meeting all the requirements in the Technical Specification at Section VI. </w:t>
            </w:r>
          </w:p>
          <w:p w14:paraId="6FEC3870" w14:textId="77777777" w:rsidR="00EE2194" w:rsidRPr="00E9541A" w:rsidRDefault="00EE2194" w:rsidP="001C3C52">
            <w:pPr>
              <w:tabs>
                <w:tab w:val="left" w:pos="1439"/>
              </w:tabs>
              <w:spacing w:after="0" w:line="240" w:lineRule="auto"/>
              <w:ind w:left="2006" w:hanging="567"/>
              <w:rPr>
                <w:rFonts w:ascii="Times New Roman" w:eastAsia="Times New Roman" w:hAnsi="Times New Roman" w:cs="Times New Roman"/>
                <w:kern w:val="0"/>
                <w:sz w:val="23"/>
                <w:szCs w:val="23"/>
                <w14:ligatures w14:val="none"/>
              </w:rPr>
            </w:pPr>
            <w:r w:rsidRPr="00E9541A">
              <w:rPr>
                <w:rFonts w:ascii="Times New Roman" w:eastAsia="Times New Roman" w:hAnsi="Times New Roman" w:cs="Times New Roman"/>
                <w:kern w:val="0"/>
                <w:sz w:val="23"/>
                <w:szCs w:val="23"/>
                <w14:ligatures w14:val="none"/>
              </w:rPr>
              <w:t>(d)    Manufacturer’s Authorization</w:t>
            </w:r>
          </w:p>
          <w:p w14:paraId="543E083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6ACEE732"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p>
          <w:p w14:paraId="1E885D9B" w14:textId="77777777" w:rsidR="00EE2194" w:rsidRPr="00E9541A" w:rsidRDefault="00EE2194" w:rsidP="001C3C52">
            <w:pPr>
              <w:spacing w:after="0" w:line="240" w:lineRule="auto"/>
              <w:rPr>
                <w:rFonts w:ascii="Times New Roman" w:eastAsia="Times New Roman" w:hAnsi="Times New Roman" w:cs="Times New Roman"/>
                <w:kern w:val="0"/>
                <w:sz w:val="16"/>
                <w14:ligatures w14:val="none"/>
              </w:rPr>
            </w:pPr>
          </w:p>
        </w:tc>
      </w:tr>
      <w:tr w:rsidR="00EE2194" w:rsidRPr="00E9541A" w14:paraId="2B72F63D" w14:textId="77777777" w:rsidTr="001C3C52">
        <w:trPr>
          <w:jc w:val="center"/>
        </w:trPr>
        <w:tc>
          <w:tcPr>
            <w:tcW w:w="1080" w:type="dxa"/>
          </w:tcPr>
          <w:p w14:paraId="56B27C96"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lastRenderedPageBreak/>
              <w:t>ITT 28.5 (a)</w:t>
            </w:r>
          </w:p>
        </w:tc>
        <w:tc>
          <w:tcPr>
            <w:tcW w:w="8190" w:type="dxa"/>
          </w:tcPr>
          <w:p w14:paraId="18625E8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Delivery schedule: Relevant parameters of delivery:</w:t>
            </w:r>
          </w:p>
          <w:p w14:paraId="10D171A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4E02033C" w14:textId="7680D570" w:rsidR="00EE2194" w:rsidRPr="00E9541A" w:rsidRDefault="00EE2194" w:rsidP="001C3C52">
            <w:pPr>
              <w:spacing w:after="0" w:line="240" w:lineRule="auto"/>
              <w:ind w:left="360"/>
              <w:rPr>
                <w:rFonts w:ascii="Times New Roman" w:eastAsia="Times New Roman" w:hAnsi="Times New Roman" w:cs="Times New Roman"/>
                <w:kern w:val="0"/>
                <w14:ligatures w14:val="none"/>
              </w:rPr>
            </w:pPr>
            <w:r w:rsidRPr="00E9541A">
              <w:rPr>
                <w:rFonts w:ascii="TimesNewRoman" w:eastAsia="Times New Roman" w:hAnsi="TimesNewRoman" w:cs="TimesNewRoman"/>
                <w:kern w:val="0"/>
                <w:sz w:val="23"/>
                <w:szCs w:val="23"/>
                <w14:ligatures w14:val="none"/>
              </w:rPr>
              <w:t xml:space="preserve">Delivery of goods shall not be later than </w:t>
            </w:r>
            <w:r w:rsidR="00594BF9">
              <w:rPr>
                <w:rFonts w:ascii="TimesNewRoman" w:eastAsia="Times New Roman" w:hAnsi="TimesNewRoman" w:cs="TimesNewRoman"/>
                <w:b/>
                <w:kern w:val="0"/>
                <w:sz w:val="23"/>
                <w:szCs w:val="23"/>
                <w14:ligatures w14:val="none"/>
              </w:rPr>
              <w:t>three weeks</w:t>
            </w:r>
            <w:r w:rsidRPr="00E9541A">
              <w:rPr>
                <w:rFonts w:ascii="TimesNewRoman" w:eastAsia="Times New Roman" w:hAnsi="TimesNewRoman" w:cs="TimesNewRoman"/>
                <w:b/>
                <w:kern w:val="0"/>
                <w:sz w:val="23"/>
                <w:szCs w:val="23"/>
                <w14:ligatures w14:val="none"/>
              </w:rPr>
              <w:t xml:space="preserve"> </w:t>
            </w:r>
            <w:r>
              <w:rPr>
                <w:rFonts w:ascii="TimesNewRoman" w:eastAsia="Times New Roman" w:hAnsi="TimesNewRoman" w:cs="TimesNewRoman"/>
                <w:b/>
                <w:kern w:val="0"/>
                <w:sz w:val="23"/>
                <w:szCs w:val="23"/>
                <w14:ligatures w14:val="none"/>
              </w:rPr>
              <w:t>(</w:t>
            </w:r>
            <w:r w:rsidR="00594BF9">
              <w:rPr>
                <w:rFonts w:ascii="TimesNewRoman" w:eastAsia="Times New Roman" w:hAnsi="TimesNewRoman" w:cs="TimesNewRoman"/>
                <w:b/>
                <w:kern w:val="0"/>
                <w:sz w:val="23"/>
                <w:szCs w:val="23"/>
                <w14:ligatures w14:val="none"/>
              </w:rPr>
              <w:t>3</w:t>
            </w:r>
            <w:r>
              <w:rPr>
                <w:rFonts w:ascii="TimesNewRoman" w:eastAsia="Times New Roman" w:hAnsi="TimesNewRoman" w:cs="TimesNewRoman"/>
                <w:b/>
                <w:kern w:val="0"/>
                <w:sz w:val="23"/>
                <w:szCs w:val="23"/>
                <w14:ligatures w14:val="none"/>
              </w:rPr>
              <w:t>)</w:t>
            </w:r>
            <w:r w:rsidRPr="00E9541A">
              <w:rPr>
                <w:rFonts w:ascii="TimesNewRoman" w:eastAsia="Times New Roman" w:hAnsi="TimesNewRoman" w:cs="TimesNewRoman"/>
                <w:kern w:val="0"/>
                <w:sz w:val="23"/>
                <w:szCs w:val="23"/>
                <w14:ligatures w14:val="none"/>
              </w:rPr>
              <w:t xml:space="preserve"> after signing of contract as specified in the </w:t>
            </w:r>
            <w:r w:rsidRPr="00E9541A">
              <w:rPr>
                <w:rFonts w:ascii="TimesNewRoman" w:eastAsia="Times New Roman" w:hAnsi="TimesNewRoman" w:cs="TimesNewRoman"/>
                <w:b/>
                <w:kern w:val="0"/>
                <w:sz w:val="23"/>
                <w:szCs w:val="23"/>
                <w14:ligatures w14:val="none"/>
              </w:rPr>
              <w:t xml:space="preserve">Schedule of Requirements. </w:t>
            </w:r>
            <w:r w:rsidRPr="00E9541A">
              <w:rPr>
                <w:rFonts w:ascii="Times New Roman" w:eastAsia="Times New Roman" w:hAnsi="Times New Roman" w:cs="Times New Roman"/>
                <w:kern w:val="0"/>
                <w:sz w:val="22"/>
                <w:szCs w:val="22"/>
                <w14:ligatures w14:val="none"/>
              </w:rPr>
              <w:t xml:space="preserve">Tender offers beyond this period shall be declared </w:t>
            </w:r>
            <w:proofErr w:type="gramStart"/>
            <w:r w:rsidRPr="00E9541A">
              <w:rPr>
                <w:rFonts w:ascii="Times New Roman" w:eastAsia="Times New Roman" w:hAnsi="Times New Roman" w:cs="Times New Roman"/>
                <w:b/>
                <w:kern w:val="0"/>
                <w:sz w:val="22"/>
                <w:szCs w:val="22"/>
                <w14:ligatures w14:val="none"/>
              </w:rPr>
              <w:t>Non-Responsive</w:t>
            </w:r>
            <w:proofErr w:type="gramEnd"/>
          </w:p>
          <w:p w14:paraId="3E430065" w14:textId="77777777" w:rsidR="00EE2194" w:rsidRPr="00E9541A" w:rsidRDefault="00EE2194" w:rsidP="001C3C52">
            <w:pPr>
              <w:spacing w:after="0" w:line="240" w:lineRule="auto"/>
              <w:ind w:left="1080"/>
              <w:contextualSpacing/>
              <w:rPr>
                <w:rFonts w:ascii="Times New Roman" w:eastAsia="Times New Roman" w:hAnsi="Times New Roman" w:cs="Times New Roman"/>
                <w:b/>
                <w:kern w:val="0"/>
                <w14:ligatures w14:val="none"/>
              </w:rPr>
            </w:pPr>
          </w:p>
        </w:tc>
      </w:tr>
      <w:tr w:rsidR="00EE2194" w:rsidRPr="00E9541A" w14:paraId="450B669B" w14:textId="77777777" w:rsidTr="001C3C52">
        <w:trPr>
          <w:jc w:val="center"/>
        </w:trPr>
        <w:tc>
          <w:tcPr>
            <w:tcW w:w="1080" w:type="dxa"/>
          </w:tcPr>
          <w:p w14:paraId="745D49F0"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ITT 28.5 (b)</w:t>
            </w:r>
          </w:p>
        </w:tc>
        <w:tc>
          <w:tcPr>
            <w:tcW w:w="8190" w:type="dxa"/>
          </w:tcPr>
          <w:p w14:paraId="39EA7CD7"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 xml:space="preserve">Tenderer shall propose a list of critical spare parts required for operations of the equipment for </w:t>
            </w:r>
            <w:r>
              <w:rPr>
                <w:rFonts w:ascii="Times New Roman" w:eastAsia="Times New Roman" w:hAnsi="Times New Roman" w:cs="Times New Roman"/>
                <w:iCs/>
                <w:kern w:val="0"/>
                <w14:ligatures w14:val="none"/>
              </w:rPr>
              <w:t xml:space="preserve">Five </w:t>
            </w:r>
            <w:r w:rsidRPr="00E9541A">
              <w:rPr>
                <w:rFonts w:ascii="Times New Roman" w:eastAsia="Times New Roman" w:hAnsi="Times New Roman" w:cs="Times New Roman"/>
                <w:iCs/>
                <w:kern w:val="0"/>
                <w14:ligatures w14:val="none"/>
              </w:rPr>
              <w:t>(</w:t>
            </w:r>
            <w:r>
              <w:rPr>
                <w:rFonts w:ascii="Times New Roman" w:eastAsia="Times New Roman" w:hAnsi="Times New Roman" w:cs="Times New Roman"/>
                <w:iCs/>
                <w:kern w:val="0"/>
                <w14:ligatures w14:val="none"/>
              </w:rPr>
              <w:t>5</w:t>
            </w:r>
            <w:r w:rsidRPr="00E9541A">
              <w:rPr>
                <w:rFonts w:ascii="Times New Roman" w:eastAsia="Times New Roman" w:hAnsi="Times New Roman" w:cs="Times New Roman"/>
                <w:iCs/>
                <w:kern w:val="0"/>
                <w14:ligatures w14:val="none"/>
              </w:rPr>
              <w:t xml:space="preserve">) </w:t>
            </w:r>
            <w:proofErr w:type="gramStart"/>
            <w:r w:rsidRPr="00E9541A">
              <w:rPr>
                <w:rFonts w:ascii="Times New Roman" w:eastAsia="Times New Roman" w:hAnsi="Times New Roman" w:cs="Times New Roman"/>
                <w:iCs/>
                <w:kern w:val="0"/>
                <w14:ligatures w14:val="none"/>
              </w:rPr>
              <w:t>years</w:t>
            </w:r>
            <w:proofErr w:type="gramEnd"/>
          </w:p>
          <w:p w14:paraId="73C4194C"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 xml:space="preserve"> Unit prices and total prices shall be provided for the critical spare parts.</w:t>
            </w:r>
          </w:p>
        </w:tc>
      </w:tr>
      <w:tr w:rsidR="00EE2194" w:rsidRPr="00E9541A" w14:paraId="06482228" w14:textId="77777777" w:rsidTr="001C3C52">
        <w:trPr>
          <w:jc w:val="center"/>
        </w:trPr>
        <w:tc>
          <w:tcPr>
            <w:tcW w:w="1080" w:type="dxa"/>
          </w:tcPr>
          <w:p w14:paraId="616C14A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ITT 28.5 (d)</w:t>
            </w:r>
          </w:p>
        </w:tc>
        <w:tc>
          <w:tcPr>
            <w:tcW w:w="8190" w:type="dxa"/>
          </w:tcPr>
          <w:p w14:paraId="0A6174C2" w14:textId="77777777" w:rsidR="00EE2194" w:rsidRPr="00E9541A" w:rsidRDefault="00EE2194" w:rsidP="001C3C52">
            <w:pPr>
              <w:autoSpaceDE w:val="0"/>
              <w:autoSpaceDN w:val="0"/>
              <w:adjustRightInd w:val="0"/>
              <w:spacing w:after="0" w:line="240" w:lineRule="auto"/>
              <w:jc w:val="both"/>
              <w:rPr>
                <w:rFonts w:ascii="Times New Roman" w:eastAsia="Times New Roman" w:hAnsi="Times New Roman" w:cs="Times New Roman"/>
                <w:kern w:val="0"/>
                <w14:ligatures w14:val="none"/>
              </w:rPr>
            </w:pPr>
            <w:r w:rsidRPr="00E9541A">
              <w:rPr>
                <w:rFonts w:ascii="TimesNewRoman" w:eastAsia="Times New Roman" w:hAnsi="TimesNewRoman" w:cs="TimesNewRoman"/>
                <w:kern w:val="0"/>
                <w:sz w:val="23"/>
                <w:szCs w:val="23"/>
                <w14:ligatures w14:val="none"/>
              </w:rPr>
              <w:t>Specific additional criteria are:</w:t>
            </w:r>
          </w:p>
          <w:p w14:paraId="57C8F664" w14:textId="77777777" w:rsidR="00EE2194" w:rsidRPr="00E9541A" w:rsidRDefault="00EE2194" w:rsidP="001C3C52">
            <w:pPr>
              <w:numPr>
                <w:ilvl w:val="0"/>
                <w:numId w:val="17"/>
              </w:numPr>
              <w:spacing w:after="0" w:line="240" w:lineRule="auto"/>
              <w:contextualSpacing/>
              <w:rPr>
                <w:rFonts w:ascii="TimesNewRoman" w:eastAsia="Times New Roman" w:hAnsi="TimesNewRoman" w:cs="TimesNewRoman"/>
                <w:kern w:val="0"/>
                <w:sz w:val="23"/>
                <w:szCs w:val="23"/>
                <w14:ligatures w14:val="none"/>
              </w:rPr>
            </w:pPr>
            <w:r w:rsidRPr="00E9541A">
              <w:rPr>
                <w:rFonts w:ascii="TimesNewRoman" w:eastAsia="Times New Roman" w:hAnsi="TimesNewRoman" w:cs="TimesNewRoman"/>
                <w:kern w:val="0"/>
                <w:sz w:val="23"/>
                <w:szCs w:val="23"/>
                <w14:ligatures w14:val="none"/>
              </w:rPr>
              <w:t>Origin of goods</w:t>
            </w:r>
          </w:p>
          <w:p w14:paraId="53A131D8" w14:textId="77777777" w:rsidR="00EE2194" w:rsidRPr="00E9541A" w:rsidRDefault="00EE2194" w:rsidP="001C3C52">
            <w:pPr>
              <w:numPr>
                <w:ilvl w:val="0"/>
                <w:numId w:val="17"/>
              </w:numPr>
              <w:spacing w:after="0" w:line="240" w:lineRule="auto"/>
              <w:contextualSpacing/>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Manufacturer’s certificate </w:t>
            </w:r>
          </w:p>
          <w:p w14:paraId="6A020B4D" w14:textId="77777777" w:rsidR="00EE2194" w:rsidRPr="00E9541A" w:rsidRDefault="00EE2194" w:rsidP="001C3C52">
            <w:pPr>
              <w:numPr>
                <w:ilvl w:val="0"/>
                <w:numId w:val="17"/>
              </w:numPr>
              <w:spacing w:after="0" w:line="240" w:lineRule="auto"/>
              <w:contextualSpacing/>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Manufacturer’s warranty certificate </w:t>
            </w:r>
          </w:p>
          <w:p w14:paraId="6B786F06" w14:textId="77777777" w:rsidR="00EE2194" w:rsidRPr="00E9541A" w:rsidRDefault="00EE2194" w:rsidP="001C3C52">
            <w:pPr>
              <w:spacing w:after="0" w:line="240" w:lineRule="auto"/>
              <w:ind w:left="360"/>
              <w:rPr>
                <w:rFonts w:ascii="Times New Roman" w:eastAsia="Times New Roman" w:hAnsi="Times New Roman" w:cs="Times New Roman"/>
                <w:kern w:val="0"/>
                <w14:ligatures w14:val="none"/>
              </w:rPr>
            </w:pPr>
          </w:p>
        </w:tc>
      </w:tr>
      <w:tr w:rsidR="00EE2194" w:rsidRPr="00E9541A" w14:paraId="360E358C" w14:textId="77777777" w:rsidTr="001C3C52">
        <w:trPr>
          <w:jc w:val="center"/>
        </w:trPr>
        <w:tc>
          <w:tcPr>
            <w:tcW w:w="1080" w:type="dxa"/>
          </w:tcPr>
          <w:p w14:paraId="18531E71"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ITT 29.1</w:t>
            </w:r>
          </w:p>
        </w:tc>
        <w:tc>
          <w:tcPr>
            <w:tcW w:w="8190" w:type="dxa"/>
          </w:tcPr>
          <w:p w14:paraId="47C39A96"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 xml:space="preserve">A margin of preference </w:t>
            </w:r>
            <w:r w:rsidRPr="00E9541A">
              <w:rPr>
                <w:rFonts w:ascii="Times New Roman" w:eastAsia="Times New Roman" w:hAnsi="Times New Roman" w:cs="Times New Roman"/>
                <w:b/>
                <w:kern w:val="0"/>
                <w14:ligatures w14:val="none"/>
              </w:rPr>
              <w:t>shall not</w:t>
            </w:r>
            <w:r w:rsidRPr="00E9541A">
              <w:rPr>
                <w:rFonts w:ascii="Times New Roman" w:eastAsia="Times New Roman" w:hAnsi="Times New Roman" w:cs="Times New Roman"/>
                <w:kern w:val="0"/>
                <w14:ligatures w14:val="none"/>
              </w:rPr>
              <w:t xml:space="preserve"> be an evaluation factor</w:t>
            </w:r>
          </w:p>
        </w:tc>
      </w:tr>
      <w:tr w:rsidR="00EE2194" w:rsidRPr="00E9541A" w14:paraId="20AB7A71" w14:textId="77777777" w:rsidTr="001C3C52">
        <w:trPr>
          <w:cantSplit/>
          <w:jc w:val="center"/>
        </w:trPr>
        <w:tc>
          <w:tcPr>
            <w:tcW w:w="9270" w:type="dxa"/>
            <w:gridSpan w:val="2"/>
          </w:tcPr>
          <w:p w14:paraId="5A291985" w14:textId="77777777" w:rsidR="00EE2194" w:rsidRPr="00E9541A" w:rsidRDefault="00EE2194" w:rsidP="001C3C52">
            <w:pPr>
              <w:spacing w:after="0" w:line="240" w:lineRule="auto"/>
              <w:ind w:left="240"/>
              <w:rPr>
                <w:rFonts w:ascii="Times New Roman" w:eastAsia="Times New Roman" w:hAnsi="Times New Roman" w:cs="Times New Roman"/>
                <w:b/>
                <w:bCs/>
                <w:smallCaps/>
                <w:kern w:val="0"/>
                <w:sz w:val="20"/>
                <w14:ligatures w14:val="none"/>
              </w:rPr>
            </w:pPr>
          </w:p>
          <w:p w14:paraId="75C4DF1A" w14:textId="77777777" w:rsidR="00EE2194" w:rsidRPr="00E9541A" w:rsidRDefault="00EE2194" w:rsidP="001C3C52">
            <w:pPr>
              <w:spacing w:after="0" w:line="240" w:lineRule="auto"/>
              <w:ind w:left="240"/>
              <w:rPr>
                <w:rFonts w:ascii="Times New Roman" w:eastAsia="Times New Roman" w:hAnsi="Times New Roman" w:cs="Times New Roman"/>
                <w:b/>
                <w:bCs/>
                <w:smallCaps/>
                <w:kern w:val="0"/>
                <w:sz w:val="20"/>
                <w14:ligatures w14:val="none"/>
              </w:rPr>
            </w:pPr>
            <w:r w:rsidRPr="00E9541A">
              <w:rPr>
                <w:rFonts w:ascii="Times New Roman" w:eastAsia="Times New Roman" w:hAnsi="Times New Roman" w:cs="Times New Roman"/>
                <w:b/>
                <w:bCs/>
                <w:smallCaps/>
                <w:kern w:val="0"/>
                <w:sz w:val="20"/>
                <w14:ligatures w14:val="none"/>
              </w:rPr>
              <w:t>Contract Award</w:t>
            </w:r>
          </w:p>
          <w:p w14:paraId="1CAFD5D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51174187" w14:textId="77777777" w:rsidTr="001C3C52">
        <w:trPr>
          <w:jc w:val="center"/>
        </w:trPr>
        <w:tc>
          <w:tcPr>
            <w:tcW w:w="1080" w:type="dxa"/>
          </w:tcPr>
          <w:p w14:paraId="6D84F2A7"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ITT 33.1</w:t>
            </w:r>
          </w:p>
        </w:tc>
        <w:tc>
          <w:tcPr>
            <w:tcW w:w="8190" w:type="dxa"/>
          </w:tcPr>
          <w:p w14:paraId="205DD3F3"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Percentage for quantity increase or decrease: N/A</w:t>
            </w:r>
          </w:p>
          <w:p w14:paraId="4A98DEAE"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p>
          <w:p w14:paraId="65A38509" w14:textId="77777777" w:rsidR="00EE2194" w:rsidRPr="00E9541A" w:rsidRDefault="00EE2194" w:rsidP="001C3C52">
            <w:pPr>
              <w:spacing w:after="0" w:line="240" w:lineRule="auto"/>
              <w:rPr>
                <w:rFonts w:ascii="Times New Roman" w:eastAsia="Times New Roman" w:hAnsi="Times New Roman" w:cs="Times New Roman"/>
                <w:i/>
                <w:iCs/>
                <w:vanish/>
                <w:kern w:val="0"/>
                <w:sz w:val="19"/>
                <w:szCs w:val="19"/>
                <w14:ligatures w14:val="none"/>
              </w:rPr>
            </w:pPr>
          </w:p>
          <w:p w14:paraId="4D33A394"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p>
        </w:tc>
      </w:tr>
      <w:tr w:rsidR="00EE2194" w:rsidRPr="00E9541A" w14:paraId="71C8F000" w14:textId="77777777" w:rsidTr="001C3C52">
        <w:trPr>
          <w:jc w:val="center"/>
        </w:trPr>
        <w:tc>
          <w:tcPr>
            <w:tcW w:w="1080" w:type="dxa"/>
          </w:tcPr>
          <w:p w14:paraId="0439ACF1"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ITT 35.1</w:t>
            </w:r>
          </w:p>
        </w:tc>
        <w:tc>
          <w:tcPr>
            <w:tcW w:w="8190" w:type="dxa"/>
          </w:tcPr>
          <w:p w14:paraId="33AC454F"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Notification of Award shall be sent to the successful Tenderer at any time </w:t>
            </w:r>
          </w:p>
          <w:p w14:paraId="72EBC48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prior to expiration of Tender Validity.</w:t>
            </w:r>
          </w:p>
          <w:p w14:paraId="59DF97A1"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p>
        </w:tc>
      </w:tr>
      <w:tr w:rsidR="00EE2194" w:rsidRPr="00E9541A" w14:paraId="7085032C" w14:textId="77777777" w:rsidTr="001C3C52">
        <w:trPr>
          <w:jc w:val="center"/>
        </w:trPr>
        <w:tc>
          <w:tcPr>
            <w:tcW w:w="1080" w:type="dxa"/>
          </w:tcPr>
          <w:p w14:paraId="44AC1B26"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kern w:val="0"/>
                <w14:ligatures w14:val="none"/>
              </w:rPr>
              <w:t>ITT 37.1</w:t>
            </w:r>
          </w:p>
        </w:tc>
        <w:tc>
          <w:tcPr>
            <w:tcW w:w="8190" w:type="dxa"/>
          </w:tcPr>
          <w:p w14:paraId="199A510E"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Tenderer shall deliver a Performance Security in the amount as specified in </w:t>
            </w:r>
          </w:p>
          <w:p w14:paraId="50244E2B"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Notification of Award and in the form of Bank Guarantee within seven (7) days </w:t>
            </w:r>
          </w:p>
          <w:p w14:paraId="1BD7976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of the receipt of Notification of Award.</w:t>
            </w:r>
          </w:p>
          <w:p w14:paraId="38D8CEDF"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p>
        </w:tc>
      </w:tr>
    </w:tbl>
    <w:p w14:paraId="39D797B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EE4DEB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D41D18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10FEBD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AD7F2C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98A457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897B96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FB06FB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EBAD4B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08029E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FD47B8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594BB2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5DC5C1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1C5126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05EE60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3ABB62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D7873B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0FC73D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FF4238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40466B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7E42F3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7F39962"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75026F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8F457FC"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20E00822" w14:textId="77777777" w:rsidR="00EE2194" w:rsidRPr="00E9541A" w:rsidRDefault="00EE2194" w:rsidP="00EE2194">
      <w:pPr>
        <w:spacing w:after="0" w:line="240" w:lineRule="auto"/>
        <w:rPr>
          <w:rFonts w:ascii="Times New Roman" w:eastAsia="Times New Roman" w:hAnsi="Times New Roman" w:cs="Times New Roman"/>
          <w:i/>
          <w:kern w:val="0"/>
          <w14:ligatures w14:val="none"/>
        </w:rPr>
        <w:sectPr w:rsidR="00EE2194" w:rsidRPr="00E9541A" w:rsidSect="00E9541A">
          <w:type w:val="continuous"/>
          <w:pgSz w:w="12240" w:h="15840"/>
          <w:pgMar w:top="1440" w:right="851" w:bottom="1440" w:left="1134" w:header="720" w:footer="720" w:gutter="0"/>
          <w:cols w:space="720"/>
          <w:noEndnote/>
          <w:docGrid w:linePitch="326"/>
        </w:sectPr>
      </w:pPr>
    </w:p>
    <w:p w14:paraId="4DA4D2EC"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bookmarkStart w:id="13" w:name="_Toc167529867"/>
      <w:bookmarkStart w:id="14" w:name="_Toc507088266"/>
      <w:r w:rsidRPr="00E9541A">
        <w:rPr>
          <w:rFonts w:ascii="Arial" w:eastAsia="Times New Roman" w:hAnsi="Arial" w:cs="Arial"/>
          <w:b/>
          <w:bCs/>
          <w:kern w:val="32"/>
          <w:sz w:val="32"/>
          <w:szCs w:val="32"/>
          <w14:ligatures w14:val="none"/>
        </w:rPr>
        <w:t>Section III. General Conditions of Contract</w:t>
      </w:r>
      <w:bookmarkEnd w:id="13"/>
      <w:bookmarkEnd w:id="14"/>
    </w:p>
    <w:p w14:paraId="473C8804" w14:textId="77777777" w:rsidR="00EE2194" w:rsidRPr="00E9541A" w:rsidRDefault="00EE2194" w:rsidP="00EE2194">
      <w:pPr>
        <w:spacing w:after="0" w:line="240" w:lineRule="auto"/>
        <w:rPr>
          <w:rFonts w:ascii="Times New Roman" w:eastAsia="Times New Roman" w:hAnsi="Times New Roman" w:cs="Times New Roman"/>
          <w:b/>
          <w:bCs/>
          <w:kern w:val="0"/>
          <w14:ligatures w14:val="none"/>
        </w:rPr>
      </w:pPr>
    </w:p>
    <w:p w14:paraId="783AEAF3" w14:textId="77777777" w:rsidR="00EE2194" w:rsidRPr="00E9541A" w:rsidRDefault="00EE2194" w:rsidP="00EE2194">
      <w:pPr>
        <w:spacing w:after="0" w:line="240" w:lineRule="auto"/>
        <w:rPr>
          <w:rFonts w:ascii="Times New Roman" w:eastAsia="Times New Roman" w:hAnsi="Times New Roman" w:cs="Times New Roman"/>
          <w:color w:val="0000FF"/>
          <w:kern w:val="0"/>
          <w:sz w:val="28"/>
          <w:szCs w:val="28"/>
          <w:u w:val="single"/>
          <w14:ligatures w14:val="none"/>
        </w:rPr>
      </w:pPr>
      <w:r w:rsidRPr="00E9541A">
        <w:rPr>
          <w:rFonts w:ascii="Times New Roman" w:eastAsia="Times New Roman" w:hAnsi="Times New Roman" w:cs="Times New Roman"/>
          <w:kern w:val="0"/>
          <w:sz w:val="28"/>
          <w:szCs w:val="28"/>
          <w14:ligatures w14:val="none"/>
        </w:rPr>
        <w:t xml:space="preserve">For General Conditions of Contract for National Competitive Tendering, please refer to Ghana Public Procurement Authority website: </w:t>
      </w:r>
      <w:hyperlink r:id="rId16" w:history="1">
        <w:r w:rsidRPr="00E9541A">
          <w:rPr>
            <w:rFonts w:ascii="Times New Roman" w:eastAsia="Times New Roman" w:hAnsi="Times New Roman" w:cs="Times New Roman"/>
            <w:color w:val="0000FF"/>
            <w:kern w:val="0"/>
            <w:sz w:val="28"/>
            <w:szCs w:val="28"/>
            <w:u w:val="single"/>
            <w14:ligatures w14:val="none"/>
          </w:rPr>
          <w:t>http://www.ppaghana.org</w:t>
        </w:r>
      </w:hyperlink>
    </w:p>
    <w:p w14:paraId="075462E5" w14:textId="77777777" w:rsidR="00EE2194" w:rsidRPr="00E9541A" w:rsidRDefault="00EE2194" w:rsidP="00EE2194">
      <w:pPr>
        <w:spacing w:after="0" w:line="240" w:lineRule="auto"/>
        <w:rPr>
          <w:rFonts w:ascii="Times New Roman" w:eastAsia="Times New Roman" w:hAnsi="Times New Roman" w:cs="Times New Roman"/>
          <w:kern w:val="0"/>
          <w14:ligatures w14:val="none"/>
        </w:rPr>
        <w:sectPr w:rsidR="00EE2194" w:rsidRPr="00E9541A" w:rsidSect="00E9541A">
          <w:type w:val="continuous"/>
          <w:pgSz w:w="12240" w:h="15840"/>
          <w:pgMar w:top="1440" w:right="851" w:bottom="1440" w:left="1134" w:header="720" w:footer="720" w:gutter="0"/>
          <w:cols w:space="720"/>
          <w:noEndnote/>
          <w:docGrid w:linePitch="326"/>
        </w:sectPr>
      </w:pPr>
    </w:p>
    <w:p w14:paraId="4B628CFC"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bookmarkStart w:id="15" w:name="_Toc167529868"/>
    </w:p>
    <w:p w14:paraId="1EC77651" w14:textId="77777777" w:rsidR="00EE2194"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6512C1F0" w14:textId="77777777" w:rsidR="00EE2194"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1BA6FD17" w14:textId="77777777" w:rsidR="00EE2194"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70481A38" w14:textId="77777777" w:rsidR="00EE2194"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1922BF65"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651552A4"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7E104C52"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p>
    <w:p w14:paraId="524CD17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80C7674" w14:textId="77777777" w:rsidR="00EE2194" w:rsidRDefault="00EE2194" w:rsidP="00EE2194">
      <w:pPr>
        <w:spacing w:after="0" w:line="240" w:lineRule="auto"/>
        <w:rPr>
          <w:rFonts w:ascii="Times New Roman" w:eastAsia="Times New Roman" w:hAnsi="Times New Roman" w:cs="Times New Roman"/>
          <w:kern w:val="0"/>
          <w14:ligatures w14:val="none"/>
        </w:rPr>
      </w:pPr>
    </w:p>
    <w:p w14:paraId="258378D3" w14:textId="77777777" w:rsidR="00B044DF" w:rsidRDefault="00B044DF" w:rsidP="00EE2194">
      <w:pPr>
        <w:spacing w:after="0" w:line="240" w:lineRule="auto"/>
        <w:rPr>
          <w:rFonts w:ascii="Times New Roman" w:eastAsia="Times New Roman" w:hAnsi="Times New Roman" w:cs="Times New Roman"/>
          <w:kern w:val="0"/>
          <w14:ligatures w14:val="none"/>
        </w:rPr>
      </w:pPr>
    </w:p>
    <w:p w14:paraId="1B5977F4" w14:textId="77777777" w:rsidR="00B044DF" w:rsidRDefault="00B044DF" w:rsidP="00EE2194">
      <w:pPr>
        <w:spacing w:after="0" w:line="240" w:lineRule="auto"/>
        <w:rPr>
          <w:rFonts w:ascii="Times New Roman" w:eastAsia="Times New Roman" w:hAnsi="Times New Roman" w:cs="Times New Roman"/>
          <w:kern w:val="0"/>
          <w14:ligatures w14:val="none"/>
        </w:rPr>
      </w:pPr>
    </w:p>
    <w:p w14:paraId="1E9DCBBE" w14:textId="77777777" w:rsidR="00B044DF" w:rsidRDefault="00B044DF" w:rsidP="00EE2194">
      <w:pPr>
        <w:spacing w:after="0" w:line="240" w:lineRule="auto"/>
        <w:rPr>
          <w:rFonts w:ascii="Times New Roman" w:eastAsia="Times New Roman" w:hAnsi="Times New Roman" w:cs="Times New Roman"/>
          <w:kern w:val="0"/>
          <w14:ligatures w14:val="none"/>
        </w:rPr>
      </w:pPr>
    </w:p>
    <w:p w14:paraId="12D0A5A4" w14:textId="77777777" w:rsidR="00B044DF" w:rsidRDefault="00B044DF" w:rsidP="00EE2194">
      <w:pPr>
        <w:spacing w:after="0" w:line="240" w:lineRule="auto"/>
        <w:rPr>
          <w:rFonts w:ascii="Times New Roman" w:eastAsia="Times New Roman" w:hAnsi="Times New Roman" w:cs="Times New Roman"/>
          <w:kern w:val="0"/>
          <w14:ligatures w14:val="none"/>
        </w:rPr>
      </w:pPr>
    </w:p>
    <w:p w14:paraId="6CD72AF6" w14:textId="77777777" w:rsidR="00B044DF" w:rsidRPr="00E9541A" w:rsidRDefault="00B044DF" w:rsidP="00EE2194">
      <w:pPr>
        <w:spacing w:after="0" w:line="240" w:lineRule="auto"/>
        <w:rPr>
          <w:rFonts w:ascii="Times New Roman" w:eastAsia="Times New Roman" w:hAnsi="Times New Roman" w:cs="Times New Roman"/>
          <w:kern w:val="0"/>
          <w14:ligatures w14:val="none"/>
        </w:rPr>
      </w:pPr>
    </w:p>
    <w:p w14:paraId="41293122"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44EBBE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B8B122A"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bookmarkStart w:id="16" w:name="_Toc507088267"/>
      <w:r w:rsidRPr="00E9541A">
        <w:rPr>
          <w:rFonts w:ascii="Arial" w:eastAsia="Times New Roman" w:hAnsi="Arial" w:cs="Arial"/>
          <w:b/>
          <w:bCs/>
          <w:kern w:val="32"/>
          <w:sz w:val="32"/>
          <w:szCs w:val="32"/>
          <w14:ligatures w14:val="none"/>
        </w:rPr>
        <w:lastRenderedPageBreak/>
        <w:t>Section IV. Special Conditions of Contract</w:t>
      </w:r>
      <w:bookmarkEnd w:id="15"/>
      <w:bookmarkEnd w:id="16"/>
    </w:p>
    <w:p w14:paraId="6144A428"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215A76A3"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following Special Conditions of Contract shall supplement the General Conditions of </w:t>
      </w:r>
    </w:p>
    <w:p w14:paraId="26861878"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Contract. Whenever there is a conflict, the provisions herein shall prevail over those in General </w:t>
      </w:r>
    </w:p>
    <w:p w14:paraId="0165717D"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Conditions of Contract. The corresponding clause number in the General Conditions is </w:t>
      </w:r>
    </w:p>
    <w:p w14:paraId="2BBF7D3C"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indicated in parentheses. Where sample provisions are furnished, they are only illustrative of </w:t>
      </w:r>
    </w:p>
    <w:p w14:paraId="6C3442CF"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provisions that the Purchaser should draft specifically for each procurement.</w:t>
      </w:r>
    </w:p>
    <w:p w14:paraId="2BF3E6A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EE2194" w:rsidRPr="00E9541A" w14:paraId="0473B9D3" w14:textId="77777777" w:rsidTr="001C3C52">
        <w:trPr>
          <w:trHeight w:val="55"/>
        </w:trPr>
        <w:tc>
          <w:tcPr>
            <w:tcW w:w="2314" w:type="dxa"/>
          </w:tcPr>
          <w:p w14:paraId="46E3DEF2"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   Definitions</w:t>
            </w:r>
          </w:p>
          <w:p w14:paraId="2EECBAB0" w14:textId="77777777" w:rsidR="00EE2194" w:rsidRPr="00E9541A" w:rsidRDefault="00EE2194" w:rsidP="001C3C52">
            <w:pPr>
              <w:spacing w:after="0" w:line="240" w:lineRule="auto"/>
              <w:ind w:left="360"/>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kern w:val="0"/>
                <w14:ligatures w14:val="none"/>
              </w:rPr>
              <w:t>(GCC Clause 1)</w:t>
            </w:r>
          </w:p>
        </w:tc>
        <w:tc>
          <w:tcPr>
            <w:tcW w:w="854" w:type="dxa"/>
          </w:tcPr>
          <w:p w14:paraId="4AC2C46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1.1</w:t>
            </w:r>
          </w:p>
        </w:tc>
        <w:tc>
          <w:tcPr>
            <w:tcW w:w="6438" w:type="dxa"/>
          </w:tcPr>
          <w:p w14:paraId="2CF6AFA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a. The Purchaser is: </w:t>
            </w:r>
          </w:p>
          <w:p w14:paraId="0EBCEDD7" w14:textId="77777777" w:rsidR="00EE2194" w:rsidRPr="00E9541A" w:rsidRDefault="00EE2194" w:rsidP="001C3C52">
            <w:pPr>
              <w:spacing w:after="0" w:line="240" w:lineRule="auto"/>
              <w:rPr>
                <w:rFonts w:ascii="Times New Roman" w:eastAsia="Times New Roman" w:hAnsi="Times New Roman" w:cs="Times New Roman"/>
                <w:b/>
                <w:iCs/>
                <w:kern w:val="0"/>
                <w14:ligatures w14:val="none"/>
              </w:rPr>
            </w:pPr>
            <w:r w:rsidRPr="00E9541A">
              <w:rPr>
                <w:rFonts w:ascii="Times New Roman" w:eastAsia="Times New Roman" w:hAnsi="Times New Roman" w:cs="Times New Roman"/>
                <w:b/>
                <w:kern w:val="0"/>
                <w14:ligatures w14:val="none"/>
              </w:rPr>
              <w:t xml:space="preserve">THE CHIEF </w:t>
            </w:r>
            <w:r>
              <w:rPr>
                <w:rFonts w:ascii="Times New Roman" w:eastAsia="Times New Roman" w:hAnsi="Times New Roman" w:cs="Times New Roman"/>
                <w:b/>
                <w:kern w:val="0"/>
                <w14:ligatures w14:val="none"/>
              </w:rPr>
              <w:t>DIRECTOR</w:t>
            </w:r>
            <w:r w:rsidRPr="00E9541A">
              <w:rPr>
                <w:rFonts w:ascii="Times New Roman" w:eastAsia="Times New Roman" w:hAnsi="Times New Roman" w:cs="Times New Roman"/>
                <w:b/>
                <w:kern w:val="0"/>
                <w14:ligatures w14:val="none"/>
              </w:rPr>
              <w:t xml:space="preserve"> </w:t>
            </w:r>
          </w:p>
          <w:p w14:paraId="00FCFA9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iCs/>
                <w:kern w:val="0"/>
                <w14:ligatures w14:val="none"/>
              </w:rPr>
              <w:t>MINISTRY OF LANDS AND NATURAL RESOURCES</w:t>
            </w:r>
          </w:p>
          <w:p w14:paraId="04274B0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7275236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The Supplier is</w:t>
            </w:r>
            <w:r w:rsidRPr="00E9541A">
              <w:rPr>
                <w:rFonts w:ascii="Times New Roman" w:eastAsia="Times New Roman" w:hAnsi="Times New Roman" w:cs="Times New Roman"/>
                <w:b/>
                <w:kern w:val="0"/>
                <w14:ligatures w14:val="none"/>
              </w:rPr>
              <w:t xml:space="preserve"> TO BE DETERMINED.</w:t>
            </w:r>
          </w:p>
          <w:p w14:paraId="12DC1B0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2106298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w:t>
            </w:r>
            <w:r w:rsidRPr="00E9541A">
              <w:rPr>
                <w:rFonts w:ascii="Times New Roman" w:eastAsia="Times New Roman" w:hAnsi="Times New Roman" w:cs="Times New Roman"/>
                <w:kern w:val="0"/>
                <w14:ligatures w14:val="none"/>
              </w:rPr>
              <w:tab/>
              <w:t>The Delivery site is</w:t>
            </w:r>
            <w:r w:rsidRPr="00E9541A">
              <w:rPr>
                <w:rFonts w:ascii="Times New Roman" w:eastAsia="Times New Roman" w:hAnsi="Times New Roman" w:cs="Times New Roman"/>
                <w:b/>
                <w:kern w:val="0"/>
                <w14:ligatures w14:val="none"/>
              </w:rPr>
              <w:t xml:space="preserve"> </w:t>
            </w:r>
            <w:r>
              <w:rPr>
                <w:rFonts w:ascii="Times New Roman" w:eastAsia="Times New Roman" w:hAnsi="Times New Roman" w:cs="Times New Roman"/>
                <w:b/>
                <w:kern w:val="0"/>
                <w14:ligatures w14:val="none"/>
              </w:rPr>
              <w:t>MINISTRY OF LANDS AND NATURAL RESOURCES</w:t>
            </w:r>
            <w:r w:rsidRPr="00E9541A">
              <w:rPr>
                <w:rFonts w:ascii="Times New Roman" w:eastAsia="Times New Roman" w:hAnsi="Times New Roman" w:cs="Times New Roman"/>
                <w:b/>
                <w:kern w:val="0"/>
                <w14:ligatures w14:val="none"/>
              </w:rPr>
              <w:t>.</w:t>
            </w:r>
          </w:p>
        </w:tc>
      </w:tr>
      <w:tr w:rsidR="00EE2194" w:rsidRPr="00E9541A" w14:paraId="269DF1B8" w14:textId="77777777" w:rsidTr="001C3C52">
        <w:trPr>
          <w:trHeight w:val="55"/>
        </w:trPr>
        <w:tc>
          <w:tcPr>
            <w:tcW w:w="2314" w:type="dxa"/>
          </w:tcPr>
          <w:p w14:paraId="66AC7358"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p>
        </w:tc>
        <w:tc>
          <w:tcPr>
            <w:tcW w:w="854" w:type="dxa"/>
          </w:tcPr>
          <w:p w14:paraId="00D1F0C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438" w:type="dxa"/>
          </w:tcPr>
          <w:p w14:paraId="110FCFA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7040786B" w14:textId="77777777" w:rsidTr="001C3C52">
        <w:trPr>
          <w:trHeight w:val="55"/>
        </w:trPr>
        <w:tc>
          <w:tcPr>
            <w:tcW w:w="2314" w:type="dxa"/>
          </w:tcPr>
          <w:p w14:paraId="144ED9BB"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2. Country of    Origin</w:t>
            </w:r>
          </w:p>
          <w:p w14:paraId="30038768"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 xml:space="preserve">    (GCC Clause 3)</w:t>
            </w:r>
          </w:p>
          <w:p w14:paraId="126E5FE9"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854" w:type="dxa"/>
          </w:tcPr>
          <w:p w14:paraId="2F62358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2.1</w:t>
            </w:r>
          </w:p>
        </w:tc>
        <w:tc>
          <w:tcPr>
            <w:tcW w:w="6438" w:type="dxa"/>
          </w:tcPr>
          <w:p w14:paraId="65ACC0B1" w14:textId="77777777" w:rsidR="00EE2194" w:rsidRPr="00E9541A" w:rsidRDefault="00EE2194" w:rsidP="001C3C52">
            <w:pPr>
              <w:spacing w:after="0" w:line="240" w:lineRule="auto"/>
              <w:jc w:val="both"/>
              <w:rPr>
                <w:rFonts w:ascii="TimesNewRoman" w:eastAsia="Times New Roman" w:hAnsi="TimesNewRoman" w:cs="TimesNewRoman"/>
                <w:b/>
                <w:kern w:val="0"/>
                <w:sz w:val="23"/>
                <w:szCs w:val="23"/>
                <w14:ligatures w14:val="none"/>
              </w:rPr>
            </w:pPr>
            <w:r w:rsidRPr="00E9541A">
              <w:rPr>
                <w:rFonts w:ascii="TimesNewRoman" w:eastAsia="Times New Roman" w:hAnsi="TimesNewRoman" w:cs="TimesNewRoman"/>
                <w:b/>
                <w:kern w:val="0"/>
                <w:sz w:val="23"/>
                <w:szCs w:val="23"/>
                <w14:ligatures w14:val="none"/>
              </w:rPr>
              <w:t xml:space="preserve">Goods must meet EU approved standard and </w:t>
            </w:r>
            <w:proofErr w:type="gramStart"/>
            <w:r w:rsidRPr="00E9541A">
              <w:rPr>
                <w:rFonts w:ascii="TimesNewRoman" w:eastAsia="Times New Roman" w:hAnsi="TimesNewRoman" w:cs="TimesNewRoman"/>
                <w:b/>
                <w:kern w:val="0"/>
                <w:sz w:val="23"/>
                <w:szCs w:val="23"/>
                <w14:ligatures w14:val="none"/>
              </w:rPr>
              <w:t>Ghana</w:t>
            </w:r>
            <w:proofErr w:type="gramEnd"/>
            <w:r w:rsidRPr="00E9541A">
              <w:rPr>
                <w:rFonts w:ascii="TimesNewRoman" w:eastAsia="Times New Roman" w:hAnsi="TimesNewRoman" w:cs="TimesNewRoman"/>
                <w:b/>
                <w:kern w:val="0"/>
                <w:sz w:val="23"/>
                <w:szCs w:val="23"/>
                <w14:ligatures w14:val="none"/>
              </w:rPr>
              <w:t xml:space="preserve"> </w:t>
            </w:r>
          </w:p>
          <w:p w14:paraId="2F69286C" w14:textId="77777777" w:rsidR="00EE2194" w:rsidRPr="00E9541A" w:rsidRDefault="00EE2194" w:rsidP="001C3C52">
            <w:pPr>
              <w:spacing w:after="0" w:line="240" w:lineRule="auto"/>
              <w:jc w:val="both"/>
              <w:rPr>
                <w:rFonts w:ascii="Times New Roman" w:eastAsia="Times New Roman" w:hAnsi="Times New Roman" w:cs="Times New Roman"/>
                <w:i/>
                <w:iCs/>
                <w:kern w:val="0"/>
                <w14:ligatures w14:val="none"/>
              </w:rPr>
            </w:pPr>
            <w:r w:rsidRPr="00E9541A">
              <w:rPr>
                <w:rFonts w:ascii="TimesNewRoman" w:eastAsia="Times New Roman" w:hAnsi="TimesNewRoman" w:cs="TimesNewRoman"/>
                <w:b/>
                <w:kern w:val="0"/>
                <w:sz w:val="23"/>
                <w:szCs w:val="23"/>
                <w14:ligatures w14:val="none"/>
              </w:rPr>
              <w:t xml:space="preserve">Standard Authority as well as road transport regulations of Ghana in terms of </w:t>
            </w:r>
            <w:r>
              <w:rPr>
                <w:rFonts w:ascii="TimesNewRoman" w:eastAsia="Times New Roman" w:hAnsi="TimesNewRoman" w:cs="TimesNewRoman"/>
                <w:b/>
                <w:kern w:val="0"/>
                <w:sz w:val="23"/>
                <w:szCs w:val="23"/>
                <w14:ligatures w14:val="none"/>
              </w:rPr>
              <w:t>all the Packages 1, 2 and 3.</w:t>
            </w:r>
          </w:p>
        </w:tc>
      </w:tr>
      <w:tr w:rsidR="00EE2194" w:rsidRPr="00E9541A" w14:paraId="6862CF89" w14:textId="77777777" w:rsidTr="001C3C52">
        <w:trPr>
          <w:trHeight w:val="55"/>
        </w:trPr>
        <w:tc>
          <w:tcPr>
            <w:tcW w:w="2314" w:type="dxa"/>
          </w:tcPr>
          <w:p w14:paraId="7458A21F"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3. Performance    Security</w:t>
            </w:r>
          </w:p>
          <w:p w14:paraId="075065D8"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 xml:space="preserve">   (GCC Clause 7)</w:t>
            </w:r>
          </w:p>
          <w:p w14:paraId="325FB635"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854" w:type="dxa"/>
          </w:tcPr>
          <w:p w14:paraId="1CDDE593"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3.1</w:t>
            </w:r>
          </w:p>
        </w:tc>
        <w:tc>
          <w:tcPr>
            <w:tcW w:w="6438" w:type="dxa"/>
          </w:tcPr>
          <w:p w14:paraId="07BCF57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amount of performance security as a percentage   of the contract price, shall be 10</w:t>
            </w:r>
            <w:r w:rsidRPr="00E9541A">
              <w:rPr>
                <w:rFonts w:ascii="Times New Roman" w:eastAsia="Times New Roman" w:hAnsi="Times New Roman" w:cs="Times New Roman"/>
                <w:b/>
                <w:kern w:val="0"/>
                <w14:ligatures w14:val="none"/>
              </w:rPr>
              <w:t xml:space="preserve"> percent</w:t>
            </w:r>
            <w:r w:rsidRPr="00E9541A">
              <w:rPr>
                <w:rFonts w:ascii="Times New Roman" w:eastAsia="Times New Roman" w:hAnsi="Times New Roman" w:cs="Times New Roman"/>
                <w:kern w:val="0"/>
                <w14:ligatures w14:val="none"/>
              </w:rPr>
              <w:t xml:space="preserve"> of the Tender Price in the currency of the Tender price.</w:t>
            </w:r>
          </w:p>
          <w:p w14:paraId="7721D7DA" w14:textId="77777777" w:rsidR="00EE2194" w:rsidRPr="00E9541A" w:rsidRDefault="00EE2194" w:rsidP="001C3C52">
            <w:pPr>
              <w:tabs>
                <w:tab w:val="left" w:pos="-108"/>
              </w:tabs>
              <w:spacing w:after="0" w:line="240" w:lineRule="auto"/>
              <w:ind w:hanging="660"/>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i/>
                <w:iCs/>
                <w:kern w:val="0"/>
                <w14:ligatures w14:val="none"/>
              </w:rPr>
              <w:t xml:space="preserve">[Five </w:t>
            </w:r>
          </w:p>
        </w:tc>
      </w:tr>
      <w:tr w:rsidR="00EE2194" w:rsidRPr="00E9541A" w14:paraId="51314363" w14:textId="77777777" w:rsidTr="001C3C52">
        <w:trPr>
          <w:trHeight w:val="55"/>
        </w:trPr>
        <w:tc>
          <w:tcPr>
            <w:tcW w:w="2314" w:type="dxa"/>
          </w:tcPr>
          <w:p w14:paraId="31C0B906"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854" w:type="dxa"/>
          </w:tcPr>
          <w:p w14:paraId="4986F77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3.2</w:t>
            </w:r>
          </w:p>
        </w:tc>
        <w:tc>
          <w:tcPr>
            <w:tcW w:w="6438" w:type="dxa"/>
          </w:tcPr>
          <w:p w14:paraId="59D16E38" w14:textId="77777777" w:rsidR="00EE2194" w:rsidRPr="00E9541A" w:rsidRDefault="00EE2194" w:rsidP="001C3C52">
            <w:pPr>
              <w:spacing w:after="0" w:line="240" w:lineRule="auto"/>
              <w:ind w:left="720" w:hanging="720"/>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validity of Performance Security shall be one (1) year after</w:t>
            </w:r>
          </w:p>
          <w:p w14:paraId="527E453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final delivery of the Goods and the issue of final acceptance certificate to the Suppliers. After delivery and acceptance of the Goods, the performance security shall be reduced to two (2) percent of the Contract Price to cover the Supplier’s Warranty obligations in accordance with Clause GCC 15.2. The supplier shall promptly extend the validity suitably to cover agreed extension of the warranty period of the supplied goods.</w:t>
            </w:r>
          </w:p>
        </w:tc>
      </w:tr>
      <w:tr w:rsidR="00EE2194" w:rsidRPr="00E9541A" w14:paraId="04241C48" w14:textId="77777777" w:rsidTr="001C3C52">
        <w:trPr>
          <w:trHeight w:val="55"/>
        </w:trPr>
        <w:tc>
          <w:tcPr>
            <w:tcW w:w="2314" w:type="dxa"/>
          </w:tcPr>
          <w:p w14:paraId="69F31DF4" w14:textId="77777777" w:rsidR="00EE2194" w:rsidRPr="00E9541A" w:rsidRDefault="00EE2194" w:rsidP="001C3C52">
            <w:pPr>
              <w:spacing w:after="0" w:line="240" w:lineRule="auto"/>
              <w:ind w:left="540" w:hanging="540"/>
              <w:jc w:val="both"/>
              <w:rPr>
                <w:rFonts w:ascii="Times New Roman" w:eastAsia="Times New Roman" w:hAnsi="Times New Roman" w:cs="Times New Roman"/>
                <w:b/>
                <w:bCs/>
                <w:kern w:val="0"/>
                <w14:ligatures w14:val="none"/>
              </w:rPr>
            </w:pPr>
          </w:p>
        </w:tc>
        <w:tc>
          <w:tcPr>
            <w:tcW w:w="854" w:type="dxa"/>
          </w:tcPr>
          <w:p w14:paraId="2ED1168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438" w:type="dxa"/>
          </w:tcPr>
          <w:p w14:paraId="265ACAD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1AC34C0B" w14:textId="77777777" w:rsidTr="001C3C52">
        <w:trPr>
          <w:trHeight w:val="55"/>
        </w:trPr>
        <w:tc>
          <w:tcPr>
            <w:tcW w:w="2314" w:type="dxa"/>
          </w:tcPr>
          <w:p w14:paraId="785DB3E5"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4. Inspection and</w:t>
            </w:r>
          </w:p>
          <w:p w14:paraId="3DCB4BCE"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 xml:space="preserve">   Tests</w:t>
            </w:r>
          </w:p>
          <w:p w14:paraId="3B28022A"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kern w:val="0"/>
                <w14:ligatures w14:val="none"/>
              </w:rPr>
              <w:t xml:space="preserve">  (GCC Clause 8)</w:t>
            </w:r>
          </w:p>
        </w:tc>
        <w:tc>
          <w:tcPr>
            <w:tcW w:w="854" w:type="dxa"/>
          </w:tcPr>
          <w:p w14:paraId="08E7E76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4.1</w:t>
            </w:r>
          </w:p>
        </w:tc>
        <w:tc>
          <w:tcPr>
            <w:tcW w:w="6438" w:type="dxa"/>
          </w:tcPr>
          <w:p w14:paraId="43A5A566" w14:textId="77777777" w:rsidR="00EE2194" w:rsidRPr="00E9541A" w:rsidRDefault="00EE2194" w:rsidP="001C3C52">
            <w:pPr>
              <w:tabs>
                <w:tab w:val="left" w:pos="1440"/>
              </w:tabs>
              <w:spacing w:after="0" w:line="240" w:lineRule="auto"/>
              <w:ind w:left="720" w:hanging="72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Inspection and tests prior to shipment of goods at final</w:t>
            </w:r>
          </w:p>
          <w:p w14:paraId="44C7165E" w14:textId="77777777" w:rsidR="00EE2194" w:rsidRPr="00E9541A" w:rsidRDefault="00EE2194" w:rsidP="001C3C52">
            <w:pPr>
              <w:spacing w:after="0" w:line="240" w:lineRule="auto"/>
              <w:ind w:left="720" w:hanging="72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acceptance are as follows:</w:t>
            </w:r>
          </w:p>
          <w:p w14:paraId="24B1E599" w14:textId="77777777" w:rsidR="00EE2194" w:rsidRPr="00E9541A" w:rsidRDefault="00EE2194" w:rsidP="001C3C52">
            <w:pPr>
              <w:spacing w:after="0" w:line="240" w:lineRule="auto"/>
              <w:ind w:left="720" w:firstLine="720"/>
              <w:rPr>
                <w:rFonts w:ascii="Times New Roman" w:eastAsia="Times New Roman" w:hAnsi="Times New Roman" w:cs="Times New Roman"/>
                <w:kern w:val="0"/>
                <w14:ligatures w14:val="none"/>
              </w:rPr>
            </w:pPr>
          </w:p>
          <w:p w14:paraId="57C1E311" w14:textId="77777777" w:rsidR="00EE2194" w:rsidRPr="00E9541A" w:rsidRDefault="00EE2194" w:rsidP="001C3C52">
            <w:pPr>
              <w:numPr>
                <w:ilvl w:val="0"/>
                <w:numId w:val="9"/>
              </w:numPr>
              <w:spacing w:after="0" w:line="240" w:lineRule="auto"/>
              <w:contextualSpacing/>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time limit for inspection and tests and the issuance of </w:t>
            </w:r>
          </w:p>
          <w:p w14:paraId="4430DDC4" w14:textId="77777777" w:rsidR="00EE2194" w:rsidRPr="00E9541A" w:rsidRDefault="00EE2194" w:rsidP="001C3C52">
            <w:pPr>
              <w:spacing w:after="0" w:line="240" w:lineRule="auto"/>
              <w:ind w:left="792" w:firstLine="612"/>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Certificate of acceptance and/or rejection should be no later than </w:t>
            </w:r>
          </w:p>
          <w:p w14:paraId="21B872D5" w14:textId="77777777" w:rsidR="00EE2194" w:rsidRPr="00E9541A" w:rsidRDefault="00EE2194" w:rsidP="001C3C52">
            <w:pPr>
              <w:spacing w:after="0" w:line="240" w:lineRule="auto"/>
              <w:ind w:left="792" w:firstLine="612"/>
              <w:rPr>
                <w:rFonts w:ascii="Times New Roman" w:eastAsia="Times New Roman" w:hAnsi="Times New Roman" w:cs="Times New Roman"/>
                <w:kern w:val="0"/>
                <w14:ligatures w14:val="none"/>
              </w:rPr>
            </w:pPr>
            <w:r w:rsidRPr="00E9541A">
              <w:rPr>
                <w:rFonts w:ascii="Times New Roman" w:eastAsia="Times New Roman" w:hAnsi="Times New Roman" w:cs="Times New Roman"/>
                <w:b/>
                <w:kern w:val="0"/>
                <w14:ligatures w14:val="none"/>
              </w:rPr>
              <w:t>14 days</w:t>
            </w:r>
            <w:r w:rsidRPr="00E9541A">
              <w:rPr>
                <w:rFonts w:ascii="Times New Roman" w:eastAsia="Times New Roman" w:hAnsi="Times New Roman" w:cs="Times New Roman"/>
                <w:kern w:val="0"/>
                <w14:ligatures w14:val="none"/>
              </w:rPr>
              <w:t xml:space="preserve"> of the completion of inspection and tests.</w:t>
            </w:r>
          </w:p>
          <w:p w14:paraId="3C1A2BEC" w14:textId="77777777" w:rsidR="00EE2194" w:rsidRPr="00E9541A" w:rsidRDefault="00EE2194" w:rsidP="001C3C52">
            <w:pPr>
              <w:spacing w:after="0" w:line="240" w:lineRule="auto"/>
              <w:ind w:left="792" w:firstLine="612"/>
              <w:rPr>
                <w:rFonts w:ascii="Times New Roman" w:eastAsia="Times New Roman" w:hAnsi="Times New Roman" w:cs="Times New Roman"/>
                <w:kern w:val="0"/>
                <w14:ligatures w14:val="none"/>
              </w:rPr>
            </w:pPr>
          </w:p>
          <w:p w14:paraId="5313CEB5" w14:textId="77777777" w:rsidR="00EE2194" w:rsidRPr="00E9541A" w:rsidRDefault="00EE2194" w:rsidP="001C3C52">
            <w:pPr>
              <w:numPr>
                <w:ilvl w:val="0"/>
                <w:numId w:val="9"/>
              </w:numPr>
              <w:spacing w:after="0" w:line="240" w:lineRule="auto"/>
              <w:contextualSpacing/>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Test results should be delivered to the Procurement Manager in Tema not later than 7 days after completion of the inspection and test.</w:t>
            </w:r>
          </w:p>
          <w:p w14:paraId="39EDC4A7" w14:textId="77777777" w:rsidR="00EE2194" w:rsidRPr="00E9541A" w:rsidRDefault="00EE2194" w:rsidP="001C3C52">
            <w:pPr>
              <w:spacing w:after="0" w:line="240" w:lineRule="auto"/>
              <w:ind w:left="720"/>
              <w:contextualSpacing/>
              <w:rPr>
                <w:rFonts w:ascii="Times New Roman" w:eastAsia="Times New Roman" w:hAnsi="Times New Roman" w:cs="Times New Roman"/>
                <w:kern w:val="0"/>
                <w14:ligatures w14:val="none"/>
              </w:rPr>
            </w:pPr>
          </w:p>
          <w:p w14:paraId="719E1EC5" w14:textId="77777777" w:rsidR="00EE2194" w:rsidRPr="00E9541A" w:rsidRDefault="00EE2194" w:rsidP="001C3C52">
            <w:pPr>
              <w:numPr>
                <w:ilvl w:val="0"/>
                <w:numId w:val="9"/>
              </w:numPr>
              <w:spacing w:after="0" w:line="240" w:lineRule="auto"/>
              <w:contextualSpacing/>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Delivery inspection at the </w:t>
            </w:r>
            <w:proofErr w:type="gramStart"/>
            <w:r w:rsidRPr="00E9541A">
              <w:rPr>
                <w:rFonts w:ascii="Times New Roman" w:eastAsia="Times New Roman" w:hAnsi="Times New Roman" w:cs="Times New Roman"/>
                <w:kern w:val="0"/>
                <w14:ligatures w14:val="none"/>
              </w:rPr>
              <w:t>final destination</w:t>
            </w:r>
            <w:proofErr w:type="gramEnd"/>
            <w:r w:rsidRPr="00E9541A">
              <w:rPr>
                <w:rFonts w:ascii="Times New Roman" w:eastAsia="Times New Roman" w:hAnsi="Times New Roman" w:cs="Times New Roman"/>
                <w:kern w:val="0"/>
                <w14:ligatures w14:val="none"/>
              </w:rPr>
              <w:t xml:space="preserve"> between purchaser’s inspection staff and bidders or agent in accordance with the technical specifications</w:t>
            </w:r>
          </w:p>
          <w:p w14:paraId="5A0F5F2E" w14:textId="77777777" w:rsidR="00EE2194" w:rsidRPr="00E9541A" w:rsidRDefault="00EE2194" w:rsidP="001C3C52">
            <w:pPr>
              <w:spacing w:after="0" w:line="240" w:lineRule="auto"/>
              <w:ind w:hanging="108"/>
              <w:jc w:val="both"/>
              <w:rPr>
                <w:rFonts w:ascii="Times New Roman" w:eastAsia="Times New Roman" w:hAnsi="Times New Roman" w:cs="Times New Roman"/>
                <w:kern w:val="0"/>
                <w14:ligatures w14:val="none"/>
              </w:rPr>
            </w:pPr>
          </w:p>
        </w:tc>
      </w:tr>
      <w:tr w:rsidR="00EE2194" w:rsidRPr="00E9541A" w14:paraId="59325578" w14:textId="77777777" w:rsidTr="001C3C52">
        <w:trPr>
          <w:trHeight w:val="55"/>
        </w:trPr>
        <w:tc>
          <w:tcPr>
            <w:tcW w:w="2314" w:type="dxa"/>
          </w:tcPr>
          <w:p w14:paraId="5148FDCA"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854" w:type="dxa"/>
          </w:tcPr>
          <w:p w14:paraId="783D064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438" w:type="dxa"/>
          </w:tcPr>
          <w:p w14:paraId="582687BD" w14:textId="77777777" w:rsidR="00EE2194" w:rsidRPr="00E9541A" w:rsidRDefault="00EE2194" w:rsidP="001C3C52">
            <w:pPr>
              <w:tabs>
                <w:tab w:val="left" w:pos="1440"/>
              </w:tabs>
              <w:spacing w:after="0" w:line="240" w:lineRule="auto"/>
              <w:ind w:left="720" w:hanging="720"/>
              <w:rPr>
                <w:rFonts w:ascii="Times New Roman" w:eastAsia="Times New Roman" w:hAnsi="Times New Roman" w:cs="Times New Roman"/>
                <w:kern w:val="0"/>
                <w14:ligatures w14:val="none"/>
              </w:rPr>
            </w:pPr>
          </w:p>
        </w:tc>
      </w:tr>
      <w:tr w:rsidR="00EE2194" w:rsidRPr="00E9541A" w14:paraId="2E9F0EBB" w14:textId="77777777" w:rsidTr="001C3C52">
        <w:trPr>
          <w:trHeight w:val="2085"/>
        </w:trPr>
        <w:tc>
          <w:tcPr>
            <w:tcW w:w="2314" w:type="dxa"/>
          </w:tcPr>
          <w:p w14:paraId="7B05C770"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5. Packing</w:t>
            </w:r>
          </w:p>
          <w:p w14:paraId="27C114A4"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 xml:space="preserve"> (GCC Clause 9)</w:t>
            </w:r>
          </w:p>
          <w:p w14:paraId="3541A248" w14:textId="77777777" w:rsidR="00EE2194" w:rsidRPr="00E9541A" w:rsidRDefault="00EE2194" w:rsidP="001C3C52">
            <w:pPr>
              <w:spacing w:after="0" w:line="240" w:lineRule="auto"/>
              <w:rPr>
                <w:rFonts w:ascii="Times New Roman" w:eastAsia="Times New Roman" w:hAnsi="Times New Roman" w:cs="Times New Roman"/>
                <w:bCs/>
                <w:kern w:val="0"/>
                <w14:ligatures w14:val="none"/>
              </w:rPr>
            </w:pPr>
          </w:p>
          <w:p w14:paraId="31FB81A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18AA4AF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580B01B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394E438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0A80FDF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854" w:type="dxa"/>
          </w:tcPr>
          <w:p w14:paraId="119BAC7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5.1</w:t>
            </w:r>
          </w:p>
        </w:tc>
        <w:tc>
          <w:tcPr>
            <w:tcW w:w="6438" w:type="dxa"/>
          </w:tcPr>
          <w:p w14:paraId="1C354DB8" w14:textId="77777777" w:rsidR="00EE2194" w:rsidRPr="00E9541A" w:rsidRDefault="00EE2194" w:rsidP="001C3C52">
            <w:pPr>
              <w:tabs>
                <w:tab w:val="left" w:pos="1440"/>
              </w:tabs>
              <w:spacing w:after="0" w:line="240" w:lineRule="auto"/>
              <w:ind w:left="720" w:hanging="720"/>
              <w:rPr>
                <w:rFonts w:ascii="Times New Roman" w:eastAsia="Times New Roman" w:hAnsi="Times New Roman" w:cs="Times New Roman"/>
                <w:kern w:val="0"/>
                <w:szCs w:val="20"/>
                <w14:ligatures w14:val="none"/>
              </w:rPr>
            </w:pPr>
            <w:r w:rsidRPr="00E9541A">
              <w:rPr>
                <w:rFonts w:ascii="Times New Roman" w:eastAsia="Times New Roman" w:hAnsi="Times New Roman" w:cs="Times New Roman"/>
                <w:kern w:val="0"/>
                <w14:ligatures w14:val="none"/>
              </w:rPr>
              <w:t>Additional requirement for packing and marking as per GCC   Clause 9.2 are as follows:</w:t>
            </w:r>
            <w:r w:rsidRPr="00E9541A">
              <w:rPr>
                <w:rFonts w:ascii="Times New Roman" w:eastAsia="Times New Roman" w:hAnsi="Times New Roman" w:cs="Times New Roman"/>
                <w:kern w:val="0"/>
                <w:szCs w:val="20"/>
                <w14:ligatures w14:val="none"/>
              </w:rPr>
              <w:t xml:space="preserve"> </w:t>
            </w:r>
            <w:r w:rsidRPr="00DC77F3">
              <w:rPr>
                <w:rFonts w:ascii="Times New Roman" w:eastAsia="Times New Roman" w:hAnsi="Times New Roman" w:cs="Times New Roman"/>
                <w:b/>
                <w:bCs/>
                <w:kern w:val="0"/>
                <w:szCs w:val="20"/>
                <w14:ligatures w14:val="none"/>
              </w:rPr>
              <w:t>PACKAGE NUMBERS</w:t>
            </w:r>
          </w:p>
          <w:p w14:paraId="43F34D8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67F325E3" w14:textId="77777777" w:rsidR="00EE2194" w:rsidRPr="00E9541A" w:rsidRDefault="00EE2194" w:rsidP="001C3C52">
            <w:pPr>
              <w:tabs>
                <w:tab w:val="left" w:pos="1440"/>
              </w:tabs>
              <w:spacing w:after="0" w:line="240" w:lineRule="auto"/>
              <w:rPr>
                <w:rFonts w:ascii="Times New Roman" w:eastAsia="Times New Roman" w:hAnsi="Times New Roman" w:cs="Times New Roman"/>
                <w:kern w:val="0"/>
                <w:szCs w:val="20"/>
                <w14:ligatures w14:val="none"/>
              </w:rPr>
            </w:pPr>
          </w:p>
          <w:p w14:paraId="7601657B" w14:textId="77777777" w:rsidR="00EE2194" w:rsidRPr="00E9541A" w:rsidRDefault="00EE2194" w:rsidP="001C3C52">
            <w:pPr>
              <w:numPr>
                <w:ilvl w:val="0"/>
                <w:numId w:val="11"/>
              </w:numPr>
              <w:autoSpaceDE w:val="0"/>
              <w:autoSpaceDN w:val="0"/>
              <w:adjustRightInd w:val="0"/>
              <w:spacing w:after="0" w:line="240" w:lineRule="auto"/>
              <w:contextualSpacing/>
              <w:jc w:val="both"/>
              <w:rPr>
                <w:rFonts w:ascii="TimesNewRoman" w:eastAsia="Times New Roman" w:hAnsi="TimesNewRoman" w:cs="TimesNewRoman"/>
                <w:kern w:val="0"/>
                <w:sz w:val="23"/>
                <w:szCs w:val="23"/>
                <w14:ligatures w14:val="none"/>
              </w:rPr>
            </w:pPr>
            <w:r w:rsidRPr="00E9541A">
              <w:rPr>
                <w:rFonts w:ascii="TimesNewRoman" w:eastAsia="Times New Roman" w:hAnsi="TimesNewRoman" w:cs="TimesNewRoman"/>
                <w:kern w:val="0"/>
                <w:sz w:val="23"/>
                <w:szCs w:val="23"/>
                <w14:ligatures w14:val="none"/>
              </w:rPr>
              <w:t>Goods should be well protected in its packing case</w:t>
            </w:r>
          </w:p>
        </w:tc>
      </w:tr>
      <w:tr w:rsidR="00EE2194" w:rsidRPr="00E9541A" w14:paraId="25DC3817" w14:textId="77777777" w:rsidTr="001C3C52">
        <w:trPr>
          <w:trHeight w:val="55"/>
        </w:trPr>
        <w:tc>
          <w:tcPr>
            <w:tcW w:w="2314" w:type="dxa"/>
          </w:tcPr>
          <w:p w14:paraId="2704D6E7"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bCs/>
                <w:kern w:val="0"/>
                <w14:ligatures w14:val="none"/>
              </w:rPr>
              <w:t xml:space="preserve">6. Delivery and </w:t>
            </w:r>
            <w:r w:rsidRPr="00E9541A">
              <w:rPr>
                <w:rFonts w:ascii="Times New Roman" w:eastAsia="Times New Roman" w:hAnsi="Times New Roman" w:cs="Times New Roman"/>
                <w:b/>
                <w:kern w:val="0"/>
                <w14:ligatures w14:val="none"/>
              </w:rPr>
              <w:t>Documents</w:t>
            </w:r>
          </w:p>
          <w:p w14:paraId="7FB533E1" w14:textId="77777777" w:rsidR="00EE2194" w:rsidRPr="00E9541A" w:rsidRDefault="00EE2194" w:rsidP="001C3C52">
            <w:pPr>
              <w:spacing w:after="0" w:line="240" w:lineRule="auto"/>
              <w:jc w:val="both"/>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(GCC Clause 10)</w:t>
            </w:r>
          </w:p>
          <w:p w14:paraId="65944861" w14:textId="77777777" w:rsidR="00EE2194" w:rsidRPr="00E9541A" w:rsidRDefault="00EE2194" w:rsidP="001C3C52">
            <w:pPr>
              <w:spacing w:after="0" w:line="240" w:lineRule="auto"/>
              <w:ind w:left="360" w:hanging="360"/>
              <w:jc w:val="both"/>
              <w:rPr>
                <w:rFonts w:ascii="Times New Roman" w:eastAsia="Times New Roman" w:hAnsi="Times New Roman" w:cs="Times New Roman"/>
                <w:b/>
                <w:bCs/>
                <w:kern w:val="0"/>
                <w14:ligatures w14:val="none"/>
              </w:rPr>
            </w:pPr>
          </w:p>
        </w:tc>
        <w:tc>
          <w:tcPr>
            <w:tcW w:w="854" w:type="dxa"/>
          </w:tcPr>
          <w:p w14:paraId="04A9A50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6.1</w:t>
            </w:r>
          </w:p>
        </w:tc>
        <w:tc>
          <w:tcPr>
            <w:tcW w:w="6438" w:type="dxa"/>
          </w:tcPr>
          <w:p w14:paraId="7B2BE33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For Goods Supplied from abroad:</w:t>
            </w:r>
          </w:p>
          <w:p w14:paraId="5DB7A1BF" w14:textId="77777777" w:rsidR="00EE2194" w:rsidRPr="00E9541A" w:rsidRDefault="00EE2194" w:rsidP="001C3C52">
            <w:pPr>
              <w:spacing w:after="0" w:line="240" w:lineRule="auto"/>
              <w:ind w:left="720" w:firstLine="720"/>
              <w:jc w:val="both"/>
              <w:rPr>
                <w:rFonts w:ascii="Times New Roman" w:eastAsia="Times New Roman" w:hAnsi="Times New Roman" w:cs="Times New Roman"/>
                <w:kern w:val="0"/>
                <w14:ligatures w14:val="none"/>
              </w:rPr>
            </w:pPr>
          </w:p>
          <w:p w14:paraId="68C4F939" w14:textId="77777777" w:rsidR="00EE2194" w:rsidRPr="00E9541A" w:rsidRDefault="00EE2194" w:rsidP="001C3C52">
            <w:pPr>
              <w:spacing w:after="0" w:line="240" w:lineRule="auto"/>
              <w:ind w:left="432" w:hanging="4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Upon shipment, the Supplier shall notify the Purchaser and the Insurance Company by facsimile the full details of the</w:t>
            </w:r>
          </w:p>
          <w:p w14:paraId="6799DB91" w14:textId="77777777" w:rsidR="00EE2194" w:rsidRPr="00E9541A" w:rsidRDefault="00EE2194" w:rsidP="001C3C52">
            <w:pPr>
              <w:spacing w:after="0" w:line="240" w:lineRule="auto"/>
              <w:ind w:left="4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shipment, including contract number, description of Goods,</w:t>
            </w:r>
          </w:p>
          <w:p w14:paraId="14893E0B" w14:textId="77777777" w:rsidR="00EE2194" w:rsidRPr="00E9541A" w:rsidRDefault="00EE2194" w:rsidP="001C3C52">
            <w:pPr>
              <w:spacing w:after="0" w:line="240" w:lineRule="auto"/>
              <w:ind w:left="4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quantity, the vessel, (or the flight number), the bill of lading</w:t>
            </w:r>
          </w:p>
          <w:p w14:paraId="701DE2D7" w14:textId="77777777" w:rsidR="00EE2194" w:rsidRPr="00E9541A" w:rsidRDefault="00EE2194" w:rsidP="001C3C52">
            <w:pPr>
              <w:spacing w:after="0" w:line="240" w:lineRule="auto"/>
              <w:ind w:left="4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number and date, Port of loading, date of shipment, Port of</w:t>
            </w:r>
          </w:p>
          <w:p w14:paraId="459450CF" w14:textId="77777777" w:rsidR="00EE2194" w:rsidRPr="00E9541A" w:rsidRDefault="00EE2194" w:rsidP="001C3C52">
            <w:pPr>
              <w:spacing w:after="0" w:line="240" w:lineRule="auto"/>
              <w:ind w:left="4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discharge, etc. The Supplier shall mail the </w:t>
            </w:r>
            <w:proofErr w:type="gramStart"/>
            <w:r w:rsidRPr="00E9541A">
              <w:rPr>
                <w:rFonts w:ascii="Times New Roman" w:eastAsia="Times New Roman" w:hAnsi="Times New Roman" w:cs="Times New Roman"/>
                <w:kern w:val="0"/>
                <w14:ligatures w14:val="none"/>
              </w:rPr>
              <w:t>following</w:t>
            </w:r>
            <w:proofErr w:type="gramEnd"/>
          </w:p>
          <w:p w14:paraId="65ECF508" w14:textId="77777777" w:rsidR="00EE2194" w:rsidRPr="00E9541A" w:rsidRDefault="00EE2194" w:rsidP="001C3C52">
            <w:pPr>
              <w:spacing w:after="0" w:line="240" w:lineRule="auto"/>
              <w:ind w:left="4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documents to the Purchaser, with a copy to the Insurance</w:t>
            </w:r>
          </w:p>
          <w:p w14:paraId="4E8119F5" w14:textId="77777777" w:rsidR="00EE2194" w:rsidRPr="00E9541A" w:rsidRDefault="00EE2194" w:rsidP="001C3C52">
            <w:pPr>
              <w:spacing w:after="0" w:line="240" w:lineRule="auto"/>
              <w:ind w:left="43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Company:</w:t>
            </w:r>
          </w:p>
          <w:p w14:paraId="49CDB4FA" w14:textId="77777777" w:rsidR="00EE2194" w:rsidRPr="00E9541A" w:rsidRDefault="00EE2194" w:rsidP="001C3C52">
            <w:pPr>
              <w:spacing w:after="0" w:line="240" w:lineRule="auto"/>
              <w:ind w:firstLine="2160"/>
              <w:jc w:val="both"/>
              <w:rPr>
                <w:rFonts w:ascii="Times New Roman" w:eastAsia="Times New Roman" w:hAnsi="Times New Roman" w:cs="Times New Roman"/>
                <w:kern w:val="0"/>
                <w:sz w:val="16"/>
                <w14:ligatures w14:val="none"/>
              </w:rPr>
            </w:pPr>
          </w:p>
          <w:p w14:paraId="73A4C704" w14:textId="77777777" w:rsidR="00EE2194" w:rsidRPr="00E9541A" w:rsidRDefault="00EE2194" w:rsidP="001C3C52">
            <w:pPr>
              <w:spacing w:after="0" w:line="240" w:lineRule="auto"/>
              <w:ind w:firstLine="432"/>
              <w:jc w:val="both"/>
              <w:rPr>
                <w:rFonts w:ascii="Times New Roman" w:eastAsia="Times New Roman" w:hAnsi="Times New Roman" w:cs="Times New Roman"/>
                <w:kern w:val="0"/>
                <w14:ligatures w14:val="none"/>
              </w:rPr>
            </w:pPr>
            <w:proofErr w:type="spellStart"/>
            <w:r w:rsidRPr="00E9541A">
              <w:rPr>
                <w:rFonts w:ascii="Times New Roman" w:eastAsia="Times New Roman" w:hAnsi="Times New Roman" w:cs="Times New Roman"/>
                <w:kern w:val="0"/>
                <w14:ligatures w14:val="none"/>
              </w:rPr>
              <w:t>i</w:t>
            </w:r>
            <w:proofErr w:type="spellEnd"/>
            <w:r w:rsidRPr="00E9541A">
              <w:rPr>
                <w:rFonts w:ascii="Times New Roman" w:eastAsia="Times New Roman" w:hAnsi="Times New Roman" w:cs="Times New Roman"/>
                <w:kern w:val="0"/>
                <w14:ligatures w14:val="none"/>
              </w:rPr>
              <w:t>.</w:t>
            </w:r>
            <w:r w:rsidRPr="00E9541A">
              <w:rPr>
                <w:rFonts w:ascii="Times New Roman" w:eastAsia="Times New Roman" w:hAnsi="Times New Roman" w:cs="Times New Roman"/>
                <w:kern w:val="0"/>
                <w14:ligatures w14:val="none"/>
              </w:rPr>
              <w:tab/>
              <w:t xml:space="preserve"> Copies of the Supplier’s invoice showing Good’s</w:t>
            </w:r>
          </w:p>
          <w:p w14:paraId="1373C962" w14:textId="77777777" w:rsidR="00EE2194" w:rsidRPr="00E9541A" w:rsidRDefault="00EE2194" w:rsidP="001C3C52">
            <w:pPr>
              <w:spacing w:after="0" w:line="240" w:lineRule="auto"/>
              <w:ind w:left="2160" w:hanging="1368"/>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description, quantity, unit price and total </w:t>
            </w:r>
            <w:proofErr w:type="gramStart"/>
            <w:r w:rsidRPr="00E9541A">
              <w:rPr>
                <w:rFonts w:ascii="Times New Roman" w:eastAsia="Times New Roman" w:hAnsi="Times New Roman" w:cs="Times New Roman"/>
                <w:kern w:val="0"/>
                <w14:ligatures w14:val="none"/>
              </w:rPr>
              <w:t>amount;</w:t>
            </w:r>
            <w:proofErr w:type="gramEnd"/>
          </w:p>
          <w:p w14:paraId="5C0181D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40DF6C73" w14:textId="77777777" w:rsidR="00EE2194" w:rsidRPr="00E9541A" w:rsidRDefault="00EE2194" w:rsidP="001C3C52">
            <w:pPr>
              <w:spacing w:after="0" w:line="240" w:lineRule="auto"/>
              <w:ind w:left="792" w:hanging="360"/>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ii.</w:t>
            </w:r>
            <w:r w:rsidRPr="00E9541A">
              <w:rPr>
                <w:rFonts w:ascii="Times New Roman" w:eastAsia="Times New Roman" w:hAnsi="Times New Roman" w:cs="Times New Roman"/>
                <w:kern w:val="0"/>
                <w14:ligatures w14:val="none"/>
              </w:rPr>
              <w:tab/>
              <w:t xml:space="preserve">Original </w:t>
            </w:r>
            <w:proofErr w:type="gramStart"/>
            <w:r w:rsidRPr="00E9541A">
              <w:rPr>
                <w:rFonts w:ascii="Times New Roman" w:eastAsia="Times New Roman" w:hAnsi="Times New Roman" w:cs="Times New Roman"/>
                <w:kern w:val="0"/>
                <w14:ligatures w14:val="none"/>
              </w:rPr>
              <w:t xml:space="preserve">and </w:t>
            </w:r>
            <w:r>
              <w:rPr>
                <w:rFonts w:ascii="Times New Roman" w:eastAsia="Times New Roman" w:hAnsi="Times New Roman" w:cs="Times New Roman"/>
                <w:kern w:val="0"/>
                <w14:ligatures w14:val="none"/>
              </w:rPr>
              <w:t xml:space="preserve"> three</w:t>
            </w:r>
            <w:proofErr w:type="gramEnd"/>
            <w:r>
              <w:rPr>
                <w:rFonts w:ascii="Times New Roman" w:eastAsia="Times New Roman" w:hAnsi="Times New Roman" w:cs="Times New Roman"/>
                <w:kern w:val="0"/>
                <w14:ligatures w14:val="none"/>
              </w:rPr>
              <w:t xml:space="preserve"> (3</w:t>
            </w:r>
            <w:r>
              <w:rPr>
                <w:rFonts w:ascii="Times New Roman" w:eastAsia="Times New Roman" w:hAnsi="Times New Roman" w:cs="Times New Roman"/>
                <w:b/>
                <w:iCs/>
                <w:kern w:val="0"/>
                <w14:ligatures w14:val="none"/>
              </w:rPr>
              <w:t xml:space="preserve">) </w:t>
            </w:r>
            <w:r w:rsidRPr="00E9541A">
              <w:rPr>
                <w:rFonts w:ascii="Times New Roman" w:eastAsia="Times New Roman" w:hAnsi="Times New Roman" w:cs="Times New Roman"/>
                <w:kern w:val="0"/>
                <w14:ligatures w14:val="none"/>
              </w:rPr>
              <w:t>cop</w:t>
            </w:r>
            <w:r>
              <w:rPr>
                <w:rFonts w:ascii="Times New Roman" w:eastAsia="Times New Roman" w:hAnsi="Times New Roman" w:cs="Times New Roman"/>
                <w:kern w:val="0"/>
                <w14:ligatures w14:val="none"/>
              </w:rPr>
              <w:t>ies</w:t>
            </w:r>
            <w:r w:rsidRPr="00E9541A">
              <w:rPr>
                <w:rFonts w:ascii="Times New Roman" w:eastAsia="Times New Roman" w:hAnsi="Times New Roman" w:cs="Times New Roman"/>
                <w:kern w:val="0"/>
                <w14:ligatures w14:val="none"/>
              </w:rPr>
              <w:t xml:space="preserve"> of the negotiable, clean on board, bill of lading (Consignment note) marked “freight prepaid” and </w:t>
            </w:r>
            <w:r w:rsidRPr="00E9541A">
              <w:rPr>
                <w:rFonts w:ascii="Times New Roman" w:eastAsia="Times New Roman" w:hAnsi="Times New Roman" w:cs="Times New Roman"/>
                <w:b/>
                <w:kern w:val="0"/>
                <w14:ligatures w14:val="none"/>
              </w:rPr>
              <w:t>3</w:t>
            </w:r>
            <w:r w:rsidRPr="00E9541A">
              <w:rPr>
                <w:rFonts w:ascii="Times New Roman" w:eastAsia="Times New Roman" w:hAnsi="Times New Roman" w:cs="Times New Roman"/>
                <w:kern w:val="0"/>
                <w14:ligatures w14:val="none"/>
              </w:rPr>
              <w:t>copies of non-negotiable bill of lading</w:t>
            </w:r>
          </w:p>
          <w:p w14:paraId="565052F7" w14:textId="77777777" w:rsidR="00EE2194" w:rsidRPr="00E9541A" w:rsidRDefault="00EE2194" w:rsidP="001C3C52">
            <w:pPr>
              <w:spacing w:after="0" w:line="240" w:lineRule="auto"/>
              <w:ind w:left="2160" w:hanging="1368"/>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(Consignment note</w:t>
            </w:r>
            <w:proofErr w:type="gramStart"/>
            <w:r w:rsidRPr="00E9541A">
              <w:rPr>
                <w:rFonts w:ascii="Times New Roman" w:eastAsia="Times New Roman" w:hAnsi="Times New Roman" w:cs="Times New Roman"/>
                <w:kern w:val="0"/>
                <w14:ligatures w14:val="none"/>
              </w:rPr>
              <w:t>);</w:t>
            </w:r>
            <w:proofErr w:type="gramEnd"/>
          </w:p>
          <w:p w14:paraId="628BA9BE" w14:textId="77777777" w:rsidR="00EE2194" w:rsidRPr="00E9541A" w:rsidRDefault="00EE2194" w:rsidP="001C3C52">
            <w:pPr>
              <w:spacing w:after="0" w:line="240" w:lineRule="auto"/>
              <w:ind w:left="792" w:hanging="360"/>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iii.</w:t>
            </w:r>
            <w:r w:rsidRPr="00E9541A">
              <w:rPr>
                <w:rFonts w:ascii="Times New Roman" w:eastAsia="Times New Roman" w:hAnsi="Times New Roman" w:cs="Times New Roman"/>
                <w:kern w:val="0"/>
                <w14:ligatures w14:val="none"/>
              </w:rPr>
              <w:tab/>
              <w:t>Copies of the packing list identifying contents of each</w:t>
            </w:r>
          </w:p>
          <w:p w14:paraId="22FBB9F6" w14:textId="77777777" w:rsidR="00EE2194" w:rsidRPr="00E9541A" w:rsidRDefault="00EE2194" w:rsidP="001C3C52">
            <w:pPr>
              <w:spacing w:after="0" w:line="240" w:lineRule="auto"/>
              <w:ind w:firstLine="792"/>
              <w:jc w:val="both"/>
              <w:rPr>
                <w:rFonts w:ascii="Times New Roman" w:eastAsia="Times New Roman" w:hAnsi="Times New Roman" w:cs="Times New Roman"/>
                <w:kern w:val="0"/>
                <w14:ligatures w14:val="none"/>
              </w:rPr>
            </w:pPr>
            <w:proofErr w:type="gramStart"/>
            <w:r w:rsidRPr="00E9541A">
              <w:rPr>
                <w:rFonts w:ascii="Times New Roman" w:eastAsia="Times New Roman" w:hAnsi="Times New Roman" w:cs="Times New Roman"/>
                <w:kern w:val="0"/>
                <w14:ligatures w14:val="none"/>
              </w:rPr>
              <w:t>package;</w:t>
            </w:r>
            <w:proofErr w:type="gramEnd"/>
          </w:p>
          <w:p w14:paraId="2E19E756" w14:textId="77777777" w:rsidR="00EE2194" w:rsidRPr="00E9541A" w:rsidRDefault="00EE2194" w:rsidP="001C3C52">
            <w:pPr>
              <w:spacing w:after="0" w:line="240" w:lineRule="auto"/>
              <w:ind w:left="1440" w:firstLine="720"/>
              <w:jc w:val="both"/>
              <w:rPr>
                <w:rFonts w:ascii="Times New Roman" w:eastAsia="Times New Roman" w:hAnsi="Times New Roman" w:cs="Times New Roman"/>
                <w:kern w:val="0"/>
                <w14:ligatures w14:val="none"/>
              </w:rPr>
            </w:pPr>
          </w:p>
          <w:p w14:paraId="32CCA755" w14:textId="77777777" w:rsidR="00EE2194" w:rsidRPr="00E9541A" w:rsidRDefault="00EE2194" w:rsidP="001C3C52">
            <w:pPr>
              <w:spacing w:after="0" w:line="240" w:lineRule="auto"/>
              <w:ind w:left="792" w:hanging="360"/>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iv.</w:t>
            </w:r>
            <w:r w:rsidRPr="00E9541A">
              <w:rPr>
                <w:rFonts w:ascii="Times New Roman" w:eastAsia="Times New Roman" w:hAnsi="Times New Roman" w:cs="Times New Roman"/>
                <w:kern w:val="0"/>
                <w14:ligatures w14:val="none"/>
              </w:rPr>
              <w:tab/>
              <w:t xml:space="preserve">Insurance </w:t>
            </w:r>
            <w:proofErr w:type="gramStart"/>
            <w:r w:rsidRPr="00E9541A">
              <w:rPr>
                <w:rFonts w:ascii="Times New Roman" w:eastAsia="Times New Roman" w:hAnsi="Times New Roman" w:cs="Times New Roman"/>
                <w:kern w:val="0"/>
                <w14:ligatures w14:val="none"/>
              </w:rPr>
              <w:t>Certificate;</w:t>
            </w:r>
            <w:proofErr w:type="gramEnd"/>
          </w:p>
          <w:p w14:paraId="703C4097" w14:textId="77777777" w:rsidR="00EE2194" w:rsidRPr="00E9541A" w:rsidRDefault="00EE2194" w:rsidP="001C3C52">
            <w:pPr>
              <w:spacing w:after="0" w:line="240" w:lineRule="auto"/>
              <w:ind w:hanging="1008"/>
              <w:jc w:val="both"/>
              <w:rPr>
                <w:rFonts w:ascii="Times New Roman" w:eastAsia="Times New Roman" w:hAnsi="Times New Roman" w:cs="Times New Roman"/>
                <w:kern w:val="0"/>
                <w14:ligatures w14:val="none"/>
              </w:rPr>
            </w:pPr>
          </w:p>
          <w:p w14:paraId="5286E374" w14:textId="77777777" w:rsidR="00EE2194" w:rsidRPr="00E9541A" w:rsidRDefault="00EE2194" w:rsidP="001C3C52">
            <w:pPr>
              <w:spacing w:after="0" w:line="240" w:lineRule="auto"/>
              <w:ind w:left="792" w:hanging="360"/>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v.</w:t>
            </w:r>
            <w:r w:rsidRPr="00E9541A">
              <w:rPr>
                <w:rFonts w:ascii="Times New Roman" w:eastAsia="Times New Roman" w:hAnsi="Times New Roman" w:cs="Times New Roman"/>
                <w:kern w:val="0"/>
                <w14:ligatures w14:val="none"/>
              </w:rPr>
              <w:tab/>
            </w:r>
            <w:proofErr w:type="gramStart"/>
            <w:r w:rsidRPr="00E9541A">
              <w:rPr>
                <w:rFonts w:ascii="Times New Roman" w:eastAsia="Times New Roman" w:hAnsi="Times New Roman" w:cs="Times New Roman"/>
                <w:kern w:val="0"/>
                <w14:ligatures w14:val="none"/>
              </w:rPr>
              <w:t>Manufacturer’s</w:t>
            </w:r>
            <w:proofErr w:type="gramEnd"/>
            <w:r w:rsidRPr="00E9541A">
              <w:rPr>
                <w:rFonts w:ascii="Times New Roman" w:eastAsia="Times New Roman" w:hAnsi="Times New Roman" w:cs="Times New Roman"/>
                <w:kern w:val="0"/>
                <w14:ligatures w14:val="none"/>
              </w:rPr>
              <w:t xml:space="preserve"> or Supplier’s Warranty Certificate;</w:t>
            </w:r>
          </w:p>
          <w:p w14:paraId="1BD0CA0F" w14:textId="77777777" w:rsidR="00EE2194" w:rsidRPr="00E9541A" w:rsidRDefault="00EE2194" w:rsidP="001C3C52">
            <w:pPr>
              <w:spacing w:after="0" w:line="240" w:lineRule="auto"/>
              <w:ind w:hanging="1008"/>
              <w:jc w:val="both"/>
              <w:rPr>
                <w:rFonts w:ascii="Times New Roman" w:eastAsia="Times New Roman" w:hAnsi="Times New Roman" w:cs="Times New Roman"/>
                <w:kern w:val="0"/>
                <w14:ligatures w14:val="none"/>
              </w:rPr>
            </w:pPr>
          </w:p>
          <w:p w14:paraId="33E47106" w14:textId="77777777" w:rsidR="00EE2194" w:rsidRPr="00E9541A" w:rsidRDefault="00EE2194" w:rsidP="001C3C52">
            <w:pPr>
              <w:spacing w:after="0" w:line="240" w:lineRule="auto"/>
              <w:ind w:left="-7"/>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       </w:t>
            </w:r>
            <w:proofErr w:type="gramStart"/>
            <w:r w:rsidRPr="00E9541A">
              <w:rPr>
                <w:rFonts w:ascii="Times New Roman" w:eastAsia="Times New Roman" w:hAnsi="Times New Roman" w:cs="Times New Roman"/>
                <w:kern w:val="0"/>
                <w14:ligatures w14:val="none"/>
              </w:rPr>
              <w:t>vi  Inspection</w:t>
            </w:r>
            <w:proofErr w:type="gramEnd"/>
            <w:r w:rsidRPr="00E9541A">
              <w:rPr>
                <w:rFonts w:ascii="Times New Roman" w:eastAsia="Times New Roman" w:hAnsi="Times New Roman" w:cs="Times New Roman"/>
                <w:kern w:val="0"/>
                <w14:ligatures w14:val="none"/>
              </w:rPr>
              <w:t xml:space="preserve"> Certificate, issued by the nominated </w:t>
            </w:r>
          </w:p>
          <w:p w14:paraId="5DD0C945" w14:textId="77777777" w:rsidR="00EE2194" w:rsidRPr="00E9541A" w:rsidRDefault="00EE2194" w:rsidP="001C3C52">
            <w:pPr>
              <w:spacing w:after="0" w:line="240" w:lineRule="auto"/>
              <w:ind w:left="713"/>
              <w:contextualSpacing/>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inspection agency, and the supplier’s factory</w:t>
            </w:r>
          </w:p>
          <w:p w14:paraId="2DC650F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2C1C884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b/>
              <w:t xml:space="preserve"> inspection report; and</w:t>
            </w:r>
          </w:p>
          <w:p w14:paraId="5DA47A8F" w14:textId="77777777" w:rsidR="00EE2194" w:rsidRPr="00E9541A" w:rsidRDefault="00EE2194" w:rsidP="001C3C52">
            <w:pPr>
              <w:tabs>
                <w:tab w:val="left" w:pos="651"/>
              </w:tabs>
              <w:spacing w:after="0" w:line="240" w:lineRule="auto"/>
              <w:jc w:val="both"/>
              <w:rPr>
                <w:rFonts w:ascii="Times New Roman" w:eastAsia="Times New Roman" w:hAnsi="Times New Roman" w:cs="Times New Roman"/>
                <w:kern w:val="0"/>
                <w14:ligatures w14:val="none"/>
              </w:rPr>
            </w:pPr>
          </w:p>
          <w:p w14:paraId="09FEA255" w14:textId="77777777" w:rsidR="00EE2194" w:rsidRPr="00E9541A" w:rsidRDefault="00EE2194" w:rsidP="001C3C52">
            <w:pPr>
              <w:numPr>
                <w:ilvl w:val="0"/>
                <w:numId w:val="3"/>
              </w:numPr>
              <w:tabs>
                <w:tab w:val="num" w:pos="792"/>
              </w:tabs>
              <w:spacing w:after="0" w:line="240" w:lineRule="auto"/>
              <w:ind w:left="792" w:hanging="360"/>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Certificate of origin, certified/verified by the </w:t>
            </w:r>
          </w:p>
          <w:p w14:paraId="08A65D51"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p>
          <w:p w14:paraId="71569602" w14:textId="77777777" w:rsidR="00EE2194" w:rsidRPr="00E9541A" w:rsidRDefault="00EE2194" w:rsidP="001C3C52">
            <w:pPr>
              <w:spacing w:after="0" w:line="240" w:lineRule="auto"/>
              <w:ind w:left="792"/>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manufacturing company in case of Goods </w:t>
            </w:r>
          </w:p>
          <w:p w14:paraId="21C5C3AA" w14:textId="77777777" w:rsidR="00EE2194" w:rsidRPr="00E9541A" w:rsidRDefault="00EE2194" w:rsidP="001C3C52">
            <w:pPr>
              <w:spacing w:after="0" w:line="240" w:lineRule="auto"/>
              <w:ind w:left="792"/>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manufactured locally.</w:t>
            </w:r>
          </w:p>
          <w:p w14:paraId="3AF00AD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22A75C93" w14:textId="77777777" w:rsidTr="001C3C52">
        <w:trPr>
          <w:trHeight w:val="55"/>
        </w:trPr>
        <w:tc>
          <w:tcPr>
            <w:tcW w:w="2314" w:type="dxa"/>
          </w:tcPr>
          <w:p w14:paraId="0C60925D"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p>
        </w:tc>
        <w:tc>
          <w:tcPr>
            <w:tcW w:w="854" w:type="dxa"/>
          </w:tcPr>
          <w:p w14:paraId="6FDBC29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6.2</w:t>
            </w:r>
          </w:p>
        </w:tc>
        <w:tc>
          <w:tcPr>
            <w:tcW w:w="6438" w:type="dxa"/>
          </w:tcPr>
          <w:p w14:paraId="5CC5F027"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documents as per clause 6.1 shall be received by the </w:t>
            </w:r>
          </w:p>
          <w:p w14:paraId="309AF065"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Purchaser at least one week before arrival of Goods at the Port </w:t>
            </w:r>
          </w:p>
          <w:p w14:paraId="43051F91"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or place of arrival and, if not received, the Supplier will be </w:t>
            </w:r>
          </w:p>
          <w:p w14:paraId="3698E574"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responsible for any consequent expenses.</w:t>
            </w:r>
          </w:p>
        </w:tc>
      </w:tr>
    </w:tbl>
    <w:p w14:paraId="0997272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EE2194" w:rsidRPr="00E9541A" w14:paraId="606FCBE8" w14:textId="77777777" w:rsidTr="001C3C52">
        <w:trPr>
          <w:trHeight w:val="55"/>
        </w:trPr>
        <w:tc>
          <w:tcPr>
            <w:tcW w:w="2314" w:type="dxa"/>
          </w:tcPr>
          <w:p w14:paraId="06C6D6E6"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p>
        </w:tc>
        <w:tc>
          <w:tcPr>
            <w:tcW w:w="854" w:type="dxa"/>
          </w:tcPr>
          <w:p w14:paraId="152ED81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6.3</w:t>
            </w:r>
          </w:p>
        </w:tc>
        <w:tc>
          <w:tcPr>
            <w:tcW w:w="6438" w:type="dxa"/>
          </w:tcPr>
          <w:p w14:paraId="412506C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For Goods within Ghana: Upon delivery of the goods to the </w:t>
            </w:r>
          </w:p>
          <w:p w14:paraId="4482F0DE"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transporter, the Supplier shall notify the Purchaser and mail the </w:t>
            </w:r>
          </w:p>
          <w:p w14:paraId="6E5F3AE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following documents to the Purchaser:</w:t>
            </w:r>
          </w:p>
          <w:p w14:paraId="5664A4D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p w14:paraId="6E1480A1" w14:textId="77777777" w:rsidR="00EE2194" w:rsidRPr="00E9541A" w:rsidRDefault="00EE2194" w:rsidP="001C3C52">
            <w:pPr>
              <w:numPr>
                <w:ilvl w:val="0"/>
                <w:numId w:val="18"/>
              </w:numPr>
              <w:spacing w:after="0" w:line="240" w:lineRule="auto"/>
              <w:contextualSpacing/>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Copies of the Supplier’s invoice showing </w:t>
            </w:r>
            <w:proofErr w:type="gramStart"/>
            <w:r w:rsidRPr="00E9541A">
              <w:rPr>
                <w:rFonts w:ascii="Times New Roman" w:eastAsia="Times New Roman" w:hAnsi="Times New Roman" w:cs="Times New Roman"/>
                <w:kern w:val="0"/>
                <w14:ligatures w14:val="none"/>
              </w:rPr>
              <w:t>Goods’</w:t>
            </w:r>
            <w:proofErr w:type="gramEnd"/>
            <w:r w:rsidRPr="00E9541A">
              <w:rPr>
                <w:rFonts w:ascii="Times New Roman" w:eastAsia="Times New Roman" w:hAnsi="Times New Roman" w:cs="Times New Roman"/>
                <w:kern w:val="0"/>
                <w14:ligatures w14:val="none"/>
              </w:rPr>
              <w:t xml:space="preserve"> description, quantities, unit prices and total amounts;</w:t>
            </w:r>
          </w:p>
          <w:p w14:paraId="239786FE" w14:textId="77777777" w:rsidR="00EE2194" w:rsidRPr="00E9541A" w:rsidRDefault="00EE2194" w:rsidP="001C3C52">
            <w:pPr>
              <w:spacing w:after="0" w:line="240" w:lineRule="auto"/>
              <w:ind w:left="360"/>
              <w:jc w:val="both"/>
              <w:rPr>
                <w:rFonts w:ascii="Times New Roman" w:eastAsia="Times New Roman" w:hAnsi="Times New Roman" w:cs="Times New Roman"/>
                <w:kern w:val="0"/>
                <w14:ligatures w14:val="none"/>
              </w:rPr>
            </w:pPr>
          </w:p>
          <w:p w14:paraId="07228456" w14:textId="77777777" w:rsidR="00EE2194" w:rsidRPr="00E9541A" w:rsidRDefault="00EE2194" w:rsidP="001C3C52">
            <w:pPr>
              <w:numPr>
                <w:ilvl w:val="0"/>
                <w:numId w:val="18"/>
              </w:numPr>
              <w:spacing w:after="0" w:line="240" w:lineRule="auto"/>
              <w:contextualSpacing/>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Delivery note, transport receipt, railway </w:t>
            </w:r>
            <w:proofErr w:type="gramStart"/>
            <w:r w:rsidRPr="00E9541A">
              <w:rPr>
                <w:rFonts w:ascii="Times New Roman" w:eastAsia="Times New Roman" w:hAnsi="Times New Roman" w:cs="Times New Roman"/>
                <w:kern w:val="0"/>
                <w14:ligatures w14:val="none"/>
              </w:rPr>
              <w:t>receipt;</w:t>
            </w:r>
            <w:proofErr w:type="gramEnd"/>
          </w:p>
          <w:p w14:paraId="523B8459" w14:textId="77777777" w:rsidR="00EE2194" w:rsidRPr="00E9541A" w:rsidRDefault="00EE2194" w:rsidP="001C3C52">
            <w:pPr>
              <w:spacing w:after="0" w:line="240" w:lineRule="auto"/>
              <w:ind w:left="360"/>
              <w:jc w:val="both"/>
              <w:rPr>
                <w:rFonts w:ascii="Times New Roman" w:eastAsia="Times New Roman" w:hAnsi="Times New Roman" w:cs="Times New Roman"/>
                <w:kern w:val="0"/>
                <w14:ligatures w14:val="none"/>
              </w:rPr>
            </w:pPr>
          </w:p>
          <w:p w14:paraId="50513182" w14:textId="77777777" w:rsidR="00EE2194" w:rsidRPr="00E9541A" w:rsidRDefault="00EE2194" w:rsidP="001C3C52">
            <w:pPr>
              <w:numPr>
                <w:ilvl w:val="0"/>
                <w:numId w:val="18"/>
              </w:numPr>
              <w:spacing w:after="0" w:line="240" w:lineRule="auto"/>
              <w:contextualSpacing/>
              <w:jc w:val="both"/>
              <w:rPr>
                <w:rFonts w:ascii="Times New Roman" w:eastAsia="Times New Roman" w:hAnsi="Times New Roman" w:cs="Times New Roman"/>
                <w:kern w:val="0"/>
                <w14:ligatures w14:val="none"/>
              </w:rPr>
            </w:pPr>
            <w:proofErr w:type="gramStart"/>
            <w:r w:rsidRPr="00E9541A">
              <w:rPr>
                <w:rFonts w:ascii="Times New Roman" w:eastAsia="Times New Roman" w:hAnsi="Times New Roman" w:cs="Times New Roman"/>
                <w:kern w:val="0"/>
                <w14:ligatures w14:val="none"/>
              </w:rPr>
              <w:t>Manufacturer’s</w:t>
            </w:r>
            <w:proofErr w:type="gramEnd"/>
            <w:r w:rsidRPr="00E9541A">
              <w:rPr>
                <w:rFonts w:ascii="Times New Roman" w:eastAsia="Times New Roman" w:hAnsi="Times New Roman" w:cs="Times New Roman"/>
                <w:kern w:val="0"/>
                <w14:ligatures w14:val="none"/>
              </w:rPr>
              <w:t xml:space="preserve"> or Supplier’s Warranty Certificate;</w:t>
            </w:r>
          </w:p>
          <w:p w14:paraId="55E526A3" w14:textId="77777777" w:rsidR="00EE2194" w:rsidRPr="00E9541A" w:rsidRDefault="00EE2194" w:rsidP="001C3C52">
            <w:pPr>
              <w:spacing w:after="0" w:line="240" w:lineRule="auto"/>
              <w:ind w:left="720"/>
              <w:contextualSpacing/>
              <w:rPr>
                <w:rFonts w:ascii="Times New Roman" w:eastAsia="Times New Roman" w:hAnsi="Times New Roman" w:cs="Times New Roman"/>
                <w:kern w:val="0"/>
                <w14:ligatures w14:val="none"/>
              </w:rPr>
            </w:pPr>
          </w:p>
          <w:p w14:paraId="53080FF5" w14:textId="77777777" w:rsidR="00EE2194" w:rsidRPr="00E9541A" w:rsidRDefault="00EE2194" w:rsidP="001C3C52">
            <w:pPr>
              <w:numPr>
                <w:ilvl w:val="0"/>
                <w:numId w:val="18"/>
              </w:numPr>
              <w:spacing w:after="0" w:line="240" w:lineRule="auto"/>
              <w:contextualSpacing/>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Inspection Certificate issued by the nominated inspection agency, and the Supplier’s factory inspection report; and</w:t>
            </w:r>
          </w:p>
          <w:p w14:paraId="7759148D" w14:textId="77777777" w:rsidR="00EE2194" w:rsidRPr="00E9541A" w:rsidRDefault="00EE2194" w:rsidP="001C3C52">
            <w:pPr>
              <w:spacing w:after="0" w:line="240" w:lineRule="auto"/>
              <w:ind w:left="720"/>
              <w:contextualSpacing/>
              <w:rPr>
                <w:rFonts w:ascii="Times New Roman" w:eastAsia="Times New Roman" w:hAnsi="Times New Roman" w:cs="Times New Roman"/>
                <w:kern w:val="0"/>
                <w14:ligatures w14:val="none"/>
              </w:rPr>
            </w:pPr>
          </w:p>
          <w:p w14:paraId="2F764A4D" w14:textId="77777777" w:rsidR="00EE2194" w:rsidRPr="00E9541A" w:rsidRDefault="00EE2194" w:rsidP="001C3C52">
            <w:pPr>
              <w:numPr>
                <w:ilvl w:val="0"/>
                <w:numId w:val="18"/>
              </w:numPr>
              <w:spacing w:after="0" w:line="240" w:lineRule="auto"/>
              <w:contextualSpacing/>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Certificate of origin.</w:t>
            </w:r>
          </w:p>
          <w:p w14:paraId="680D4729"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7AAC4015" w14:textId="77777777" w:rsidTr="001C3C52">
        <w:trPr>
          <w:trHeight w:val="55"/>
        </w:trPr>
        <w:tc>
          <w:tcPr>
            <w:tcW w:w="2314" w:type="dxa"/>
          </w:tcPr>
          <w:p w14:paraId="3BEE5F38"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p>
        </w:tc>
        <w:tc>
          <w:tcPr>
            <w:tcW w:w="854" w:type="dxa"/>
          </w:tcPr>
          <w:p w14:paraId="42C7BC5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6.4</w:t>
            </w:r>
          </w:p>
        </w:tc>
        <w:tc>
          <w:tcPr>
            <w:tcW w:w="6438" w:type="dxa"/>
          </w:tcPr>
          <w:p w14:paraId="03902228"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documents as per sub-clause 6.3 shall be received by the </w:t>
            </w:r>
          </w:p>
          <w:p w14:paraId="4B7B0AE2"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Purchaser before arrival of the goods and, if not received, the </w:t>
            </w:r>
          </w:p>
          <w:p w14:paraId="4A5D5C5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Supplier will be responsible for any consequent expenses.</w:t>
            </w:r>
          </w:p>
        </w:tc>
      </w:tr>
      <w:tr w:rsidR="00EE2194" w:rsidRPr="00E9541A" w14:paraId="11B1FC05" w14:textId="77777777" w:rsidTr="001C3C52">
        <w:trPr>
          <w:trHeight w:val="55"/>
        </w:trPr>
        <w:tc>
          <w:tcPr>
            <w:tcW w:w="2314" w:type="dxa"/>
          </w:tcPr>
          <w:p w14:paraId="3D235499"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p>
        </w:tc>
        <w:tc>
          <w:tcPr>
            <w:tcW w:w="854" w:type="dxa"/>
          </w:tcPr>
          <w:p w14:paraId="0F714BE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438" w:type="dxa"/>
          </w:tcPr>
          <w:p w14:paraId="08787F2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35A3EAA2" w14:textId="77777777" w:rsidTr="001C3C52">
        <w:trPr>
          <w:trHeight w:val="55"/>
        </w:trPr>
        <w:tc>
          <w:tcPr>
            <w:tcW w:w="2314" w:type="dxa"/>
          </w:tcPr>
          <w:p w14:paraId="741DF5EC"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7. Insurance</w:t>
            </w:r>
          </w:p>
          <w:p w14:paraId="3C706216"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kern w:val="0"/>
                <w14:ligatures w14:val="none"/>
              </w:rPr>
              <w:t>(GCC Clause 11)</w:t>
            </w:r>
          </w:p>
        </w:tc>
        <w:tc>
          <w:tcPr>
            <w:tcW w:w="854" w:type="dxa"/>
          </w:tcPr>
          <w:p w14:paraId="3E6FA981"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7.1</w:t>
            </w:r>
          </w:p>
        </w:tc>
        <w:tc>
          <w:tcPr>
            <w:tcW w:w="6438" w:type="dxa"/>
          </w:tcPr>
          <w:p w14:paraId="5CC68697"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insurance shall be in an amount equal to 110 percent of </w:t>
            </w:r>
          </w:p>
          <w:p w14:paraId="472628B2" w14:textId="77777777" w:rsidR="00EE2194" w:rsidRPr="00E9541A" w:rsidRDefault="00EE2194" w:rsidP="001C3C52">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CIF value of the Goods from “Warehouse” to “Warehouse” </w:t>
            </w:r>
          </w:p>
          <w:p w14:paraId="1DF4065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on “All Risks” basis, including War Risks and Strikes.</w:t>
            </w:r>
          </w:p>
        </w:tc>
      </w:tr>
      <w:tr w:rsidR="00EE2194" w:rsidRPr="00E9541A" w14:paraId="1C1A8180" w14:textId="77777777" w:rsidTr="001C3C52">
        <w:trPr>
          <w:trHeight w:val="55"/>
        </w:trPr>
        <w:tc>
          <w:tcPr>
            <w:tcW w:w="2314" w:type="dxa"/>
          </w:tcPr>
          <w:p w14:paraId="6C6D1713"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854" w:type="dxa"/>
          </w:tcPr>
          <w:p w14:paraId="301B260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438" w:type="dxa"/>
          </w:tcPr>
          <w:p w14:paraId="1C8E59DF"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05B4E043" w14:textId="77777777" w:rsidTr="001C3C52">
        <w:trPr>
          <w:trHeight w:val="55"/>
        </w:trPr>
        <w:tc>
          <w:tcPr>
            <w:tcW w:w="2314" w:type="dxa"/>
          </w:tcPr>
          <w:p w14:paraId="3FE6DBE6"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8. Incidental</w:t>
            </w:r>
          </w:p>
          <w:p w14:paraId="168EDC93" w14:textId="77777777" w:rsidR="00EE2194" w:rsidRPr="00E9541A" w:rsidRDefault="00EE2194" w:rsidP="001C3C52">
            <w:pPr>
              <w:spacing w:after="0" w:line="240" w:lineRule="auto"/>
              <w:jc w:val="both"/>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Services</w:t>
            </w:r>
          </w:p>
          <w:p w14:paraId="01B0BAF7" w14:textId="77777777" w:rsidR="00EE2194" w:rsidRPr="00E9541A" w:rsidRDefault="00EE2194" w:rsidP="001C3C52">
            <w:pPr>
              <w:spacing w:after="0" w:line="240" w:lineRule="auto"/>
              <w:jc w:val="both"/>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(GCC Clause 13)</w:t>
            </w:r>
          </w:p>
          <w:p w14:paraId="740134BF" w14:textId="77777777" w:rsidR="00EE2194" w:rsidRPr="00E9541A" w:rsidRDefault="00EE2194" w:rsidP="001C3C52">
            <w:pPr>
              <w:spacing w:after="0" w:line="240" w:lineRule="auto"/>
              <w:jc w:val="both"/>
              <w:rPr>
                <w:rFonts w:ascii="Times New Roman" w:eastAsia="Times New Roman" w:hAnsi="Times New Roman" w:cs="Times New Roman"/>
                <w:b/>
                <w:bCs/>
                <w:kern w:val="0"/>
                <w14:ligatures w14:val="none"/>
              </w:rPr>
            </w:pPr>
          </w:p>
        </w:tc>
        <w:tc>
          <w:tcPr>
            <w:tcW w:w="854" w:type="dxa"/>
          </w:tcPr>
          <w:p w14:paraId="6D518B3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8.1</w:t>
            </w:r>
          </w:p>
        </w:tc>
        <w:tc>
          <w:tcPr>
            <w:tcW w:w="6438" w:type="dxa"/>
          </w:tcPr>
          <w:p w14:paraId="6C575356"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Incidental services to be provided are:</w:t>
            </w:r>
          </w:p>
          <w:p w14:paraId="6D2502A6" w14:textId="77777777" w:rsidR="00EE2194" w:rsidRPr="00E9541A" w:rsidRDefault="00EE2194" w:rsidP="001C3C52">
            <w:pPr>
              <w:autoSpaceDE w:val="0"/>
              <w:autoSpaceDN w:val="0"/>
              <w:adjustRightInd w:val="0"/>
              <w:spacing w:after="0" w:line="240" w:lineRule="auto"/>
              <w:rPr>
                <w:rFonts w:ascii="TimesNewRoman" w:eastAsia="Times New Roman" w:hAnsi="TimesNewRoman" w:cs="TimesNewRoman"/>
                <w:kern w:val="0"/>
                <w:sz w:val="23"/>
                <w:szCs w:val="23"/>
                <w14:ligatures w14:val="none"/>
              </w:rPr>
            </w:pPr>
            <w:r w:rsidRPr="00E9541A">
              <w:rPr>
                <w:rFonts w:ascii="TimesNewRoman" w:eastAsia="Times New Roman" w:hAnsi="TimesNewRoman" w:cs="TimesNewRoman"/>
                <w:b/>
                <w:kern w:val="0"/>
                <w:sz w:val="23"/>
                <w:szCs w:val="23"/>
                <w14:ligatures w14:val="none"/>
              </w:rPr>
              <w:t>a</w:t>
            </w:r>
            <w:r w:rsidRPr="00E9541A">
              <w:rPr>
                <w:rFonts w:ascii="TimesNewRoman" w:eastAsia="Times New Roman" w:hAnsi="TimesNewRoman" w:cs="TimesNewRoman"/>
                <w:kern w:val="0"/>
                <w:sz w:val="23"/>
                <w:szCs w:val="23"/>
                <w14:ligatures w14:val="none"/>
              </w:rPr>
              <w:t>. performance or supervision of on-site assembly and/or</w:t>
            </w:r>
          </w:p>
          <w:p w14:paraId="3FE3969C" w14:textId="77777777" w:rsidR="00EE2194" w:rsidRPr="00E9541A" w:rsidRDefault="00EE2194" w:rsidP="001C3C52">
            <w:pPr>
              <w:autoSpaceDE w:val="0"/>
              <w:autoSpaceDN w:val="0"/>
              <w:adjustRightInd w:val="0"/>
              <w:spacing w:after="0" w:line="240" w:lineRule="auto"/>
              <w:rPr>
                <w:rFonts w:ascii="TimesNewRoman" w:eastAsia="Times New Roman" w:hAnsi="TimesNewRoman" w:cs="TimesNewRoman"/>
                <w:kern w:val="0"/>
                <w:sz w:val="23"/>
                <w:szCs w:val="23"/>
                <w14:ligatures w14:val="none"/>
              </w:rPr>
            </w:pPr>
            <w:r w:rsidRPr="00E9541A">
              <w:rPr>
                <w:rFonts w:ascii="TimesNewRoman" w:eastAsia="Times New Roman" w:hAnsi="TimesNewRoman" w:cs="TimesNewRoman"/>
                <w:kern w:val="0"/>
                <w:sz w:val="23"/>
                <w:szCs w:val="23"/>
                <w14:ligatures w14:val="none"/>
              </w:rPr>
              <w:t xml:space="preserve">startup of the supplied </w:t>
            </w:r>
            <w:proofErr w:type="gramStart"/>
            <w:r w:rsidRPr="00E9541A">
              <w:rPr>
                <w:rFonts w:ascii="TimesNewRoman" w:eastAsia="Times New Roman" w:hAnsi="TimesNewRoman" w:cs="TimesNewRoman"/>
                <w:kern w:val="0"/>
                <w:sz w:val="23"/>
                <w:szCs w:val="23"/>
                <w14:ligatures w14:val="none"/>
              </w:rPr>
              <w:t>Goods;</w:t>
            </w:r>
            <w:proofErr w:type="gramEnd"/>
          </w:p>
          <w:p w14:paraId="1915C5B3" w14:textId="77777777" w:rsidR="00EE2194" w:rsidRPr="00E9541A" w:rsidRDefault="00EE2194" w:rsidP="001C3C52">
            <w:pPr>
              <w:autoSpaceDE w:val="0"/>
              <w:autoSpaceDN w:val="0"/>
              <w:adjustRightInd w:val="0"/>
              <w:spacing w:after="0" w:line="240" w:lineRule="auto"/>
              <w:ind w:left="2880"/>
              <w:rPr>
                <w:rFonts w:ascii="TimesNewRoman" w:eastAsia="Times New Roman" w:hAnsi="TimesNewRoman" w:cs="TimesNewRoman"/>
                <w:kern w:val="0"/>
                <w:sz w:val="23"/>
                <w:szCs w:val="23"/>
                <w14:ligatures w14:val="none"/>
              </w:rPr>
            </w:pPr>
          </w:p>
          <w:p w14:paraId="734E347F" w14:textId="77777777" w:rsidR="00EE2194" w:rsidRPr="00E9541A" w:rsidRDefault="00EE2194" w:rsidP="001C3C52">
            <w:pPr>
              <w:autoSpaceDE w:val="0"/>
              <w:autoSpaceDN w:val="0"/>
              <w:adjustRightInd w:val="0"/>
              <w:spacing w:after="0" w:line="240" w:lineRule="auto"/>
              <w:rPr>
                <w:rFonts w:ascii="TimesNewRoman" w:eastAsia="Times New Roman" w:hAnsi="TimesNewRoman" w:cs="TimesNewRoman"/>
                <w:kern w:val="0"/>
                <w:sz w:val="23"/>
                <w:szCs w:val="23"/>
                <w14:ligatures w14:val="none"/>
              </w:rPr>
            </w:pPr>
            <w:r w:rsidRPr="00E9541A">
              <w:rPr>
                <w:rFonts w:ascii="TimesNewRoman" w:eastAsia="Times New Roman" w:hAnsi="TimesNewRoman" w:cs="TimesNewRoman"/>
                <w:b/>
                <w:kern w:val="0"/>
                <w:sz w:val="23"/>
                <w:szCs w:val="23"/>
                <w14:ligatures w14:val="none"/>
              </w:rPr>
              <w:t>b</w:t>
            </w:r>
            <w:r w:rsidRPr="00E9541A">
              <w:rPr>
                <w:rFonts w:ascii="TimesNewRoman" w:eastAsia="Times New Roman" w:hAnsi="TimesNewRoman" w:cs="TimesNewRoman"/>
                <w:kern w:val="0"/>
                <w:sz w:val="23"/>
                <w:szCs w:val="23"/>
                <w14:ligatures w14:val="none"/>
              </w:rPr>
              <w:t>. furnishing of tools required for assembly and/or</w:t>
            </w:r>
          </w:p>
          <w:p w14:paraId="1A40EF7D" w14:textId="77777777" w:rsidR="00EE2194" w:rsidRPr="00E9541A" w:rsidRDefault="00EE2194" w:rsidP="001C3C52">
            <w:pPr>
              <w:autoSpaceDE w:val="0"/>
              <w:autoSpaceDN w:val="0"/>
              <w:adjustRightInd w:val="0"/>
              <w:spacing w:after="0" w:line="240" w:lineRule="auto"/>
              <w:rPr>
                <w:rFonts w:ascii="TimesNewRoman" w:eastAsia="Times New Roman" w:hAnsi="TimesNewRoman" w:cs="TimesNewRoman"/>
                <w:kern w:val="0"/>
                <w:sz w:val="23"/>
                <w:szCs w:val="23"/>
                <w14:ligatures w14:val="none"/>
              </w:rPr>
            </w:pPr>
            <w:r w:rsidRPr="00E9541A">
              <w:rPr>
                <w:rFonts w:ascii="TimesNewRoman" w:eastAsia="Times New Roman" w:hAnsi="TimesNewRoman" w:cs="TimesNewRoman"/>
                <w:kern w:val="0"/>
                <w:sz w:val="23"/>
                <w:szCs w:val="23"/>
                <w14:ligatures w14:val="none"/>
              </w:rPr>
              <w:t xml:space="preserve">maintenance of the supplied </w:t>
            </w:r>
            <w:proofErr w:type="gramStart"/>
            <w:r w:rsidRPr="00E9541A">
              <w:rPr>
                <w:rFonts w:ascii="TimesNewRoman" w:eastAsia="Times New Roman" w:hAnsi="TimesNewRoman" w:cs="TimesNewRoman"/>
                <w:kern w:val="0"/>
                <w:sz w:val="23"/>
                <w:szCs w:val="23"/>
                <w14:ligatures w14:val="none"/>
              </w:rPr>
              <w:t>Goods;</w:t>
            </w:r>
            <w:proofErr w:type="gramEnd"/>
          </w:p>
          <w:p w14:paraId="483051EC" w14:textId="77777777" w:rsidR="00EE2194" w:rsidRPr="00E9541A" w:rsidRDefault="00EE2194" w:rsidP="001C3C52">
            <w:pPr>
              <w:autoSpaceDE w:val="0"/>
              <w:autoSpaceDN w:val="0"/>
              <w:adjustRightInd w:val="0"/>
              <w:spacing w:after="0" w:line="240" w:lineRule="auto"/>
              <w:ind w:left="2880"/>
              <w:rPr>
                <w:rFonts w:ascii="TimesNewRoman" w:eastAsia="Times New Roman" w:hAnsi="TimesNewRoman" w:cs="TimesNewRoman"/>
                <w:kern w:val="0"/>
                <w:sz w:val="23"/>
                <w:szCs w:val="23"/>
                <w14:ligatures w14:val="none"/>
              </w:rPr>
            </w:pPr>
          </w:p>
          <w:p w14:paraId="00C39777" w14:textId="77777777" w:rsidR="00EE2194" w:rsidRPr="00E9541A" w:rsidRDefault="00EE2194" w:rsidP="001C3C52">
            <w:pPr>
              <w:autoSpaceDE w:val="0"/>
              <w:autoSpaceDN w:val="0"/>
              <w:adjustRightInd w:val="0"/>
              <w:spacing w:after="0" w:line="240" w:lineRule="auto"/>
              <w:rPr>
                <w:rFonts w:ascii="TimesNewRoman" w:eastAsia="Times New Roman" w:hAnsi="TimesNewRoman" w:cs="TimesNewRoman"/>
                <w:b/>
                <w:kern w:val="0"/>
                <w:sz w:val="23"/>
                <w:szCs w:val="23"/>
                <w14:ligatures w14:val="none"/>
              </w:rPr>
            </w:pPr>
            <w:r w:rsidRPr="00E9541A">
              <w:rPr>
                <w:rFonts w:ascii="TimesNewRoman" w:eastAsia="Times New Roman" w:hAnsi="TimesNewRoman" w:cs="TimesNewRoman"/>
                <w:b/>
                <w:kern w:val="0"/>
                <w:sz w:val="23"/>
                <w:szCs w:val="23"/>
                <w14:ligatures w14:val="none"/>
              </w:rPr>
              <w:t>c.</w:t>
            </w:r>
            <w:r>
              <w:rPr>
                <w:rFonts w:ascii="TimesNewRoman" w:eastAsia="Times New Roman" w:hAnsi="TimesNewRoman" w:cs="TimesNewRoman"/>
                <w:b/>
                <w:kern w:val="0"/>
                <w:sz w:val="23"/>
                <w:szCs w:val="23"/>
                <w14:ligatures w14:val="none"/>
              </w:rPr>
              <w:t xml:space="preserve"> </w:t>
            </w:r>
            <w:r w:rsidRPr="00E9541A">
              <w:rPr>
                <w:rFonts w:ascii="TimesNewRoman" w:eastAsia="Times New Roman" w:hAnsi="TimesNewRoman" w:cs="TimesNewRoman"/>
                <w:kern w:val="0"/>
                <w:sz w:val="23"/>
                <w:szCs w:val="23"/>
                <w14:ligatures w14:val="none"/>
              </w:rPr>
              <w:t xml:space="preserve">furnishing of detailed </w:t>
            </w:r>
            <w:r w:rsidRPr="00E9541A">
              <w:rPr>
                <w:rFonts w:ascii="TimesNewRoman" w:eastAsia="Times New Roman" w:hAnsi="TimesNewRoman" w:cs="TimesNewRoman"/>
                <w:b/>
                <w:kern w:val="0"/>
                <w:sz w:val="23"/>
                <w:szCs w:val="23"/>
                <w14:ligatures w14:val="none"/>
              </w:rPr>
              <w:t>operations and maintenance</w:t>
            </w:r>
          </w:p>
          <w:p w14:paraId="6A9663B4" w14:textId="77777777" w:rsidR="00EE2194" w:rsidRPr="00E9541A" w:rsidRDefault="00EE2194" w:rsidP="001C3C52">
            <w:pPr>
              <w:autoSpaceDE w:val="0"/>
              <w:autoSpaceDN w:val="0"/>
              <w:adjustRightInd w:val="0"/>
              <w:spacing w:after="0" w:line="240" w:lineRule="auto"/>
              <w:rPr>
                <w:rFonts w:ascii="TimesNewRoman" w:eastAsia="Times New Roman" w:hAnsi="TimesNewRoman" w:cs="TimesNewRoman"/>
                <w:kern w:val="0"/>
                <w:sz w:val="23"/>
                <w:szCs w:val="23"/>
                <w14:ligatures w14:val="none"/>
              </w:rPr>
            </w:pPr>
            <w:r w:rsidRPr="00E9541A">
              <w:rPr>
                <w:rFonts w:ascii="TimesNewRoman" w:eastAsia="Times New Roman" w:hAnsi="TimesNewRoman" w:cs="TimesNewRoman"/>
                <w:b/>
                <w:kern w:val="0"/>
                <w:sz w:val="23"/>
                <w:szCs w:val="23"/>
                <w14:ligatures w14:val="none"/>
              </w:rPr>
              <w:t>manual</w:t>
            </w:r>
            <w:r w:rsidRPr="00E9541A">
              <w:rPr>
                <w:rFonts w:ascii="TimesNewRoman" w:eastAsia="Times New Roman" w:hAnsi="TimesNewRoman" w:cs="TimesNewRoman"/>
                <w:kern w:val="0"/>
                <w:sz w:val="23"/>
                <w:szCs w:val="23"/>
                <w14:ligatures w14:val="none"/>
              </w:rPr>
              <w:t xml:space="preserve"> for each, appropriate unit of the supplied </w:t>
            </w:r>
            <w:proofErr w:type="gramStart"/>
            <w:r w:rsidRPr="00E9541A">
              <w:rPr>
                <w:rFonts w:ascii="TimesNewRoman" w:eastAsia="Times New Roman" w:hAnsi="TimesNewRoman" w:cs="TimesNewRoman"/>
                <w:kern w:val="0"/>
                <w:sz w:val="23"/>
                <w:szCs w:val="23"/>
                <w14:ligatures w14:val="none"/>
              </w:rPr>
              <w:t>Goods;</w:t>
            </w:r>
            <w:proofErr w:type="gramEnd"/>
          </w:p>
          <w:p w14:paraId="267BE86E" w14:textId="77777777" w:rsidR="00EE2194" w:rsidRPr="00E9541A" w:rsidRDefault="00EE2194" w:rsidP="001C3C52">
            <w:pPr>
              <w:autoSpaceDE w:val="0"/>
              <w:autoSpaceDN w:val="0"/>
              <w:adjustRightInd w:val="0"/>
              <w:spacing w:after="0" w:line="240" w:lineRule="auto"/>
              <w:ind w:left="3600" w:hanging="720"/>
              <w:rPr>
                <w:rFonts w:ascii="TimesNewRoman" w:eastAsia="Times New Roman" w:hAnsi="TimesNewRoman" w:cs="TimesNewRoman"/>
                <w:kern w:val="0"/>
                <w:sz w:val="23"/>
                <w:szCs w:val="23"/>
                <w14:ligatures w14:val="none"/>
              </w:rPr>
            </w:pPr>
          </w:p>
          <w:p w14:paraId="7A908273" w14:textId="77777777" w:rsidR="00EE2194" w:rsidRPr="00E9541A" w:rsidRDefault="00EE2194" w:rsidP="001C3C52">
            <w:pPr>
              <w:autoSpaceDE w:val="0"/>
              <w:autoSpaceDN w:val="0"/>
              <w:adjustRightInd w:val="0"/>
              <w:spacing w:after="0" w:line="240" w:lineRule="auto"/>
              <w:rPr>
                <w:rFonts w:ascii="TimesNewRoman" w:eastAsia="Times New Roman" w:hAnsi="TimesNewRoman" w:cs="TimesNewRoman"/>
                <w:kern w:val="0"/>
                <w:sz w:val="23"/>
                <w:szCs w:val="23"/>
                <w14:ligatures w14:val="none"/>
              </w:rPr>
            </w:pPr>
            <w:r w:rsidRPr="00E9541A">
              <w:rPr>
                <w:rFonts w:ascii="TimesNewRoman" w:eastAsia="Times New Roman" w:hAnsi="TimesNewRoman" w:cs="TimesNewRoman"/>
                <w:b/>
                <w:kern w:val="0"/>
                <w:sz w:val="23"/>
                <w:szCs w:val="23"/>
                <w14:ligatures w14:val="none"/>
              </w:rPr>
              <w:t>d.</w:t>
            </w:r>
            <w:r w:rsidRPr="00E9541A">
              <w:rPr>
                <w:rFonts w:ascii="TimesNewRoman" w:eastAsia="Times New Roman" w:hAnsi="TimesNewRoman" w:cs="TimesNewRoman"/>
                <w:kern w:val="0"/>
                <w:sz w:val="23"/>
                <w:szCs w:val="23"/>
                <w14:ligatures w14:val="none"/>
              </w:rPr>
              <w:t xml:space="preserve"> performance or supervision or maintenance and/or repair of the supplied Goods, for </w:t>
            </w:r>
            <w:proofErr w:type="gramStart"/>
            <w:r w:rsidRPr="00E9541A">
              <w:rPr>
                <w:rFonts w:ascii="TimesNewRoman" w:eastAsia="Times New Roman" w:hAnsi="TimesNewRoman" w:cs="TimesNewRoman"/>
                <w:kern w:val="0"/>
                <w:sz w:val="23"/>
                <w:szCs w:val="23"/>
                <w14:ligatures w14:val="none"/>
              </w:rPr>
              <w:t>a period of time</w:t>
            </w:r>
            <w:proofErr w:type="gramEnd"/>
            <w:r w:rsidRPr="00E9541A">
              <w:rPr>
                <w:rFonts w:ascii="TimesNewRoman" w:eastAsia="Times New Roman" w:hAnsi="TimesNewRoman" w:cs="TimesNewRoman"/>
                <w:kern w:val="0"/>
                <w:sz w:val="23"/>
                <w:szCs w:val="23"/>
                <w14:ligatures w14:val="none"/>
              </w:rPr>
              <w:t xml:space="preserve"> agreed by the parties, provided that this service shall not relieve the Supplier of any warranty obligations under this Contract; and</w:t>
            </w:r>
          </w:p>
          <w:p w14:paraId="14E9625A" w14:textId="77777777" w:rsidR="00EE2194" w:rsidRPr="00E9541A" w:rsidRDefault="00EE2194" w:rsidP="001C3C52">
            <w:pPr>
              <w:autoSpaceDE w:val="0"/>
              <w:autoSpaceDN w:val="0"/>
              <w:adjustRightInd w:val="0"/>
              <w:spacing w:after="0" w:line="240" w:lineRule="auto"/>
              <w:ind w:left="2880"/>
              <w:rPr>
                <w:rFonts w:ascii="TimesNewRoman" w:eastAsia="Times New Roman" w:hAnsi="TimesNewRoman" w:cs="TimesNewRoman"/>
                <w:kern w:val="0"/>
                <w:sz w:val="23"/>
                <w:szCs w:val="23"/>
                <w14:ligatures w14:val="none"/>
              </w:rPr>
            </w:pPr>
          </w:p>
          <w:p w14:paraId="586ED1D0" w14:textId="77777777" w:rsidR="00EE2194" w:rsidRPr="00E9541A" w:rsidRDefault="00EE2194" w:rsidP="001C3C52">
            <w:pPr>
              <w:autoSpaceDE w:val="0"/>
              <w:autoSpaceDN w:val="0"/>
              <w:adjustRightInd w:val="0"/>
              <w:spacing w:after="0" w:line="240" w:lineRule="auto"/>
              <w:rPr>
                <w:rFonts w:ascii="TimesNewRoman" w:eastAsia="Times New Roman" w:hAnsi="TimesNewRoman" w:cs="TimesNewRoman"/>
                <w:kern w:val="0"/>
                <w:sz w:val="23"/>
                <w:szCs w:val="23"/>
                <w14:ligatures w14:val="none"/>
              </w:rPr>
            </w:pPr>
            <w:r w:rsidRPr="00E9541A">
              <w:rPr>
                <w:rFonts w:ascii="TimesNewRoman" w:eastAsia="Times New Roman" w:hAnsi="TimesNewRoman" w:cs="TimesNewRoman"/>
                <w:b/>
                <w:kern w:val="0"/>
                <w:sz w:val="23"/>
                <w:szCs w:val="23"/>
                <w14:ligatures w14:val="none"/>
              </w:rPr>
              <w:lastRenderedPageBreak/>
              <w:t>e.</w:t>
            </w:r>
            <w:r w:rsidRPr="00E9541A">
              <w:rPr>
                <w:rFonts w:ascii="TimesNewRoman" w:eastAsia="Times New Roman" w:hAnsi="TimesNewRoman" w:cs="TimesNewRoman"/>
                <w:kern w:val="0"/>
                <w:sz w:val="23"/>
                <w:szCs w:val="23"/>
                <w14:ligatures w14:val="none"/>
              </w:rPr>
              <w:t xml:space="preserve"> entraining of the Purchaser’s personnel, at the Supplier’s</w:t>
            </w:r>
          </w:p>
          <w:p w14:paraId="2E73FE77" w14:textId="77777777" w:rsidR="00EE2194" w:rsidRPr="00E9541A" w:rsidRDefault="00EE2194" w:rsidP="001C3C52">
            <w:pPr>
              <w:autoSpaceDE w:val="0"/>
              <w:autoSpaceDN w:val="0"/>
              <w:adjustRightInd w:val="0"/>
              <w:spacing w:after="0" w:line="240" w:lineRule="auto"/>
              <w:rPr>
                <w:rFonts w:ascii="TimesNewRoman" w:eastAsia="Times New Roman" w:hAnsi="TimesNewRoman" w:cs="TimesNewRoman"/>
                <w:kern w:val="0"/>
                <w:sz w:val="23"/>
                <w:szCs w:val="23"/>
                <w14:ligatures w14:val="none"/>
              </w:rPr>
            </w:pPr>
            <w:r w:rsidRPr="00E9541A">
              <w:rPr>
                <w:rFonts w:ascii="TimesNewRoman" w:eastAsia="Times New Roman" w:hAnsi="TimesNewRoman" w:cs="TimesNewRoman"/>
                <w:kern w:val="0"/>
                <w:sz w:val="23"/>
                <w:szCs w:val="23"/>
                <w14:ligatures w14:val="none"/>
              </w:rPr>
              <w:t>plant and/or on-site, in assembly, start-up, operation,</w:t>
            </w:r>
          </w:p>
          <w:p w14:paraId="32F5F64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NewRoman" w:eastAsia="Times New Roman" w:hAnsi="TimesNewRoman" w:cs="TimesNewRoman"/>
                <w:kern w:val="0"/>
                <w:sz w:val="23"/>
                <w:szCs w:val="23"/>
                <w14:ligatures w14:val="none"/>
              </w:rPr>
              <w:t>maintenance, and/or repair of the supplied</w:t>
            </w:r>
          </w:p>
          <w:p w14:paraId="20F58325" w14:textId="77777777" w:rsidR="00EE2194" w:rsidRPr="00E9541A" w:rsidRDefault="00EE2194" w:rsidP="001C3C52">
            <w:pPr>
              <w:spacing w:after="0" w:line="240" w:lineRule="auto"/>
              <w:ind w:left="720"/>
              <w:contextualSpacing/>
              <w:jc w:val="both"/>
              <w:rPr>
                <w:rFonts w:ascii="Times New Roman" w:eastAsia="Times New Roman" w:hAnsi="Times New Roman" w:cs="Times New Roman"/>
                <w:kern w:val="0"/>
                <w14:ligatures w14:val="none"/>
              </w:rPr>
            </w:pPr>
          </w:p>
        </w:tc>
      </w:tr>
      <w:tr w:rsidR="00EE2194" w:rsidRPr="00E9541A" w14:paraId="7FB894B7" w14:textId="77777777" w:rsidTr="001C3C52">
        <w:trPr>
          <w:trHeight w:val="55"/>
        </w:trPr>
        <w:tc>
          <w:tcPr>
            <w:tcW w:w="2314" w:type="dxa"/>
          </w:tcPr>
          <w:p w14:paraId="070C1833"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lastRenderedPageBreak/>
              <w:t>9. Spare Parts</w:t>
            </w:r>
          </w:p>
          <w:p w14:paraId="7609164B"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(GCC Clause 14)</w:t>
            </w:r>
          </w:p>
          <w:p w14:paraId="55A93D2C"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p w14:paraId="589C99A0"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p w14:paraId="0ABE6466"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854" w:type="dxa"/>
          </w:tcPr>
          <w:p w14:paraId="451E454B"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9.1</w:t>
            </w:r>
          </w:p>
        </w:tc>
        <w:tc>
          <w:tcPr>
            <w:tcW w:w="6438" w:type="dxa"/>
          </w:tcPr>
          <w:p w14:paraId="3555167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Additional spare parts requirements are:</w:t>
            </w:r>
          </w:p>
          <w:p w14:paraId="1C4C240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30100FD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a.     Supplier shall carry sufficient inventories to </w:t>
            </w:r>
            <w:proofErr w:type="gramStart"/>
            <w:r w:rsidRPr="00E9541A">
              <w:rPr>
                <w:rFonts w:ascii="Times New Roman" w:eastAsia="Times New Roman" w:hAnsi="Times New Roman" w:cs="Times New Roman"/>
                <w:kern w:val="0"/>
                <w14:ligatures w14:val="none"/>
              </w:rPr>
              <w:t>assure</w:t>
            </w:r>
            <w:proofErr w:type="gramEnd"/>
            <w:r w:rsidRPr="00E9541A">
              <w:rPr>
                <w:rFonts w:ascii="Times New Roman" w:eastAsia="Times New Roman" w:hAnsi="Times New Roman" w:cs="Times New Roman"/>
                <w:kern w:val="0"/>
                <w14:ligatures w14:val="none"/>
              </w:rPr>
              <w:t xml:space="preserve">   </w:t>
            </w:r>
          </w:p>
          <w:p w14:paraId="733C946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        ex-stock supply of consumable spare parts for the </w:t>
            </w:r>
            <w:proofErr w:type="gramStart"/>
            <w:r w:rsidRPr="00E9541A">
              <w:rPr>
                <w:rFonts w:ascii="Times New Roman" w:eastAsia="Times New Roman" w:hAnsi="Times New Roman" w:cs="Times New Roman"/>
                <w:kern w:val="0"/>
                <w14:ligatures w14:val="none"/>
              </w:rPr>
              <w:t>Goods;</w:t>
            </w:r>
            <w:proofErr w:type="gramEnd"/>
          </w:p>
          <w:p w14:paraId="76152EF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25B6CE5C" w14:textId="77777777" w:rsidR="00EE2194" w:rsidRPr="00E9541A" w:rsidRDefault="00EE2194" w:rsidP="001C3C52">
            <w:pPr>
              <w:numPr>
                <w:ilvl w:val="0"/>
                <w:numId w:val="4"/>
              </w:numPr>
              <w:tabs>
                <w:tab w:val="num" w:pos="432"/>
              </w:tabs>
              <w:spacing w:after="0" w:line="240" w:lineRule="auto"/>
              <w:ind w:left="432" w:hanging="43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Other spare parts and components shall be supplied as </w:t>
            </w:r>
          </w:p>
          <w:p w14:paraId="71176E2B"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       promptly as possible, </w:t>
            </w:r>
            <w:proofErr w:type="gramStart"/>
            <w:r w:rsidRPr="00E9541A">
              <w:rPr>
                <w:rFonts w:ascii="Times New Roman" w:eastAsia="Times New Roman" w:hAnsi="Times New Roman" w:cs="Times New Roman"/>
                <w:kern w:val="0"/>
                <w14:ligatures w14:val="none"/>
              </w:rPr>
              <w:t xml:space="preserve">but in any case </w:t>
            </w:r>
            <w:proofErr w:type="gramEnd"/>
            <w:r w:rsidRPr="00E9541A">
              <w:rPr>
                <w:rFonts w:ascii="Times New Roman" w:eastAsia="Times New Roman" w:hAnsi="Times New Roman" w:cs="Times New Roman"/>
                <w:kern w:val="0"/>
                <w14:ligatures w14:val="none"/>
              </w:rPr>
              <w:t xml:space="preserve">within four (4) weeks </w:t>
            </w:r>
          </w:p>
          <w:p w14:paraId="2AEA6427" w14:textId="77777777" w:rsidR="00EE2194" w:rsidRPr="00E9541A" w:rsidRDefault="00EE2194" w:rsidP="001C3C52">
            <w:pPr>
              <w:spacing w:after="0" w:line="240" w:lineRule="auto"/>
              <w:ind w:left="1440" w:hanging="1008"/>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of placing the order and opening the letter of credit.</w:t>
            </w:r>
          </w:p>
          <w:p w14:paraId="7D1101C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107F53A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4B2F41C4" w14:textId="77777777" w:rsidTr="001C3C52">
        <w:trPr>
          <w:trHeight w:val="55"/>
        </w:trPr>
        <w:tc>
          <w:tcPr>
            <w:tcW w:w="2314" w:type="dxa"/>
          </w:tcPr>
          <w:p w14:paraId="672E1E06"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10. Warranty</w:t>
            </w:r>
          </w:p>
          <w:p w14:paraId="6F42BB98"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(GCC Clause 15)</w:t>
            </w:r>
          </w:p>
        </w:tc>
        <w:tc>
          <w:tcPr>
            <w:tcW w:w="854" w:type="dxa"/>
          </w:tcPr>
          <w:p w14:paraId="6E23BA3D"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10.1</w:t>
            </w:r>
          </w:p>
        </w:tc>
        <w:tc>
          <w:tcPr>
            <w:tcW w:w="6438" w:type="dxa"/>
          </w:tcPr>
          <w:p w14:paraId="6BACB87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In partial modification of the provisions, the warranty period shall be 12months from date of acceptance of the </w:t>
            </w:r>
            <w:proofErr w:type="gramStart"/>
            <w:r w:rsidRPr="00E9541A">
              <w:rPr>
                <w:rFonts w:ascii="Times New Roman" w:eastAsia="Times New Roman" w:hAnsi="Times New Roman" w:cs="Times New Roman"/>
                <w:kern w:val="0"/>
                <w14:ligatures w14:val="none"/>
              </w:rPr>
              <w:t>Goods</w:t>
            </w:r>
            <w:proofErr w:type="gramEnd"/>
            <w:r w:rsidRPr="00E9541A">
              <w:rPr>
                <w:rFonts w:ascii="Times New Roman" w:eastAsia="Times New Roman" w:hAnsi="Times New Roman" w:cs="Times New Roman"/>
                <w:kern w:val="0"/>
                <w14:ligatures w14:val="none"/>
              </w:rPr>
              <w:t xml:space="preserve"> </w:t>
            </w:r>
          </w:p>
          <w:p w14:paraId="5C2D5BE9"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Supplier shall, in addition, comply with the performance </w:t>
            </w:r>
          </w:p>
          <w:p w14:paraId="532BD9C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and/or consumption guarantees specified under the Contract. If, for reasons attributable to the Supplier, these guarantees are not attained in whole or in part, the Supplier shall, at its discretion, either:</w:t>
            </w:r>
          </w:p>
          <w:p w14:paraId="544E82D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62FEE40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        make such changes, modification, and/or additions to the</w:t>
            </w:r>
          </w:p>
          <w:p w14:paraId="677F8E0D" w14:textId="77777777" w:rsidR="00EE2194" w:rsidRPr="00E9541A" w:rsidRDefault="00EE2194" w:rsidP="001C3C52">
            <w:pPr>
              <w:spacing w:after="0" w:line="240" w:lineRule="auto"/>
              <w:ind w:left="61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Goods or any part there</w:t>
            </w:r>
            <w:r>
              <w:rPr>
                <w:rFonts w:ascii="Times New Roman" w:eastAsia="Times New Roman" w:hAnsi="Times New Roman" w:cs="Times New Roman"/>
                <w:kern w:val="0"/>
                <w14:ligatures w14:val="none"/>
              </w:rPr>
              <w:t xml:space="preserve"> </w:t>
            </w:r>
            <w:r w:rsidRPr="00E9541A">
              <w:rPr>
                <w:rFonts w:ascii="Times New Roman" w:eastAsia="Times New Roman" w:hAnsi="Times New Roman" w:cs="Times New Roman"/>
                <w:kern w:val="0"/>
                <w14:ligatures w14:val="none"/>
              </w:rPr>
              <w:t xml:space="preserve">of as may be necessary </w:t>
            </w:r>
            <w:proofErr w:type="gramStart"/>
            <w:r w:rsidRPr="00E9541A">
              <w:rPr>
                <w:rFonts w:ascii="Times New Roman" w:eastAsia="Times New Roman" w:hAnsi="Times New Roman" w:cs="Times New Roman"/>
                <w:kern w:val="0"/>
                <w14:ligatures w14:val="none"/>
              </w:rPr>
              <w:t>in order to</w:t>
            </w:r>
            <w:proofErr w:type="gramEnd"/>
          </w:p>
          <w:p w14:paraId="237985EE" w14:textId="77777777" w:rsidR="00EE2194" w:rsidRPr="00E9541A" w:rsidRDefault="00EE2194" w:rsidP="001C3C52">
            <w:pPr>
              <w:spacing w:after="0" w:line="240" w:lineRule="auto"/>
              <w:ind w:left="61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attain the contractual guarantees specified in the </w:t>
            </w:r>
            <w:proofErr w:type="gramStart"/>
            <w:r w:rsidRPr="00E9541A">
              <w:rPr>
                <w:rFonts w:ascii="Times New Roman" w:eastAsia="Times New Roman" w:hAnsi="Times New Roman" w:cs="Times New Roman"/>
                <w:kern w:val="0"/>
                <w14:ligatures w14:val="none"/>
              </w:rPr>
              <w:t>contract</w:t>
            </w:r>
            <w:proofErr w:type="gramEnd"/>
          </w:p>
          <w:p w14:paraId="0813C2F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           at its own cost and expense and to carry out further</w:t>
            </w:r>
          </w:p>
          <w:p w14:paraId="792A7C53"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           performance tests in accordance with SCC 4.1 or</w:t>
            </w:r>
          </w:p>
          <w:p w14:paraId="6DF0881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3FA2CC6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        Pay liquidated damages to the Purchaser with respect to</w:t>
            </w:r>
          </w:p>
          <w:p w14:paraId="6389503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failure to meet the contractual guarantees. The rate of</w:t>
            </w:r>
          </w:p>
          <w:p w14:paraId="25D7D116"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these liquidated damages shall be 0.1 percent per week.</w:t>
            </w:r>
          </w:p>
          <w:p w14:paraId="637CF0D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0C4E6933" w14:textId="77777777" w:rsidTr="001C3C52">
        <w:trPr>
          <w:trHeight w:val="55"/>
        </w:trPr>
        <w:tc>
          <w:tcPr>
            <w:tcW w:w="2314" w:type="dxa"/>
          </w:tcPr>
          <w:p w14:paraId="6EFACCC0"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854" w:type="dxa"/>
          </w:tcPr>
          <w:p w14:paraId="268DC5B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10.2</w:t>
            </w:r>
          </w:p>
        </w:tc>
        <w:tc>
          <w:tcPr>
            <w:tcW w:w="6438" w:type="dxa"/>
          </w:tcPr>
          <w:p w14:paraId="27E6703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period for correction of defects in the warranty period is:</w:t>
            </w:r>
          </w:p>
          <w:p w14:paraId="4E6BE86A"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14 days</w:t>
            </w:r>
          </w:p>
          <w:p w14:paraId="1CBFFCB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2214352F" w14:textId="77777777" w:rsidTr="001C3C52">
        <w:trPr>
          <w:trHeight w:val="55"/>
        </w:trPr>
        <w:tc>
          <w:tcPr>
            <w:tcW w:w="2314" w:type="dxa"/>
          </w:tcPr>
          <w:p w14:paraId="37267AE8"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11.  Payment</w:t>
            </w:r>
          </w:p>
          <w:p w14:paraId="5A45E4A8"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kern w:val="0"/>
                <w14:ligatures w14:val="none"/>
              </w:rPr>
              <w:t>(GCC Clause 16)</w:t>
            </w:r>
          </w:p>
        </w:tc>
        <w:tc>
          <w:tcPr>
            <w:tcW w:w="854" w:type="dxa"/>
          </w:tcPr>
          <w:p w14:paraId="4661DAB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11.1</w:t>
            </w:r>
          </w:p>
        </w:tc>
        <w:tc>
          <w:tcPr>
            <w:tcW w:w="6438" w:type="dxa"/>
          </w:tcPr>
          <w:p w14:paraId="3310AEF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Payment for Goods and Services supplied shall be made in Ghanaian Cedis, on acceptance of the goods and upon submission of documents specified in GCC Clause 10:</w:t>
            </w:r>
          </w:p>
        </w:tc>
      </w:tr>
      <w:tr w:rsidR="00EE2194" w:rsidRPr="00E9541A" w14:paraId="00EAF797" w14:textId="77777777" w:rsidTr="001C3C52">
        <w:trPr>
          <w:trHeight w:val="55"/>
        </w:trPr>
        <w:tc>
          <w:tcPr>
            <w:tcW w:w="2314" w:type="dxa"/>
          </w:tcPr>
          <w:p w14:paraId="7C49198C"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854" w:type="dxa"/>
          </w:tcPr>
          <w:p w14:paraId="1B660905"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438" w:type="dxa"/>
          </w:tcPr>
          <w:p w14:paraId="3474D3B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r>
      <w:tr w:rsidR="00EE2194" w:rsidRPr="00E9541A" w14:paraId="785E2BFB" w14:textId="77777777" w:rsidTr="001C3C52">
        <w:trPr>
          <w:trHeight w:val="55"/>
        </w:trPr>
        <w:tc>
          <w:tcPr>
            <w:tcW w:w="2314" w:type="dxa"/>
          </w:tcPr>
          <w:p w14:paraId="512902BE"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12.</w:t>
            </w:r>
            <w:r w:rsidRPr="00E9541A">
              <w:rPr>
                <w:rFonts w:ascii="Times New Roman" w:eastAsia="Times New Roman" w:hAnsi="Times New Roman" w:cs="Times New Roman"/>
                <w:b/>
                <w:bCs/>
                <w:kern w:val="0"/>
                <w14:ligatures w14:val="none"/>
              </w:rPr>
              <w:tab/>
              <w:t>Prices</w:t>
            </w:r>
          </w:p>
          <w:p w14:paraId="2D5B1748"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(GCC Clause 17)</w:t>
            </w:r>
          </w:p>
          <w:p w14:paraId="1A98E573"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854" w:type="dxa"/>
          </w:tcPr>
          <w:p w14:paraId="76A71A68"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12.2</w:t>
            </w:r>
          </w:p>
        </w:tc>
        <w:tc>
          <w:tcPr>
            <w:tcW w:w="6438" w:type="dxa"/>
          </w:tcPr>
          <w:p w14:paraId="03ACF960"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Purchaser shall not entertain Contract Price variation due to the </w:t>
            </w:r>
          </w:p>
          <w:p w14:paraId="1DE79971"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effect of any notice of notification of exchange rate variation of </w:t>
            </w:r>
          </w:p>
          <w:p w14:paraId="58F6350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any convertible currency.</w:t>
            </w:r>
          </w:p>
        </w:tc>
      </w:tr>
      <w:tr w:rsidR="00EE2194" w:rsidRPr="00E9541A" w14:paraId="39A7E113" w14:textId="77777777" w:rsidTr="001C3C52">
        <w:trPr>
          <w:trHeight w:val="55"/>
        </w:trPr>
        <w:tc>
          <w:tcPr>
            <w:tcW w:w="2314" w:type="dxa"/>
          </w:tcPr>
          <w:p w14:paraId="4FCA2A7A"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854" w:type="dxa"/>
          </w:tcPr>
          <w:p w14:paraId="19CC728C"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p>
        </w:tc>
        <w:tc>
          <w:tcPr>
            <w:tcW w:w="6438" w:type="dxa"/>
          </w:tcPr>
          <w:p w14:paraId="535331B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78097554" w14:textId="77777777" w:rsidTr="001C3C52">
        <w:trPr>
          <w:trHeight w:val="55"/>
        </w:trPr>
        <w:tc>
          <w:tcPr>
            <w:tcW w:w="2314" w:type="dxa"/>
          </w:tcPr>
          <w:p w14:paraId="78725F54"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13. Liquidated     Damages</w:t>
            </w:r>
          </w:p>
          <w:p w14:paraId="56C01A04"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lastRenderedPageBreak/>
              <w:t xml:space="preserve">    (GCC Clause 23)</w:t>
            </w:r>
          </w:p>
          <w:p w14:paraId="22B2F913"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854" w:type="dxa"/>
          </w:tcPr>
          <w:p w14:paraId="470A1DC7"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lastRenderedPageBreak/>
              <w:t>13.1</w:t>
            </w:r>
          </w:p>
        </w:tc>
        <w:tc>
          <w:tcPr>
            <w:tcW w:w="6438" w:type="dxa"/>
          </w:tcPr>
          <w:p w14:paraId="6A2526E5"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Applicable rate for the Liquidated damages </w:t>
            </w:r>
            <w:proofErr w:type="gramStart"/>
            <w:r w:rsidRPr="00E9541A">
              <w:rPr>
                <w:rFonts w:ascii="Times New Roman" w:eastAsia="Times New Roman" w:hAnsi="Times New Roman" w:cs="Times New Roman"/>
                <w:kern w:val="0"/>
                <w14:ligatures w14:val="none"/>
              </w:rPr>
              <w:t>is :</w:t>
            </w:r>
            <w:proofErr w:type="gramEnd"/>
            <w:r w:rsidRPr="00E9541A">
              <w:rPr>
                <w:rFonts w:ascii="Times New Roman" w:eastAsia="Times New Roman" w:hAnsi="Times New Roman" w:cs="Times New Roman"/>
                <w:kern w:val="0"/>
                <w14:ligatures w14:val="none"/>
              </w:rPr>
              <w:t xml:space="preserve"> 0.1 % </w:t>
            </w:r>
          </w:p>
          <w:p w14:paraId="2E52039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per week.</w:t>
            </w:r>
          </w:p>
          <w:p w14:paraId="1B60C758"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t xml:space="preserve">The maximum shall not exceed five (5) percent of the </w:t>
            </w:r>
            <w:proofErr w:type="gramStart"/>
            <w:r w:rsidRPr="00E9541A">
              <w:rPr>
                <w:rFonts w:ascii="Times New Roman" w:eastAsia="Times New Roman" w:hAnsi="Times New Roman" w:cs="Times New Roman"/>
                <w:iCs/>
                <w:kern w:val="0"/>
                <w14:ligatures w14:val="none"/>
              </w:rPr>
              <w:t>delayed</w:t>
            </w:r>
            <w:proofErr w:type="gramEnd"/>
          </w:p>
          <w:p w14:paraId="6ACC4EBC" w14:textId="77777777" w:rsidR="00EE2194" w:rsidRPr="00E9541A" w:rsidRDefault="00EE2194" w:rsidP="001C3C52">
            <w:pPr>
              <w:spacing w:after="0" w:line="240" w:lineRule="auto"/>
              <w:rPr>
                <w:rFonts w:ascii="Times New Roman" w:eastAsia="Times New Roman" w:hAnsi="Times New Roman" w:cs="Times New Roman"/>
                <w:iCs/>
                <w:kern w:val="0"/>
                <w14:ligatures w14:val="none"/>
              </w:rPr>
            </w:pPr>
            <w:r w:rsidRPr="00E9541A">
              <w:rPr>
                <w:rFonts w:ascii="Times New Roman" w:eastAsia="Times New Roman" w:hAnsi="Times New Roman" w:cs="Times New Roman"/>
                <w:iCs/>
                <w:kern w:val="0"/>
                <w14:ligatures w14:val="none"/>
              </w:rPr>
              <w:lastRenderedPageBreak/>
              <w:t>good’s Contract Price.</w:t>
            </w:r>
          </w:p>
          <w:p w14:paraId="3AF5855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2B57446D" w14:textId="77777777" w:rsidTr="001C3C52">
        <w:trPr>
          <w:trHeight w:val="4237"/>
        </w:trPr>
        <w:tc>
          <w:tcPr>
            <w:tcW w:w="2314" w:type="dxa"/>
          </w:tcPr>
          <w:p w14:paraId="1DE71B18" w14:textId="77777777" w:rsidR="00EE2194" w:rsidRPr="00E9541A" w:rsidRDefault="00EE2194" w:rsidP="001C3C52">
            <w:pPr>
              <w:spacing w:after="0" w:line="240" w:lineRule="auto"/>
              <w:ind w:left="360" w:hanging="360"/>
              <w:rPr>
                <w:rFonts w:ascii="Times New Roman" w:eastAsia="Times New Roman" w:hAnsi="Times New Roman" w:cs="Times New Roman"/>
                <w:b/>
                <w:kern w:val="0"/>
                <w14:ligatures w14:val="none"/>
              </w:rPr>
            </w:pPr>
            <w:r w:rsidRPr="00E9541A">
              <w:rPr>
                <w:rFonts w:ascii="Times New Roman" w:eastAsia="Times New Roman" w:hAnsi="Times New Roman" w:cs="Times New Roman"/>
                <w:b/>
                <w:bCs/>
                <w:kern w:val="0"/>
                <w14:ligatures w14:val="none"/>
              </w:rPr>
              <w:lastRenderedPageBreak/>
              <w:t xml:space="preserve">14. Resolution of    </w:t>
            </w:r>
            <w:r w:rsidRPr="00E9541A">
              <w:rPr>
                <w:rFonts w:ascii="Times New Roman" w:eastAsia="Times New Roman" w:hAnsi="Times New Roman" w:cs="Times New Roman"/>
                <w:b/>
                <w:kern w:val="0"/>
                <w14:ligatures w14:val="none"/>
              </w:rPr>
              <w:t>Disputes</w:t>
            </w:r>
          </w:p>
          <w:p w14:paraId="460719B2"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 xml:space="preserve">    GCC Clause 28)</w:t>
            </w:r>
          </w:p>
          <w:p w14:paraId="1971A16D"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854" w:type="dxa"/>
          </w:tcPr>
          <w:p w14:paraId="374A8B52"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14.1</w:t>
            </w:r>
          </w:p>
        </w:tc>
        <w:tc>
          <w:tcPr>
            <w:tcW w:w="6438" w:type="dxa"/>
          </w:tcPr>
          <w:p w14:paraId="41CF8F86"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dispute resolution mechanism to be applied pursuant to </w:t>
            </w:r>
          </w:p>
          <w:p w14:paraId="52C1CD23"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clause 28.2 of the General Conditions of Contract shall be as </w:t>
            </w:r>
          </w:p>
          <w:p w14:paraId="6FE7A02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follow:</w:t>
            </w:r>
          </w:p>
          <w:p w14:paraId="23F84D0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07B05420" w14:textId="77777777" w:rsidR="00EE2194" w:rsidRPr="00E9541A" w:rsidRDefault="00EE2194" w:rsidP="001C3C52">
            <w:pPr>
              <w:spacing w:after="0" w:line="240" w:lineRule="auto"/>
              <w:ind w:left="432" w:hanging="43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in the case of a dispute between the Purchaser and a Supplier which is a national of Ghana, the dispute shall be referred to adjudication/arbitration; and</w:t>
            </w:r>
          </w:p>
          <w:p w14:paraId="1297FAC9" w14:textId="77777777" w:rsidR="00EE2194" w:rsidRPr="00E9541A" w:rsidRDefault="00EE2194" w:rsidP="001C3C52">
            <w:pPr>
              <w:spacing w:after="0" w:line="240" w:lineRule="auto"/>
              <w:ind w:left="432" w:hanging="432"/>
              <w:rPr>
                <w:rFonts w:ascii="Times New Roman" w:eastAsia="Times New Roman" w:hAnsi="Times New Roman" w:cs="Times New Roman"/>
                <w:kern w:val="0"/>
                <w14:ligatures w14:val="none"/>
              </w:rPr>
            </w:pPr>
          </w:p>
          <w:p w14:paraId="6B7CBC78" w14:textId="77777777" w:rsidR="00EE2194" w:rsidRPr="00E9541A" w:rsidRDefault="00EE2194" w:rsidP="001C3C52">
            <w:pPr>
              <w:spacing w:after="0" w:line="240" w:lineRule="auto"/>
              <w:ind w:left="432" w:hanging="432"/>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    in the case of dispute between the Purchaser and the Foreign Supplier, the dispute shall be settled by arbitration in accordance with the provisions of the United Nations Commission on International Trade Law (UNCITRAL) Arbitration Rules.</w:t>
            </w:r>
          </w:p>
        </w:tc>
      </w:tr>
      <w:tr w:rsidR="00EE2194" w:rsidRPr="00E9541A" w14:paraId="0124A07C" w14:textId="77777777" w:rsidTr="001C3C52">
        <w:trPr>
          <w:trHeight w:val="55"/>
        </w:trPr>
        <w:tc>
          <w:tcPr>
            <w:tcW w:w="2314" w:type="dxa"/>
          </w:tcPr>
          <w:p w14:paraId="4DE8D4C0" w14:textId="77777777" w:rsidR="00EE2194" w:rsidRPr="00E9541A" w:rsidRDefault="00EE2194" w:rsidP="001C3C52">
            <w:pPr>
              <w:spacing w:after="0" w:line="240" w:lineRule="auto"/>
              <w:ind w:left="360" w:hanging="360"/>
              <w:rPr>
                <w:rFonts w:ascii="Times New Roman" w:eastAsia="Times New Roman" w:hAnsi="Times New Roman" w:cs="Times New Roman"/>
                <w:b/>
                <w:kern w:val="0"/>
                <w14:ligatures w14:val="none"/>
              </w:rPr>
            </w:pPr>
            <w:r w:rsidRPr="00E9541A">
              <w:rPr>
                <w:rFonts w:ascii="Times New Roman" w:eastAsia="Times New Roman" w:hAnsi="Times New Roman" w:cs="Times New Roman"/>
                <w:b/>
                <w:bCs/>
                <w:kern w:val="0"/>
                <w14:ligatures w14:val="none"/>
              </w:rPr>
              <w:t xml:space="preserve">15. Governing </w:t>
            </w:r>
            <w:r w:rsidRPr="00E9541A">
              <w:rPr>
                <w:rFonts w:ascii="Times New Roman" w:eastAsia="Times New Roman" w:hAnsi="Times New Roman" w:cs="Times New Roman"/>
                <w:b/>
                <w:kern w:val="0"/>
                <w14:ligatures w14:val="none"/>
              </w:rPr>
              <w:t>Language</w:t>
            </w:r>
          </w:p>
          <w:p w14:paraId="7836AAB4"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 xml:space="preserve">     GCC Clause 29)</w:t>
            </w:r>
          </w:p>
          <w:p w14:paraId="643FBD3D"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p>
        </w:tc>
        <w:tc>
          <w:tcPr>
            <w:tcW w:w="854" w:type="dxa"/>
          </w:tcPr>
          <w:p w14:paraId="7C4BC51E"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15.1</w:t>
            </w:r>
          </w:p>
          <w:p w14:paraId="01D608B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0B17F3E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30F5701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6438" w:type="dxa"/>
          </w:tcPr>
          <w:p w14:paraId="52DAEF0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governing Language shall be English.</w:t>
            </w:r>
          </w:p>
          <w:p w14:paraId="3410BCB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12B85CCB" w14:textId="77777777" w:rsidTr="001C3C52">
        <w:trPr>
          <w:trHeight w:val="55"/>
        </w:trPr>
        <w:tc>
          <w:tcPr>
            <w:tcW w:w="2314" w:type="dxa"/>
          </w:tcPr>
          <w:p w14:paraId="752D6D04"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16. Notices</w:t>
            </w:r>
          </w:p>
          <w:p w14:paraId="6ABC2697" w14:textId="77777777" w:rsidR="00EE2194" w:rsidRPr="00E9541A" w:rsidRDefault="00EE2194" w:rsidP="001C3C52">
            <w:pPr>
              <w:spacing w:after="0" w:line="240" w:lineRule="auto"/>
              <w:ind w:left="360" w:hanging="360"/>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kern w:val="0"/>
                <w14:ligatures w14:val="none"/>
              </w:rPr>
              <w:t>(GCC Clause 31)</w:t>
            </w:r>
          </w:p>
        </w:tc>
        <w:tc>
          <w:tcPr>
            <w:tcW w:w="854" w:type="dxa"/>
          </w:tcPr>
          <w:p w14:paraId="4F216910" w14:textId="77777777" w:rsidR="00EE2194" w:rsidRPr="00E9541A" w:rsidRDefault="00EE2194" w:rsidP="001C3C52">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16.1</w:t>
            </w:r>
          </w:p>
        </w:tc>
        <w:tc>
          <w:tcPr>
            <w:tcW w:w="6438" w:type="dxa"/>
          </w:tcPr>
          <w:p w14:paraId="4FC86E77" w14:textId="77777777" w:rsidR="00EE2194" w:rsidRPr="00E9541A" w:rsidRDefault="00EE2194" w:rsidP="001C3C52">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For the notice purposes Purchaser and Supplier’s address shall </w:t>
            </w:r>
          </w:p>
          <w:p w14:paraId="5742BB66"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be as follows:</w:t>
            </w:r>
          </w:p>
          <w:p w14:paraId="361C0EA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6D6BB56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Purchaser’s address for notice purposes:</w:t>
            </w:r>
          </w:p>
          <w:p w14:paraId="581BE16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p w14:paraId="40A2048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b/>
                <w:kern w:val="0"/>
                <w14:ligatures w14:val="none"/>
              </w:rPr>
              <w:t xml:space="preserve">                 THE CHIEF </w:t>
            </w:r>
            <w:r>
              <w:rPr>
                <w:rFonts w:ascii="Times New Roman" w:eastAsia="Times New Roman" w:hAnsi="Times New Roman" w:cs="Times New Roman"/>
                <w:b/>
                <w:kern w:val="0"/>
                <w14:ligatures w14:val="none"/>
              </w:rPr>
              <w:t>DIRECTOR</w:t>
            </w:r>
          </w:p>
          <w:p w14:paraId="2293A088"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Attention</w:t>
            </w:r>
            <w:r w:rsidRPr="00E9541A">
              <w:rPr>
                <w:rFonts w:ascii="Times New Roman" w:eastAsia="Times New Roman" w:hAnsi="Times New Roman" w:cs="Times New Roman"/>
                <w:kern w:val="0"/>
                <w14:ligatures w14:val="none"/>
              </w:rPr>
              <w:t xml:space="preserve">: </w:t>
            </w:r>
            <w:r w:rsidRPr="00D377E5">
              <w:rPr>
                <w:rFonts w:ascii="Times New Roman" w:eastAsia="Times New Roman" w:hAnsi="Times New Roman" w:cs="Times New Roman"/>
                <w:b/>
                <w:bCs/>
                <w:kern w:val="0"/>
                <w14:ligatures w14:val="none"/>
              </w:rPr>
              <w:t>PROCUREMENT MANAGER</w:t>
            </w:r>
            <w:r w:rsidRPr="00E9541A">
              <w:rPr>
                <w:rFonts w:ascii="Times New Roman" w:eastAsia="Times New Roman" w:hAnsi="Times New Roman" w:cs="Times New Roman"/>
                <w:b/>
                <w:kern w:val="0"/>
                <w14:ligatures w14:val="none"/>
              </w:rPr>
              <w:tab/>
            </w:r>
          </w:p>
          <w:p w14:paraId="148248D1"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 xml:space="preserve">                   P. O. BOX </w:t>
            </w:r>
            <w:r>
              <w:rPr>
                <w:rFonts w:ascii="Times New Roman" w:eastAsia="Times New Roman" w:hAnsi="Times New Roman" w:cs="Times New Roman"/>
                <w:b/>
                <w:kern w:val="0"/>
                <w14:ligatures w14:val="none"/>
              </w:rPr>
              <w:t>M212</w:t>
            </w:r>
          </w:p>
          <w:p w14:paraId="6530315F" w14:textId="77777777" w:rsidR="00EE2194"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kern w:val="0"/>
                <w14:ligatures w14:val="none"/>
              </w:rPr>
              <w:t xml:space="preserve">Office: </w:t>
            </w:r>
            <w:r>
              <w:rPr>
                <w:rFonts w:ascii="Times New Roman" w:eastAsia="Times New Roman" w:hAnsi="Times New Roman" w:cs="Times New Roman"/>
                <w:b/>
                <w:kern w:val="0"/>
                <w14:ligatures w14:val="none"/>
              </w:rPr>
              <w:t xml:space="preserve">MINISTRY OF LANDS AND NATURAL </w:t>
            </w:r>
          </w:p>
          <w:p w14:paraId="04E2F33D"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            RESOURCES</w:t>
            </w:r>
          </w:p>
          <w:p w14:paraId="119A29F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City: </w:t>
            </w:r>
            <w:r>
              <w:rPr>
                <w:rFonts w:ascii="Times New Roman" w:eastAsia="Times New Roman" w:hAnsi="Times New Roman" w:cs="Times New Roman"/>
                <w:kern w:val="0"/>
                <w14:ligatures w14:val="none"/>
              </w:rPr>
              <w:t xml:space="preserve">    </w:t>
            </w:r>
            <w:r>
              <w:rPr>
                <w:rFonts w:ascii="Times New Roman" w:eastAsia="Times New Roman" w:hAnsi="Times New Roman" w:cs="Times New Roman"/>
                <w:b/>
                <w:kern w:val="0"/>
                <w14:ligatures w14:val="none"/>
              </w:rPr>
              <w:t>ACCRA</w:t>
            </w:r>
          </w:p>
          <w:p w14:paraId="6248315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Region: </w:t>
            </w:r>
            <w:r w:rsidRPr="00E9541A">
              <w:rPr>
                <w:rFonts w:ascii="Times New Roman" w:eastAsia="Times New Roman" w:hAnsi="Times New Roman" w:cs="Times New Roman"/>
                <w:b/>
                <w:kern w:val="0"/>
                <w14:ligatures w14:val="none"/>
              </w:rPr>
              <w:t>GREATER ACCRA</w:t>
            </w:r>
          </w:p>
          <w:p w14:paraId="069A675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Country: </w:t>
            </w:r>
            <w:r w:rsidRPr="00E9541A">
              <w:rPr>
                <w:rFonts w:ascii="Times New Roman" w:eastAsia="Times New Roman" w:hAnsi="Times New Roman" w:cs="Times New Roman"/>
                <w:b/>
                <w:kern w:val="0"/>
                <w14:ligatures w14:val="none"/>
              </w:rPr>
              <w:t>GHANA</w:t>
            </w:r>
          </w:p>
          <w:p w14:paraId="6C7B7B66" w14:textId="77777777" w:rsidR="00EE2194" w:rsidRPr="00E9541A" w:rsidRDefault="00EE2194" w:rsidP="001C3C52">
            <w:pPr>
              <w:spacing w:after="0" w:line="240" w:lineRule="auto"/>
              <w:rPr>
                <w:rFonts w:ascii="Times New Roman" w:eastAsia="Times New Roman" w:hAnsi="Times New Roman" w:cs="Times New Roman"/>
                <w:color w:val="FF0000"/>
                <w:kern w:val="0"/>
                <w14:ligatures w14:val="none"/>
              </w:rPr>
            </w:pPr>
            <w:r w:rsidRPr="00E9541A">
              <w:rPr>
                <w:rFonts w:ascii="Times New Roman" w:eastAsia="Times New Roman" w:hAnsi="Times New Roman" w:cs="Times New Roman"/>
                <w:kern w:val="0"/>
                <w14:ligatures w14:val="none"/>
              </w:rPr>
              <w:t xml:space="preserve">Telephone: </w:t>
            </w:r>
            <w:r>
              <w:rPr>
                <w:rFonts w:ascii="Times New Roman" w:eastAsia="Times New Roman" w:hAnsi="Times New Roman" w:cs="Times New Roman"/>
                <w:kern w:val="0"/>
                <w14:ligatures w14:val="none"/>
              </w:rPr>
              <w:t>+</w:t>
            </w:r>
            <w:r w:rsidRPr="00DC77F3">
              <w:rPr>
                <w:rFonts w:ascii="Times New Roman" w:eastAsia="Times New Roman" w:hAnsi="Times New Roman" w:cs="Times New Roman"/>
                <w:b/>
                <w:color w:val="000000" w:themeColor="text1"/>
                <w:kern w:val="0"/>
                <w14:ligatures w14:val="none"/>
              </w:rPr>
              <w:t>233-302</w:t>
            </w:r>
            <w:r>
              <w:rPr>
                <w:rFonts w:ascii="Times New Roman" w:eastAsia="Times New Roman" w:hAnsi="Times New Roman" w:cs="Times New Roman"/>
                <w:b/>
                <w:color w:val="000000" w:themeColor="text1"/>
                <w:kern w:val="0"/>
                <w14:ligatures w14:val="none"/>
              </w:rPr>
              <w:t xml:space="preserve"> 666 049</w:t>
            </w:r>
            <w:r w:rsidRPr="00DC77F3">
              <w:rPr>
                <w:rFonts w:ascii="Times New Roman" w:eastAsia="Times New Roman" w:hAnsi="Times New Roman" w:cs="Times New Roman"/>
                <w:b/>
                <w:color w:val="000000" w:themeColor="text1"/>
                <w:kern w:val="0"/>
                <w14:ligatures w14:val="none"/>
              </w:rPr>
              <w:t xml:space="preserve"> /024</w:t>
            </w:r>
            <w:r>
              <w:rPr>
                <w:rFonts w:ascii="Times New Roman" w:eastAsia="Times New Roman" w:hAnsi="Times New Roman" w:cs="Times New Roman"/>
                <w:b/>
                <w:color w:val="000000" w:themeColor="text1"/>
                <w:kern w:val="0"/>
                <w14:ligatures w14:val="none"/>
              </w:rPr>
              <w:t>417662</w:t>
            </w:r>
            <w:r w:rsidRPr="00DC77F3">
              <w:rPr>
                <w:rFonts w:ascii="Times New Roman" w:eastAsia="Times New Roman" w:hAnsi="Times New Roman" w:cs="Times New Roman"/>
                <w:b/>
                <w:color w:val="000000" w:themeColor="text1"/>
                <w:kern w:val="0"/>
                <w14:ligatures w14:val="none"/>
              </w:rPr>
              <w:t>7</w:t>
            </w:r>
          </w:p>
          <w:p w14:paraId="5839EF7D" w14:textId="77777777" w:rsidR="00EE2194" w:rsidRPr="00E9541A" w:rsidRDefault="00EE2194" w:rsidP="001C3C52">
            <w:pPr>
              <w:spacing w:after="0" w:line="240" w:lineRule="auto"/>
              <w:rPr>
                <w:rFonts w:ascii="Times New Roman" w:eastAsia="Times New Roman" w:hAnsi="Times New Roman" w:cs="Times New Roman"/>
                <w:color w:val="FF0000"/>
                <w:kern w:val="0"/>
                <w14:ligatures w14:val="none"/>
              </w:rPr>
            </w:pPr>
            <w:r>
              <w:rPr>
                <w:rFonts w:ascii="Times New Roman" w:eastAsia="Times New Roman" w:hAnsi="Times New Roman" w:cs="Times New Roman"/>
                <w:kern w:val="0"/>
                <w14:ligatures w14:val="none"/>
              </w:rPr>
              <w:t>Email address</w:t>
            </w:r>
            <w:r w:rsidRPr="00E9541A">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3C1EE5">
              <w:rPr>
                <w:rFonts w:ascii="Times New Roman" w:eastAsia="Times New Roman" w:hAnsi="Times New Roman" w:cs="Times New Roman"/>
                <w:b/>
                <w:bCs/>
                <w:kern w:val="0"/>
                <w14:ligatures w14:val="none"/>
              </w:rPr>
              <w:t>alice.zu@mlnr.gov.gh</w:t>
            </w:r>
          </w:p>
          <w:p w14:paraId="41A57CEE" w14:textId="77777777" w:rsidR="00EE2194" w:rsidRPr="00E9541A" w:rsidRDefault="00EE2194" w:rsidP="001C3C52">
            <w:pPr>
              <w:spacing w:after="0" w:line="240" w:lineRule="auto"/>
              <w:rPr>
                <w:rFonts w:ascii="Times New Roman" w:eastAsia="Times New Roman" w:hAnsi="Times New Roman" w:cs="Times New Roman"/>
                <w:color w:val="FF0000"/>
                <w:kern w:val="0"/>
                <w14:ligatures w14:val="none"/>
              </w:rPr>
            </w:pPr>
          </w:p>
          <w:p w14:paraId="04B68D3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Supplier’s address for notice purposes:</w:t>
            </w:r>
          </w:p>
          <w:p w14:paraId="6A54D0F2"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TO BE DETERMINED</w:t>
            </w:r>
          </w:p>
          <w:p w14:paraId="52E0BCD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        </w:t>
            </w:r>
          </w:p>
        </w:tc>
      </w:tr>
    </w:tbl>
    <w:p w14:paraId="45CC9A6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54D6120" w14:textId="77777777" w:rsidR="00EE2194" w:rsidRPr="00E9541A" w:rsidRDefault="00EE2194" w:rsidP="00EE2194">
      <w:pPr>
        <w:spacing w:after="0" w:line="240" w:lineRule="auto"/>
        <w:rPr>
          <w:rFonts w:ascii="Times New Roman" w:eastAsia="Times New Roman" w:hAnsi="Times New Roman" w:cs="Times New Roman"/>
          <w:b/>
          <w:kern w:val="0"/>
          <w14:ligatures w14:val="none"/>
        </w:rPr>
      </w:pPr>
    </w:p>
    <w:p w14:paraId="1493E96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96F14E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580AF2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4CBC2C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7FC502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59C4F7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8A1A43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C264C2B" w14:textId="77777777" w:rsidR="00EE2194" w:rsidRPr="00E9541A" w:rsidRDefault="00EE2194" w:rsidP="00EE2194">
      <w:pPr>
        <w:spacing w:after="0" w:line="240" w:lineRule="auto"/>
        <w:rPr>
          <w:rFonts w:ascii="Times New Roman" w:eastAsia="Times New Roman" w:hAnsi="Times New Roman" w:cs="Times New Roman"/>
          <w:kern w:val="0"/>
          <w14:ligatures w14:val="none"/>
        </w:rPr>
        <w:sectPr w:rsidR="00EE2194" w:rsidRPr="00E9541A" w:rsidSect="00E9541A">
          <w:type w:val="continuous"/>
          <w:pgSz w:w="12240" w:h="15840"/>
          <w:pgMar w:top="1440" w:right="851" w:bottom="1440" w:left="1134" w:header="720" w:footer="720" w:gutter="0"/>
          <w:cols w:space="720"/>
          <w:noEndnote/>
          <w:docGrid w:linePitch="326"/>
        </w:sectPr>
      </w:pPr>
    </w:p>
    <w:p w14:paraId="2444D43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F8DACC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bookmarkStart w:id="17" w:name="_Toc167529869"/>
    </w:p>
    <w:p w14:paraId="792A189E" w14:textId="77777777" w:rsidR="00EE2194" w:rsidRPr="00E9541A"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bookmarkStart w:id="18" w:name="_Toc507088268"/>
      <w:r w:rsidRPr="00E9541A">
        <w:rPr>
          <w:rFonts w:ascii="Arial" w:eastAsia="Times New Roman" w:hAnsi="Arial" w:cs="Arial"/>
          <w:b/>
          <w:bCs/>
          <w:kern w:val="32"/>
          <w:sz w:val="32"/>
          <w:szCs w:val="32"/>
          <w14:ligatures w14:val="none"/>
        </w:rPr>
        <w:t>Section V. Schedule of Requirements</w:t>
      </w:r>
      <w:bookmarkEnd w:id="17"/>
      <w:bookmarkEnd w:id="18"/>
    </w:p>
    <w:p w14:paraId="5EFF6CC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7FD8A48"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24AE9A2A" w14:textId="77777777" w:rsidR="00EE2194" w:rsidRPr="00E9541A" w:rsidRDefault="00EE2194" w:rsidP="00EE2194">
      <w:pPr>
        <w:keepNext/>
        <w:spacing w:after="0" w:line="240" w:lineRule="auto"/>
        <w:outlineLvl w:val="7"/>
        <w:rPr>
          <w:rFonts w:ascii="Times New Roman" w:eastAsia="Times New Roman" w:hAnsi="Times New Roman" w:cs="Times New Roman"/>
          <w:b/>
          <w:bCs/>
          <w:i/>
          <w:iCs/>
          <w:kern w:val="0"/>
          <w14:ligatures w14:val="none"/>
        </w:rPr>
      </w:pPr>
    </w:p>
    <w:p w14:paraId="595D04F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0944B0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4100AF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681660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D33A1D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0D373C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B0DF45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1625212"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3F3281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25528D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80C671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EDC525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54F6F0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3634BD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360567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1E1B5E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B0CFC6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C3B8A7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33C57B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CFDE8D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3D94B8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233745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B027EC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9C65E0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A12F6A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48E68D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65A1000" w14:textId="77777777" w:rsidR="00EE2194" w:rsidRDefault="00EE2194" w:rsidP="00EE2194">
      <w:pPr>
        <w:spacing w:after="0" w:line="240" w:lineRule="auto"/>
        <w:rPr>
          <w:rFonts w:ascii="Times New Roman" w:eastAsia="Times New Roman" w:hAnsi="Times New Roman" w:cs="Times New Roman"/>
          <w:kern w:val="0"/>
          <w14:ligatures w14:val="none"/>
        </w:rPr>
      </w:pPr>
    </w:p>
    <w:p w14:paraId="6824936F" w14:textId="77777777" w:rsidR="00EE2194" w:rsidRDefault="00EE2194" w:rsidP="00EE2194">
      <w:pPr>
        <w:spacing w:after="0" w:line="240" w:lineRule="auto"/>
        <w:rPr>
          <w:rFonts w:ascii="Times New Roman" w:eastAsia="Times New Roman" w:hAnsi="Times New Roman" w:cs="Times New Roman"/>
          <w:kern w:val="0"/>
          <w14:ligatures w14:val="none"/>
        </w:rPr>
      </w:pPr>
    </w:p>
    <w:p w14:paraId="5E38F572" w14:textId="77777777" w:rsidR="00EE2194" w:rsidRDefault="00EE2194" w:rsidP="00EE2194">
      <w:pPr>
        <w:spacing w:after="0" w:line="240" w:lineRule="auto"/>
        <w:rPr>
          <w:rFonts w:ascii="Times New Roman" w:eastAsia="Times New Roman" w:hAnsi="Times New Roman" w:cs="Times New Roman"/>
          <w:kern w:val="0"/>
          <w14:ligatures w14:val="none"/>
        </w:rPr>
      </w:pPr>
    </w:p>
    <w:p w14:paraId="4A2CF46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9A7D82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71CECE4" w14:textId="77777777" w:rsidR="00EE2194" w:rsidRDefault="00EE2194" w:rsidP="00EE2194">
      <w:pPr>
        <w:spacing w:after="0" w:line="240" w:lineRule="auto"/>
        <w:rPr>
          <w:rFonts w:ascii="Times New Roman" w:eastAsia="Times New Roman" w:hAnsi="Times New Roman" w:cs="Times New Roman"/>
          <w:kern w:val="0"/>
          <w14:ligatures w14:val="none"/>
        </w:rPr>
      </w:pPr>
    </w:p>
    <w:p w14:paraId="2BB8F006" w14:textId="77777777" w:rsidR="00EE2194" w:rsidRDefault="00EE2194" w:rsidP="00EE2194">
      <w:pPr>
        <w:spacing w:after="0" w:line="240" w:lineRule="auto"/>
        <w:rPr>
          <w:rFonts w:ascii="Times New Roman" w:eastAsia="Times New Roman" w:hAnsi="Times New Roman" w:cs="Times New Roman"/>
          <w:kern w:val="0"/>
          <w14:ligatures w14:val="none"/>
        </w:rPr>
      </w:pPr>
    </w:p>
    <w:p w14:paraId="70DCE022" w14:textId="77777777" w:rsidR="00EE2194" w:rsidRPr="00E9541A" w:rsidRDefault="00EE2194" w:rsidP="00EE2194">
      <w:pPr>
        <w:spacing w:after="0" w:line="240" w:lineRule="auto"/>
        <w:rPr>
          <w:rFonts w:ascii="Times New Roman" w:eastAsia="Times New Roman" w:hAnsi="Times New Roman" w:cs="Times New Roman"/>
          <w:kern w:val="0"/>
          <w14:ligatures w14:val="none"/>
        </w:rPr>
        <w:sectPr w:rsidR="00EE2194" w:rsidRPr="00E9541A" w:rsidSect="00E9541A">
          <w:type w:val="continuous"/>
          <w:pgSz w:w="12240" w:h="15840"/>
          <w:pgMar w:top="1440" w:right="851" w:bottom="1440" w:left="1134" w:header="720" w:footer="720" w:gutter="0"/>
          <w:cols w:space="720"/>
          <w:noEndnote/>
          <w:docGrid w:linePitch="326"/>
        </w:sectPr>
      </w:pPr>
    </w:p>
    <w:p w14:paraId="648F5CE7"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sz w:val="32"/>
          <w:szCs w:val="32"/>
          <w14:ligatures w14:val="none"/>
        </w:rPr>
      </w:pPr>
      <w:bookmarkStart w:id="19" w:name="_Toc167529870"/>
      <w:bookmarkStart w:id="20" w:name="_Hlk3208875"/>
    </w:p>
    <w:p w14:paraId="6AEC0120"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sz w:val="32"/>
          <w:szCs w:val="32"/>
          <w14:ligatures w14:val="none"/>
        </w:rPr>
      </w:pPr>
      <w:bookmarkStart w:id="21" w:name="_Toc507088269"/>
      <w:r w:rsidRPr="00E9541A">
        <w:rPr>
          <w:rFonts w:ascii="Times New Roman" w:eastAsia="Times New Roman" w:hAnsi="Times New Roman" w:cs="Times New Roman"/>
          <w:b/>
          <w:bCs/>
          <w:kern w:val="0"/>
          <w:sz w:val="32"/>
          <w:szCs w:val="32"/>
          <w14:ligatures w14:val="none"/>
        </w:rPr>
        <w:t>Schedule of Requirements</w:t>
      </w:r>
      <w:bookmarkEnd w:id="19"/>
      <w:bookmarkEnd w:id="21"/>
    </w:p>
    <w:p w14:paraId="7AF4287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3C0BF7D" w14:textId="77777777" w:rsidR="00EE2194" w:rsidRPr="00E9541A" w:rsidRDefault="00EE2194" w:rsidP="00EE2194">
      <w:pPr>
        <w:spacing w:after="0" w:line="240" w:lineRule="auto"/>
        <w:rPr>
          <w:rFonts w:ascii="Times New Roman" w:eastAsia="Times New Roman" w:hAnsi="Times New Roman" w:cs="Times New Roman"/>
          <w:kern w:val="0"/>
          <w:sz w:val="12"/>
          <w:szCs w:val="12"/>
          <w14:ligatures w14:val="none"/>
        </w:rPr>
      </w:pPr>
      <w:r w:rsidRPr="00E9541A">
        <w:rPr>
          <w:rFonts w:ascii="Times New Roman" w:eastAsia="Times New Roman" w:hAnsi="Times New Roman" w:cs="Times New Roman"/>
          <w:kern w:val="0"/>
          <w14:ligatures w14:val="none"/>
        </w:rPr>
        <w:t>The delivery schedule expressed as weeks/months stipulates hereafter a delivery date which is the date of delivery (</w:t>
      </w:r>
      <w:proofErr w:type="spellStart"/>
      <w:r w:rsidRPr="00E9541A">
        <w:rPr>
          <w:rFonts w:ascii="Times New Roman" w:eastAsia="Times New Roman" w:hAnsi="Times New Roman" w:cs="Times New Roman"/>
          <w:kern w:val="0"/>
          <w14:ligatures w14:val="none"/>
        </w:rPr>
        <w:t>i</w:t>
      </w:r>
      <w:proofErr w:type="spellEnd"/>
      <w:r w:rsidRPr="00E9541A">
        <w:rPr>
          <w:rFonts w:ascii="Times New Roman" w:eastAsia="Times New Roman" w:hAnsi="Times New Roman" w:cs="Times New Roman"/>
          <w:kern w:val="0"/>
          <w14:ligatures w14:val="none"/>
        </w:rPr>
        <w:t xml:space="preserve">) at EXW premises, or (ii) to the carrier at the port of shipment or port of destination when the contract is placed on CIF or FOB terms, or (iii) to the first carrier when the contract is placed on CIP or FCA terms. </w:t>
      </w:r>
      <w:proofErr w:type="gramStart"/>
      <w:r w:rsidRPr="00E9541A">
        <w:rPr>
          <w:rFonts w:ascii="Times New Roman" w:eastAsia="Times New Roman" w:hAnsi="Times New Roman" w:cs="Times New Roman"/>
          <w:kern w:val="0"/>
          <w14:ligatures w14:val="none"/>
        </w:rPr>
        <w:t>In order to</w:t>
      </w:r>
      <w:proofErr w:type="gramEnd"/>
      <w:r w:rsidRPr="00E9541A">
        <w:rPr>
          <w:rFonts w:ascii="Times New Roman" w:eastAsia="Times New Roman" w:hAnsi="Times New Roman" w:cs="Times New Roman"/>
          <w:kern w:val="0"/>
          <w14:ligatures w14:val="none"/>
        </w:rPr>
        <w:t xml:space="preserve"> determine the correct date of delivery hereafter specified, the Purchaser has taken into account the additional time that will be needed for international or national transit to the Project Site or to another common place.</w:t>
      </w:r>
    </w:p>
    <w:p w14:paraId="147ECDB1" w14:textId="77777777" w:rsidR="00EE2194" w:rsidRPr="00E9541A" w:rsidRDefault="00EE2194" w:rsidP="00EE2194">
      <w:pPr>
        <w:keepNext/>
        <w:spacing w:before="240" w:after="60" w:line="240" w:lineRule="auto"/>
        <w:outlineLvl w:val="0"/>
        <w:rPr>
          <w:rFonts w:ascii="Arial" w:eastAsia="Times New Roman" w:hAnsi="Arial" w:cs="Arial"/>
          <w:b/>
          <w:bCs/>
          <w:kern w:val="32"/>
          <w:sz w:val="32"/>
          <w:szCs w:val="32"/>
          <w14:ligatures w14:val="none"/>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3060"/>
        <w:gridCol w:w="1980"/>
        <w:gridCol w:w="1148"/>
        <w:gridCol w:w="1732"/>
        <w:gridCol w:w="1890"/>
      </w:tblGrid>
      <w:tr w:rsidR="00EE2194" w:rsidRPr="00E9541A" w14:paraId="0C2E9E69" w14:textId="77777777" w:rsidTr="001C3C52">
        <w:tc>
          <w:tcPr>
            <w:tcW w:w="900" w:type="dxa"/>
            <w:tcBorders>
              <w:top w:val="single" w:sz="4" w:space="0" w:color="000000"/>
              <w:left w:val="single" w:sz="4" w:space="0" w:color="000000"/>
              <w:bottom w:val="single" w:sz="4" w:space="0" w:color="000000"/>
              <w:right w:val="single" w:sz="4" w:space="0" w:color="000000"/>
            </w:tcBorders>
          </w:tcPr>
          <w:p w14:paraId="5FA5CA61" w14:textId="77777777" w:rsidR="00EE2194" w:rsidRPr="00E9541A" w:rsidRDefault="00EE2194" w:rsidP="001C3C52">
            <w:pPr>
              <w:spacing w:after="0" w:line="240" w:lineRule="auto"/>
              <w:jc w:val="center"/>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Lot</w:t>
            </w:r>
          </w:p>
        </w:tc>
        <w:tc>
          <w:tcPr>
            <w:tcW w:w="3060" w:type="dxa"/>
            <w:tcBorders>
              <w:top w:val="single" w:sz="4" w:space="0" w:color="000000"/>
              <w:left w:val="single" w:sz="4" w:space="0" w:color="000000"/>
              <w:bottom w:val="single" w:sz="4" w:space="0" w:color="000000"/>
              <w:right w:val="single" w:sz="4" w:space="0" w:color="000000"/>
            </w:tcBorders>
            <w:vAlign w:val="center"/>
          </w:tcPr>
          <w:p w14:paraId="7651C539" w14:textId="77777777" w:rsidR="00EE2194" w:rsidRPr="00E9541A" w:rsidRDefault="00EE2194" w:rsidP="001C3C52">
            <w:pPr>
              <w:spacing w:after="0" w:line="240" w:lineRule="auto"/>
              <w:jc w:val="center"/>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Package No.</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3A0821AE" w14:textId="77777777" w:rsidR="00EE2194" w:rsidRPr="00E9541A" w:rsidRDefault="00EE2194" w:rsidP="001C3C52">
            <w:pPr>
              <w:spacing w:after="0" w:line="240" w:lineRule="auto"/>
              <w:jc w:val="center"/>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Description Of Goods</w:t>
            </w:r>
          </w:p>
        </w:tc>
        <w:tc>
          <w:tcPr>
            <w:tcW w:w="1148" w:type="dxa"/>
            <w:tcBorders>
              <w:top w:val="single" w:sz="4" w:space="0" w:color="000000"/>
              <w:left w:val="single" w:sz="4" w:space="0" w:color="000000"/>
              <w:bottom w:val="single" w:sz="4" w:space="0" w:color="000000"/>
              <w:right w:val="single" w:sz="4" w:space="0" w:color="000000"/>
            </w:tcBorders>
            <w:vAlign w:val="center"/>
          </w:tcPr>
          <w:p w14:paraId="6500E15B" w14:textId="77777777" w:rsidR="00EE2194" w:rsidRPr="00E9541A" w:rsidRDefault="00EE2194" w:rsidP="001C3C52">
            <w:pPr>
              <w:spacing w:after="0" w:line="240" w:lineRule="auto"/>
              <w:jc w:val="center"/>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Qty</w:t>
            </w:r>
          </w:p>
        </w:tc>
        <w:tc>
          <w:tcPr>
            <w:tcW w:w="1732" w:type="dxa"/>
            <w:tcBorders>
              <w:top w:val="single" w:sz="4" w:space="0" w:color="000000"/>
              <w:left w:val="single" w:sz="4" w:space="0" w:color="000000"/>
              <w:bottom w:val="single" w:sz="4" w:space="0" w:color="000000"/>
              <w:right w:val="single" w:sz="4" w:space="0" w:color="000000"/>
            </w:tcBorders>
            <w:vAlign w:val="center"/>
          </w:tcPr>
          <w:p w14:paraId="6DD25565" w14:textId="77777777" w:rsidR="00EE2194" w:rsidRPr="00E9541A" w:rsidRDefault="00EE2194" w:rsidP="001C3C52">
            <w:pPr>
              <w:spacing w:after="0" w:line="240" w:lineRule="auto"/>
              <w:jc w:val="center"/>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Delivery Period</w:t>
            </w:r>
          </w:p>
        </w:tc>
        <w:tc>
          <w:tcPr>
            <w:tcW w:w="1890" w:type="dxa"/>
            <w:tcBorders>
              <w:top w:val="single" w:sz="4" w:space="0" w:color="000000"/>
              <w:left w:val="single" w:sz="4" w:space="0" w:color="000000"/>
              <w:bottom w:val="single" w:sz="4" w:space="0" w:color="000000"/>
              <w:right w:val="single" w:sz="4" w:space="0" w:color="000000"/>
            </w:tcBorders>
          </w:tcPr>
          <w:p w14:paraId="3922EEC4" w14:textId="77777777" w:rsidR="00EE2194" w:rsidRPr="00E9541A" w:rsidRDefault="00EE2194" w:rsidP="001C3C52">
            <w:pPr>
              <w:spacing w:after="0" w:line="240" w:lineRule="auto"/>
              <w:jc w:val="center"/>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INCOTERM</w:t>
            </w:r>
          </w:p>
        </w:tc>
      </w:tr>
      <w:tr w:rsidR="00EE2194" w:rsidRPr="00E9541A" w14:paraId="2BD65E96" w14:textId="77777777" w:rsidTr="001C3C52">
        <w:tc>
          <w:tcPr>
            <w:tcW w:w="900" w:type="dxa"/>
            <w:tcBorders>
              <w:top w:val="single" w:sz="4" w:space="0" w:color="000000"/>
              <w:left w:val="single" w:sz="4" w:space="0" w:color="000000"/>
              <w:bottom w:val="single" w:sz="4" w:space="0" w:color="000000"/>
              <w:right w:val="single" w:sz="4" w:space="0" w:color="000000"/>
            </w:tcBorders>
          </w:tcPr>
          <w:p w14:paraId="56BC12F4" w14:textId="30DF8046" w:rsidR="00EE2194" w:rsidRPr="00E9541A" w:rsidRDefault="00D26AA8" w:rsidP="001C3C52">
            <w:pPr>
              <w:tabs>
                <w:tab w:val="center" w:pos="4500"/>
                <w:tab w:val="right" w:pos="9000"/>
              </w:tabs>
              <w:spacing w:after="0" w:line="240" w:lineRule="auto"/>
              <w:rPr>
                <w:rFonts w:ascii="Times New Roman" w:eastAsia="Times New Roman" w:hAnsi="Times New Roman" w:cs="Times New Roman"/>
                <w:b/>
                <w:kern w:val="0"/>
                <w:lang w:val="en-GB" w:eastAsia="en-GB"/>
                <w14:ligatures w14:val="none"/>
              </w:rPr>
            </w:pPr>
            <w:r>
              <w:rPr>
                <w:rFonts w:ascii="Times New Roman" w:eastAsia="Times New Roman" w:hAnsi="Times New Roman" w:cs="Times New Roman"/>
                <w:b/>
                <w:kern w:val="0"/>
                <w:lang w:val="en-GB" w:eastAsia="en-GB"/>
                <w14:ligatures w14:val="none"/>
              </w:rPr>
              <w:t>1A</w:t>
            </w:r>
          </w:p>
        </w:tc>
        <w:tc>
          <w:tcPr>
            <w:tcW w:w="3060" w:type="dxa"/>
            <w:tcBorders>
              <w:top w:val="single" w:sz="4" w:space="0" w:color="000000"/>
              <w:left w:val="single" w:sz="4" w:space="0" w:color="000000"/>
              <w:bottom w:val="single" w:sz="4" w:space="0" w:color="000000"/>
              <w:right w:val="single" w:sz="4" w:space="0" w:color="000000"/>
            </w:tcBorders>
          </w:tcPr>
          <w:p w14:paraId="082FFCBA" w14:textId="77777777" w:rsidR="00EE2194" w:rsidRPr="00E9541A" w:rsidRDefault="00EE2194" w:rsidP="001C3C52">
            <w:pPr>
              <w:tabs>
                <w:tab w:val="center" w:pos="4500"/>
                <w:tab w:val="right" w:pos="9000"/>
              </w:tabs>
              <w:spacing w:after="0" w:line="240" w:lineRule="auto"/>
              <w:rPr>
                <w:rFonts w:ascii="Times New Roman" w:eastAsia="Times New Roman" w:hAnsi="Times New Roman" w:cs="Times New Roman"/>
                <w:b/>
                <w:kern w:val="0"/>
                <w:lang w:val="en-GB" w:eastAsia="en-GB"/>
                <w14:ligatures w14:val="none"/>
              </w:rPr>
            </w:pPr>
            <w:r w:rsidRPr="00DC77F3">
              <w:rPr>
                <w:rFonts w:ascii="Times New Roman" w:eastAsia="Times New Roman" w:hAnsi="Times New Roman" w:cs="Times New Roman"/>
                <w:kern w:val="0"/>
                <w14:ligatures w14:val="none"/>
              </w:rPr>
              <w:t>GR/MLNR/GoG/GDS/NCT/06/2026</w:t>
            </w:r>
          </w:p>
        </w:tc>
        <w:tc>
          <w:tcPr>
            <w:tcW w:w="1980" w:type="dxa"/>
            <w:tcBorders>
              <w:top w:val="single" w:sz="4" w:space="0" w:color="000000"/>
              <w:left w:val="single" w:sz="4" w:space="0" w:color="000000"/>
              <w:bottom w:val="single" w:sz="4" w:space="0" w:color="000000"/>
              <w:right w:val="single" w:sz="4" w:space="0" w:color="000000"/>
            </w:tcBorders>
          </w:tcPr>
          <w:p w14:paraId="33FF1621" w14:textId="77777777" w:rsidR="00EE2194" w:rsidRPr="00E9541A" w:rsidRDefault="00EE2194" w:rsidP="001C3C52">
            <w:p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Procurement of motorbikes</w:t>
            </w:r>
          </w:p>
        </w:tc>
        <w:tc>
          <w:tcPr>
            <w:tcW w:w="1148" w:type="dxa"/>
            <w:tcBorders>
              <w:top w:val="single" w:sz="4" w:space="0" w:color="000000"/>
              <w:left w:val="single" w:sz="4" w:space="0" w:color="000000"/>
              <w:bottom w:val="single" w:sz="4" w:space="0" w:color="000000"/>
              <w:right w:val="single" w:sz="4" w:space="0" w:color="000000"/>
            </w:tcBorders>
          </w:tcPr>
          <w:p w14:paraId="5C00D06B" w14:textId="77777777" w:rsidR="00EE2194" w:rsidRPr="00F706D2" w:rsidRDefault="00EE2194" w:rsidP="001C3C52">
            <w:pPr>
              <w:spacing w:after="0" w:line="240" w:lineRule="auto"/>
              <w:rPr>
                <w:rFonts w:ascii="Times New Roman" w:eastAsia="Times New Roman" w:hAnsi="Times New Roman" w:cs="Times New Roman"/>
                <w:b/>
                <w:bCs/>
                <w:kern w:val="0"/>
                <w14:ligatures w14:val="none"/>
              </w:rPr>
            </w:pPr>
            <w:r w:rsidRPr="00F706D2">
              <w:rPr>
                <w:rFonts w:ascii="Times New Roman" w:eastAsia="Times New Roman" w:hAnsi="Times New Roman" w:cs="Times New Roman"/>
                <w:b/>
                <w:bCs/>
                <w:kern w:val="0"/>
                <w14:ligatures w14:val="none"/>
              </w:rPr>
              <w:t xml:space="preserve"> 12pcs</w:t>
            </w:r>
          </w:p>
        </w:tc>
        <w:tc>
          <w:tcPr>
            <w:tcW w:w="1732" w:type="dxa"/>
            <w:tcBorders>
              <w:top w:val="single" w:sz="4" w:space="0" w:color="000000"/>
              <w:left w:val="single" w:sz="4" w:space="0" w:color="000000"/>
              <w:bottom w:val="single" w:sz="4" w:space="0" w:color="000000"/>
              <w:right w:val="single" w:sz="4" w:space="0" w:color="000000"/>
            </w:tcBorders>
          </w:tcPr>
          <w:p w14:paraId="2648904F" w14:textId="77777777" w:rsidR="00EE2194" w:rsidRPr="00B044DF" w:rsidRDefault="00EE2194" w:rsidP="001C3C52">
            <w:pPr>
              <w:spacing w:after="0" w:line="240" w:lineRule="auto"/>
              <w:rPr>
                <w:rFonts w:ascii="Times New Roman" w:eastAsia="Times New Roman" w:hAnsi="Times New Roman" w:cs="Times New Roman"/>
                <w:kern w:val="0"/>
                <w14:ligatures w14:val="none"/>
              </w:rPr>
            </w:pPr>
            <w:r w:rsidRPr="00B044DF">
              <w:rPr>
                <w:rFonts w:ascii="Times New Roman" w:eastAsia="Times New Roman" w:hAnsi="Times New Roman" w:cs="Times New Roman"/>
                <w:kern w:val="0"/>
                <w14:ligatures w14:val="none"/>
              </w:rPr>
              <w:t>Three (3) weeks after receipt of confirmed order</w:t>
            </w:r>
          </w:p>
        </w:tc>
        <w:tc>
          <w:tcPr>
            <w:tcW w:w="1890" w:type="dxa"/>
            <w:tcBorders>
              <w:top w:val="single" w:sz="4" w:space="0" w:color="000000"/>
              <w:left w:val="single" w:sz="4" w:space="0" w:color="000000"/>
              <w:bottom w:val="single" w:sz="4" w:space="0" w:color="000000"/>
              <w:right w:val="single" w:sz="4" w:space="0" w:color="000000"/>
            </w:tcBorders>
          </w:tcPr>
          <w:p w14:paraId="48D4EEB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DDP </w:t>
            </w:r>
            <w:r>
              <w:rPr>
                <w:rFonts w:ascii="Times New Roman" w:eastAsia="Times New Roman" w:hAnsi="Times New Roman" w:cs="Times New Roman"/>
                <w:kern w:val="0"/>
                <w14:ligatures w14:val="none"/>
              </w:rPr>
              <w:t>AT MINISTRY OF LANDS AND NATURAL RESOURCES</w:t>
            </w:r>
          </w:p>
        </w:tc>
      </w:tr>
      <w:tr w:rsidR="00EE2194" w:rsidRPr="00E9541A" w14:paraId="3410E755" w14:textId="77777777" w:rsidTr="001C3C52">
        <w:tc>
          <w:tcPr>
            <w:tcW w:w="900" w:type="dxa"/>
            <w:tcBorders>
              <w:top w:val="single" w:sz="4" w:space="0" w:color="000000"/>
              <w:left w:val="single" w:sz="4" w:space="0" w:color="000000"/>
              <w:bottom w:val="single" w:sz="4" w:space="0" w:color="000000"/>
              <w:right w:val="single" w:sz="4" w:space="0" w:color="000000"/>
            </w:tcBorders>
          </w:tcPr>
          <w:p w14:paraId="59F7693F" w14:textId="47415826" w:rsidR="00EE2194" w:rsidRPr="00E9541A" w:rsidRDefault="00D26AA8" w:rsidP="001C3C52">
            <w:pPr>
              <w:tabs>
                <w:tab w:val="center" w:pos="4500"/>
                <w:tab w:val="right" w:pos="9000"/>
              </w:tabs>
              <w:spacing w:after="0" w:line="240" w:lineRule="auto"/>
              <w:rPr>
                <w:rFonts w:ascii="Times New Roman" w:eastAsia="Times New Roman" w:hAnsi="Times New Roman" w:cs="Times New Roman"/>
                <w:b/>
                <w:kern w:val="0"/>
                <w:lang w:val="en-GB" w:eastAsia="en-GB"/>
                <w14:ligatures w14:val="none"/>
              </w:rPr>
            </w:pPr>
            <w:r>
              <w:rPr>
                <w:rFonts w:ascii="Times New Roman" w:eastAsia="Times New Roman" w:hAnsi="Times New Roman" w:cs="Times New Roman"/>
                <w:b/>
                <w:kern w:val="0"/>
                <w:lang w:val="en-GB" w:eastAsia="en-GB"/>
                <w14:ligatures w14:val="none"/>
              </w:rPr>
              <w:t>2B</w:t>
            </w:r>
            <w:r w:rsidR="00EE2194">
              <w:rPr>
                <w:rFonts w:ascii="Times New Roman" w:eastAsia="Times New Roman" w:hAnsi="Times New Roman" w:cs="Times New Roman"/>
                <w:b/>
                <w:kern w:val="0"/>
                <w:lang w:val="en-GB" w:eastAsia="en-GB"/>
                <w14:ligatures w14:val="none"/>
              </w:rPr>
              <w:t>.</w:t>
            </w:r>
          </w:p>
        </w:tc>
        <w:tc>
          <w:tcPr>
            <w:tcW w:w="3060" w:type="dxa"/>
            <w:tcBorders>
              <w:top w:val="single" w:sz="4" w:space="0" w:color="000000"/>
              <w:left w:val="single" w:sz="4" w:space="0" w:color="000000"/>
              <w:bottom w:val="single" w:sz="4" w:space="0" w:color="000000"/>
              <w:right w:val="single" w:sz="4" w:space="0" w:color="000000"/>
            </w:tcBorders>
          </w:tcPr>
          <w:p w14:paraId="038D7E0B" w14:textId="77777777" w:rsidR="00EE2194" w:rsidRPr="00DC77F3" w:rsidRDefault="00EE2194" w:rsidP="001C3C52">
            <w:pPr>
              <w:tabs>
                <w:tab w:val="center" w:pos="4500"/>
                <w:tab w:val="right" w:pos="9000"/>
              </w:tabs>
              <w:spacing w:after="0" w:line="240" w:lineRule="auto"/>
              <w:rPr>
                <w:rFonts w:ascii="Times New Roman" w:eastAsia="Times New Roman" w:hAnsi="Times New Roman" w:cs="Times New Roman"/>
                <w:kern w:val="0"/>
                <w14:ligatures w14:val="none"/>
              </w:rPr>
            </w:pPr>
            <w:r w:rsidRPr="00DC77F3">
              <w:rPr>
                <w:rFonts w:ascii="Times New Roman" w:eastAsia="Times New Roman" w:hAnsi="Times New Roman" w:cs="Times New Roman"/>
                <w:kern w:val="0"/>
                <w14:ligatures w14:val="none"/>
              </w:rPr>
              <w:t>GR/MLNR/GoG/GDS/NCT/04/2026</w:t>
            </w:r>
          </w:p>
        </w:tc>
        <w:tc>
          <w:tcPr>
            <w:tcW w:w="1980" w:type="dxa"/>
            <w:tcBorders>
              <w:top w:val="single" w:sz="4" w:space="0" w:color="000000"/>
              <w:left w:val="single" w:sz="4" w:space="0" w:color="000000"/>
              <w:bottom w:val="single" w:sz="4" w:space="0" w:color="000000"/>
              <w:right w:val="single" w:sz="4" w:space="0" w:color="000000"/>
            </w:tcBorders>
          </w:tcPr>
          <w:p w14:paraId="66290B8A" w14:textId="77777777" w:rsidR="00EE2194" w:rsidRPr="00236E19" w:rsidRDefault="00EE2194" w:rsidP="001C3C52">
            <w:pPr>
              <w:spacing w:after="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Procurement of </w:t>
            </w:r>
            <w:r w:rsidRPr="00236E19">
              <w:rPr>
                <w:rFonts w:ascii="Times New Roman" w:eastAsia="Times New Roman" w:hAnsi="Times New Roman" w:cs="Times New Roman"/>
                <w:b/>
                <w:bCs/>
                <w:kern w:val="0"/>
                <w14:ligatures w14:val="none"/>
              </w:rPr>
              <w:t xml:space="preserve">  Office </w:t>
            </w:r>
            <w:r w:rsidRPr="00400101">
              <w:rPr>
                <w:rFonts w:ascii="Times New Roman" w:eastAsia="Times New Roman" w:hAnsi="Times New Roman" w:cs="Times New Roman"/>
                <w:b/>
                <w:bCs/>
                <w:kern w:val="0"/>
                <w14:ligatures w14:val="none"/>
              </w:rPr>
              <w:t>Equipment</w:t>
            </w:r>
            <w:r>
              <w:rPr>
                <w:rFonts w:ascii="Times New Roman" w:eastAsia="Times New Roman" w:hAnsi="Times New Roman" w:cs="Times New Roman"/>
                <w:b/>
                <w:bCs/>
                <w:kern w:val="0"/>
                <w14:ligatures w14:val="none"/>
              </w:rPr>
              <w:t xml:space="preserve"> </w:t>
            </w:r>
            <w:r w:rsidRPr="00236E19">
              <w:rPr>
                <w:rFonts w:ascii="Times New Roman" w:eastAsia="Times New Roman" w:hAnsi="Times New Roman" w:cs="Times New Roman"/>
                <w:b/>
                <w:bCs/>
                <w:kern w:val="0"/>
                <w14:ligatures w14:val="none"/>
              </w:rPr>
              <w:t xml:space="preserve">and </w:t>
            </w:r>
            <w:r>
              <w:rPr>
                <w:rFonts w:ascii="Times New Roman" w:eastAsia="Times New Roman" w:hAnsi="Times New Roman" w:cs="Times New Roman"/>
                <w:b/>
                <w:bCs/>
                <w:kern w:val="0"/>
                <w14:ligatures w14:val="none"/>
              </w:rPr>
              <w:t>Computer Accessories</w:t>
            </w:r>
            <w:r w:rsidRPr="00236E19">
              <w:rPr>
                <w:rFonts w:ascii="Times New Roman" w:eastAsia="Times New Roman" w:hAnsi="Times New Roman" w:cs="Times New Roman"/>
                <w:b/>
                <w:bCs/>
                <w:kern w:val="0"/>
                <w14:ligatures w14:val="none"/>
              </w:rPr>
              <w:t xml:space="preserve"> </w:t>
            </w:r>
            <w:r w:rsidRPr="00236E19">
              <w:rPr>
                <w:rFonts w:ascii="Times New Roman" w:eastAsia="Times New Roman" w:hAnsi="Times New Roman" w:cs="Times New Roman"/>
                <w:b/>
                <w:bCs/>
                <w:kern w:val="0"/>
                <w14:ligatures w14:val="none"/>
              </w:rPr>
              <w:tab/>
            </w:r>
          </w:p>
        </w:tc>
        <w:tc>
          <w:tcPr>
            <w:tcW w:w="1148" w:type="dxa"/>
            <w:tcBorders>
              <w:top w:val="single" w:sz="4" w:space="0" w:color="000000"/>
              <w:left w:val="single" w:sz="4" w:space="0" w:color="000000"/>
              <w:bottom w:val="single" w:sz="4" w:space="0" w:color="000000"/>
              <w:right w:val="single" w:sz="4" w:space="0" w:color="000000"/>
            </w:tcBorders>
          </w:tcPr>
          <w:p w14:paraId="4FAC9907" w14:textId="77777777" w:rsidR="00EE2194" w:rsidRPr="00F706D2" w:rsidRDefault="00EE2194" w:rsidP="001C3C52">
            <w:pPr>
              <w:spacing w:after="0" w:line="240" w:lineRule="auto"/>
              <w:rPr>
                <w:rFonts w:ascii="Times New Roman" w:eastAsia="Times New Roman" w:hAnsi="Times New Roman" w:cs="Times New Roman"/>
                <w:b/>
                <w:bCs/>
                <w:kern w:val="0"/>
                <w14:ligatures w14:val="none"/>
              </w:rPr>
            </w:pPr>
            <w:r w:rsidRPr="00F706D2">
              <w:rPr>
                <w:rFonts w:ascii="Times New Roman" w:eastAsia="Times New Roman" w:hAnsi="Times New Roman" w:cs="Times New Roman"/>
                <w:b/>
                <w:bCs/>
                <w:kern w:val="0"/>
                <w14:ligatures w14:val="none"/>
              </w:rPr>
              <w:t>Various</w:t>
            </w:r>
          </w:p>
        </w:tc>
        <w:tc>
          <w:tcPr>
            <w:tcW w:w="1732" w:type="dxa"/>
            <w:tcBorders>
              <w:top w:val="single" w:sz="4" w:space="0" w:color="000000"/>
              <w:left w:val="single" w:sz="4" w:space="0" w:color="000000"/>
              <w:bottom w:val="single" w:sz="4" w:space="0" w:color="000000"/>
              <w:right w:val="single" w:sz="4" w:space="0" w:color="000000"/>
            </w:tcBorders>
          </w:tcPr>
          <w:p w14:paraId="2B7790F7" w14:textId="77777777" w:rsidR="00EE2194" w:rsidRPr="00B044DF" w:rsidRDefault="00EE2194" w:rsidP="001C3C52">
            <w:pPr>
              <w:spacing w:after="0" w:line="240" w:lineRule="auto"/>
              <w:rPr>
                <w:rFonts w:ascii="Times New Roman" w:eastAsia="Times New Roman" w:hAnsi="Times New Roman" w:cs="Times New Roman"/>
                <w:kern w:val="0"/>
                <w14:ligatures w14:val="none"/>
              </w:rPr>
            </w:pPr>
            <w:r w:rsidRPr="00B044DF">
              <w:rPr>
                <w:rFonts w:ascii="Times New Roman" w:eastAsia="Times New Roman" w:hAnsi="Times New Roman" w:cs="Times New Roman"/>
                <w:kern w:val="0"/>
                <w14:ligatures w14:val="none"/>
              </w:rPr>
              <w:t>Three (3) weeks after receipt of confirmed order</w:t>
            </w:r>
          </w:p>
        </w:tc>
        <w:tc>
          <w:tcPr>
            <w:tcW w:w="1890" w:type="dxa"/>
            <w:tcBorders>
              <w:top w:val="single" w:sz="4" w:space="0" w:color="000000"/>
              <w:left w:val="single" w:sz="4" w:space="0" w:color="000000"/>
              <w:bottom w:val="single" w:sz="4" w:space="0" w:color="000000"/>
              <w:right w:val="single" w:sz="4" w:space="0" w:color="000000"/>
            </w:tcBorders>
          </w:tcPr>
          <w:p w14:paraId="25010B0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DDP </w:t>
            </w:r>
            <w:r>
              <w:rPr>
                <w:rFonts w:ascii="Times New Roman" w:eastAsia="Times New Roman" w:hAnsi="Times New Roman" w:cs="Times New Roman"/>
                <w:kern w:val="0"/>
                <w14:ligatures w14:val="none"/>
              </w:rPr>
              <w:t>AT</w:t>
            </w:r>
            <w:r w:rsidRPr="00E9541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MINISTRY OF LANDS AND NATURAL RESOURCES</w:t>
            </w:r>
          </w:p>
        </w:tc>
      </w:tr>
    </w:tbl>
    <w:p w14:paraId="07876EE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1B6C1F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B3C6BC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7FFE17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E78D40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bookmarkEnd w:id="20"/>
    <w:p w14:paraId="1C6B669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F4C6CD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1F8BC8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E65CFB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2DDF07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7603C9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2020BE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38F97F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6C528D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4BD42C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BB6E73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2D1019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738060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B4C2F8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4C7567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E4CA43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D459AE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254EC4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EF967D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1125DB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8A29DA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18818B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D2A06A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04E993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258138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7F18E9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8F6FB7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619ACD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2089F5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FD5309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0B5A08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2DBC072" w14:textId="77777777" w:rsidR="00EE2194" w:rsidRPr="00051FF5" w:rsidRDefault="00EE2194" w:rsidP="00EE2194">
      <w:pPr>
        <w:keepNext/>
        <w:spacing w:before="240" w:after="60" w:line="240" w:lineRule="auto"/>
        <w:jc w:val="center"/>
        <w:outlineLvl w:val="0"/>
        <w:rPr>
          <w:rFonts w:ascii="Arial" w:eastAsia="Times New Roman" w:hAnsi="Arial" w:cs="Arial"/>
          <w:b/>
          <w:bCs/>
          <w:kern w:val="32"/>
          <w:sz w:val="32"/>
          <w:szCs w:val="32"/>
          <w14:ligatures w14:val="none"/>
        </w:rPr>
      </w:pPr>
      <w:r w:rsidRPr="00E9541A">
        <w:rPr>
          <w:rFonts w:ascii="Arial" w:eastAsia="Times New Roman" w:hAnsi="Arial" w:cs="Arial"/>
          <w:b/>
          <w:bCs/>
          <w:kern w:val="32"/>
          <w:sz w:val="32"/>
          <w:szCs w:val="32"/>
          <w14:ligatures w14:val="none"/>
        </w:rPr>
        <w:t>Section VI. Technical Specification</w:t>
      </w:r>
    </w:p>
    <w:p w14:paraId="33729CB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EF4223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6D1F8E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0470DC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0E8BDA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BBF624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82A8F71" w14:textId="77777777" w:rsidR="00EE2194" w:rsidRDefault="00EE2194" w:rsidP="00EE2194">
      <w:pPr>
        <w:spacing w:after="0" w:line="240" w:lineRule="auto"/>
        <w:rPr>
          <w:rFonts w:ascii="Times New Roman" w:eastAsia="Times New Roman" w:hAnsi="Times New Roman" w:cs="Times New Roman"/>
          <w:kern w:val="0"/>
          <w14:ligatures w14:val="none"/>
        </w:rPr>
      </w:pPr>
    </w:p>
    <w:p w14:paraId="13CDD046" w14:textId="77777777" w:rsidR="00EE2194" w:rsidRDefault="00EE2194" w:rsidP="00EE2194">
      <w:pPr>
        <w:spacing w:after="0" w:line="240" w:lineRule="auto"/>
        <w:rPr>
          <w:rFonts w:ascii="Times New Roman" w:eastAsia="Times New Roman" w:hAnsi="Times New Roman" w:cs="Times New Roman"/>
          <w:kern w:val="0"/>
          <w14:ligatures w14:val="none"/>
        </w:rPr>
      </w:pPr>
    </w:p>
    <w:p w14:paraId="59BBC866" w14:textId="77777777" w:rsidR="00EE2194" w:rsidRDefault="00EE2194" w:rsidP="00EE2194">
      <w:pPr>
        <w:spacing w:after="0" w:line="240" w:lineRule="auto"/>
        <w:rPr>
          <w:rFonts w:ascii="Times New Roman" w:eastAsia="Times New Roman" w:hAnsi="Times New Roman" w:cs="Times New Roman"/>
          <w:kern w:val="0"/>
          <w14:ligatures w14:val="none"/>
        </w:rPr>
      </w:pPr>
    </w:p>
    <w:p w14:paraId="1403C906" w14:textId="77777777" w:rsidR="00EE2194" w:rsidRDefault="00EE2194" w:rsidP="00EE2194">
      <w:pPr>
        <w:spacing w:after="0" w:line="240" w:lineRule="auto"/>
        <w:rPr>
          <w:rFonts w:ascii="Times New Roman" w:eastAsia="Times New Roman" w:hAnsi="Times New Roman" w:cs="Times New Roman"/>
          <w:kern w:val="0"/>
          <w14:ligatures w14:val="none"/>
        </w:rPr>
      </w:pPr>
    </w:p>
    <w:p w14:paraId="7043A818" w14:textId="77777777" w:rsidR="00EE2194" w:rsidRDefault="00EE2194" w:rsidP="00EE2194">
      <w:pPr>
        <w:spacing w:after="0" w:line="240" w:lineRule="auto"/>
        <w:rPr>
          <w:rFonts w:ascii="Times New Roman" w:eastAsia="Times New Roman" w:hAnsi="Times New Roman" w:cs="Times New Roman"/>
          <w:kern w:val="0"/>
          <w14:ligatures w14:val="none"/>
        </w:rPr>
      </w:pPr>
    </w:p>
    <w:p w14:paraId="6E949468" w14:textId="77777777" w:rsidR="00EE2194" w:rsidRDefault="00EE2194" w:rsidP="00EE2194">
      <w:pPr>
        <w:spacing w:after="0" w:line="240" w:lineRule="auto"/>
        <w:rPr>
          <w:rFonts w:ascii="Times New Roman" w:eastAsia="Times New Roman" w:hAnsi="Times New Roman" w:cs="Times New Roman"/>
          <w:kern w:val="0"/>
          <w14:ligatures w14:val="none"/>
        </w:rPr>
      </w:pPr>
    </w:p>
    <w:p w14:paraId="550E4501" w14:textId="77777777" w:rsidR="00EE2194" w:rsidRDefault="00EE2194" w:rsidP="00EE2194">
      <w:pPr>
        <w:spacing w:after="0" w:line="240" w:lineRule="auto"/>
        <w:rPr>
          <w:rFonts w:ascii="Times New Roman" w:eastAsia="Times New Roman" w:hAnsi="Times New Roman" w:cs="Times New Roman"/>
          <w:kern w:val="0"/>
          <w14:ligatures w14:val="none"/>
        </w:rPr>
      </w:pPr>
    </w:p>
    <w:p w14:paraId="1F7A0E82" w14:textId="77777777" w:rsidR="00EE2194" w:rsidRDefault="00EE2194" w:rsidP="00EE2194">
      <w:pPr>
        <w:spacing w:after="0" w:line="240" w:lineRule="auto"/>
        <w:rPr>
          <w:rFonts w:ascii="Times New Roman" w:eastAsia="Times New Roman" w:hAnsi="Times New Roman" w:cs="Times New Roman"/>
          <w:kern w:val="0"/>
          <w14:ligatures w14:val="none"/>
        </w:rPr>
      </w:pPr>
    </w:p>
    <w:p w14:paraId="288B4E38" w14:textId="77777777" w:rsidR="00EE2194" w:rsidRDefault="00EE2194" w:rsidP="00EE2194">
      <w:pPr>
        <w:spacing w:after="0" w:line="240" w:lineRule="auto"/>
        <w:rPr>
          <w:rFonts w:ascii="Times New Roman" w:eastAsia="Times New Roman" w:hAnsi="Times New Roman" w:cs="Times New Roman"/>
          <w:kern w:val="0"/>
          <w14:ligatures w14:val="none"/>
        </w:rPr>
      </w:pPr>
    </w:p>
    <w:p w14:paraId="03448EA4" w14:textId="77777777" w:rsidR="00EE2194" w:rsidRDefault="00EE2194" w:rsidP="00EE2194">
      <w:pPr>
        <w:spacing w:after="0" w:line="240" w:lineRule="auto"/>
        <w:rPr>
          <w:rFonts w:ascii="Times New Roman" w:eastAsia="Times New Roman" w:hAnsi="Times New Roman" w:cs="Times New Roman"/>
          <w:kern w:val="0"/>
          <w14:ligatures w14:val="none"/>
        </w:rPr>
      </w:pPr>
    </w:p>
    <w:p w14:paraId="7820EA50" w14:textId="77777777" w:rsidR="00EE2194" w:rsidRDefault="00EE2194" w:rsidP="00EE2194">
      <w:pPr>
        <w:spacing w:after="0" w:line="240" w:lineRule="auto"/>
        <w:rPr>
          <w:rFonts w:ascii="Times New Roman" w:eastAsia="Times New Roman" w:hAnsi="Times New Roman" w:cs="Times New Roman"/>
          <w:kern w:val="0"/>
          <w14:ligatures w14:val="none"/>
        </w:rPr>
      </w:pPr>
    </w:p>
    <w:p w14:paraId="21C9FCDF" w14:textId="77777777" w:rsidR="00EE2194" w:rsidRDefault="00EE2194" w:rsidP="00EE2194">
      <w:pPr>
        <w:spacing w:after="0" w:line="240" w:lineRule="auto"/>
        <w:rPr>
          <w:rFonts w:ascii="Times New Roman" w:eastAsia="Times New Roman" w:hAnsi="Times New Roman" w:cs="Times New Roman"/>
          <w:kern w:val="0"/>
          <w14:ligatures w14:val="none"/>
        </w:rPr>
      </w:pPr>
    </w:p>
    <w:p w14:paraId="5CF6C084" w14:textId="77777777" w:rsidR="00EE2194" w:rsidRDefault="00EE2194" w:rsidP="00EE2194">
      <w:pPr>
        <w:spacing w:after="0" w:line="240" w:lineRule="auto"/>
        <w:rPr>
          <w:rFonts w:ascii="Times New Roman" w:eastAsia="Times New Roman" w:hAnsi="Times New Roman" w:cs="Times New Roman"/>
          <w:kern w:val="0"/>
          <w14:ligatures w14:val="none"/>
        </w:rPr>
      </w:pPr>
    </w:p>
    <w:p w14:paraId="01446910" w14:textId="77777777" w:rsidR="00EE2194" w:rsidRDefault="00EE2194" w:rsidP="00EE2194">
      <w:pPr>
        <w:spacing w:after="0" w:line="240" w:lineRule="auto"/>
        <w:rPr>
          <w:rFonts w:ascii="Times New Roman" w:eastAsia="Times New Roman" w:hAnsi="Times New Roman" w:cs="Times New Roman"/>
          <w:kern w:val="0"/>
          <w14:ligatures w14:val="none"/>
        </w:rPr>
      </w:pPr>
    </w:p>
    <w:p w14:paraId="387F4DE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6DB53A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7252BB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tbl>
      <w:tblPr>
        <w:tblW w:w="10255" w:type="dxa"/>
        <w:tblLook w:val="04A0" w:firstRow="1" w:lastRow="0" w:firstColumn="1" w:lastColumn="0" w:noHBand="0" w:noVBand="1"/>
      </w:tblPr>
      <w:tblGrid>
        <w:gridCol w:w="10255"/>
      </w:tblGrid>
      <w:tr w:rsidR="00EE2194" w:rsidRPr="003842FB" w14:paraId="2AD546D1" w14:textId="77777777" w:rsidTr="001C3C52">
        <w:trPr>
          <w:trHeight w:val="288"/>
        </w:trPr>
        <w:tc>
          <w:tcPr>
            <w:tcW w:w="10255" w:type="dxa"/>
            <w:tcBorders>
              <w:top w:val="nil"/>
              <w:left w:val="nil"/>
              <w:bottom w:val="nil"/>
              <w:right w:val="nil"/>
            </w:tcBorders>
            <w:noWrap/>
            <w:vAlign w:val="bottom"/>
            <w:hideMark/>
          </w:tcPr>
          <w:p w14:paraId="580A396F" w14:textId="77777777" w:rsidR="00EE2194" w:rsidRPr="003842FB" w:rsidRDefault="00EE2194" w:rsidP="001C3C52">
            <w:pPr>
              <w:tabs>
                <w:tab w:val="center" w:pos="4320"/>
                <w:tab w:val="right" w:pos="8640"/>
              </w:tabs>
              <w:spacing w:after="0" w:line="240" w:lineRule="auto"/>
              <w:rPr>
                <w:rFonts w:ascii="Times New Roman" w:eastAsia="Times New Roman" w:hAnsi="Times New Roman" w:cs="Times New Roman"/>
                <w:b/>
                <w:kern w:val="0"/>
                <w:sz w:val="28"/>
                <w14:ligatures w14:val="none"/>
              </w:rPr>
            </w:pPr>
          </w:p>
          <w:p w14:paraId="1B4A3523"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08E54314"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5E4B150E"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01739C2C"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4B3AEE8B"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2EDE2AEE"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1C21C900"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5728C4FD"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456E77D8" w14:textId="77777777" w:rsidR="00EE2194" w:rsidRPr="003842FB" w:rsidRDefault="00EE2194" w:rsidP="001C3C52">
            <w:pPr>
              <w:rPr>
                <w:rFonts w:ascii="Times New Roman" w:hAnsi="Times New Roman" w:cs="Times New Roman"/>
              </w:rPr>
            </w:pPr>
          </w:p>
          <w:p w14:paraId="39F87EEC" w14:textId="77777777" w:rsidR="00EE2194" w:rsidRPr="003842FB" w:rsidRDefault="00EE2194" w:rsidP="001C3C52">
            <w:pPr>
              <w:tabs>
                <w:tab w:val="center" w:pos="4320"/>
                <w:tab w:val="right" w:pos="8640"/>
              </w:tabs>
              <w:spacing w:after="0" w:line="240" w:lineRule="auto"/>
              <w:rPr>
                <w:rFonts w:ascii="Times New Roman" w:eastAsia="Times New Roman" w:hAnsi="Times New Roman" w:cs="Times New Roman"/>
                <w:b/>
                <w:kern w:val="0"/>
                <w:sz w:val="28"/>
                <w14:ligatures w14:val="none"/>
              </w:rPr>
            </w:pPr>
          </w:p>
          <w:p w14:paraId="0D29FB54" w14:textId="77777777" w:rsidR="00EE2194" w:rsidRPr="003842FB"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1E9B85F5" w14:textId="77777777" w:rsidR="00EE2194" w:rsidRPr="003842FB"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4F6EC392" w14:textId="77777777" w:rsidR="00EE2194" w:rsidRPr="003842FB"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6751A163" w14:textId="77777777" w:rsidR="00EE2194" w:rsidRPr="003842FB"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41A93BA4" w14:textId="77777777" w:rsidR="00EE2194" w:rsidRPr="003842FB"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1461D2E7" w14:textId="77777777" w:rsidR="00EE2194" w:rsidRPr="003842FB"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07E4B6F9" w14:textId="77777777" w:rsidR="00EE2194" w:rsidRPr="003842FB"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6C4C13C5" w14:textId="77777777" w:rsidR="00EE2194" w:rsidRPr="003842FB"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3D9F57F0" w14:textId="77777777" w:rsidR="00EE2194" w:rsidRPr="003842FB"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24FD7745" w14:textId="77777777" w:rsidR="00EE2194" w:rsidRPr="003842FB"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tc>
      </w:tr>
    </w:tbl>
    <w:p w14:paraId="0D8EC874" w14:textId="77777777" w:rsidR="00A97DB4" w:rsidRDefault="00A97DB4" w:rsidP="00EE2194">
      <w:pPr>
        <w:spacing w:after="0" w:line="240" w:lineRule="auto"/>
        <w:jc w:val="center"/>
        <w:rPr>
          <w:rFonts w:ascii="Times New Roman" w:eastAsia="Times New Roman" w:hAnsi="Times New Roman" w:cs="Times New Roman"/>
          <w:b/>
          <w:bCs/>
          <w:kern w:val="0"/>
          <w:u w:val="single"/>
          <w14:ligatures w14:val="none"/>
        </w:rPr>
      </w:pPr>
      <w:bookmarkStart w:id="22" w:name="_Toc507088271"/>
    </w:p>
    <w:p w14:paraId="72965BBE" w14:textId="77777777" w:rsidR="00B044DF" w:rsidRDefault="00B044DF" w:rsidP="00EE2194">
      <w:pPr>
        <w:spacing w:after="0" w:line="240" w:lineRule="auto"/>
        <w:jc w:val="center"/>
        <w:rPr>
          <w:rFonts w:ascii="Times New Roman" w:eastAsia="Times New Roman" w:hAnsi="Times New Roman" w:cs="Times New Roman"/>
          <w:b/>
          <w:bCs/>
          <w:kern w:val="0"/>
          <w:u w:val="single"/>
          <w14:ligatures w14:val="none"/>
        </w:rPr>
      </w:pPr>
    </w:p>
    <w:p w14:paraId="7D1724E2" w14:textId="77777777" w:rsidR="00B044DF" w:rsidRDefault="00B044DF" w:rsidP="00EE2194">
      <w:pPr>
        <w:spacing w:after="0" w:line="240" w:lineRule="auto"/>
        <w:jc w:val="center"/>
        <w:rPr>
          <w:rFonts w:ascii="Times New Roman" w:eastAsia="Times New Roman" w:hAnsi="Times New Roman" w:cs="Times New Roman"/>
          <w:b/>
          <w:bCs/>
          <w:kern w:val="0"/>
          <w:u w:val="single"/>
          <w14:ligatures w14:val="none"/>
        </w:rPr>
      </w:pPr>
    </w:p>
    <w:p w14:paraId="187F0FE9" w14:textId="77777777" w:rsidR="00B044DF" w:rsidRDefault="00B044DF" w:rsidP="00EE2194">
      <w:pPr>
        <w:spacing w:after="0" w:line="240" w:lineRule="auto"/>
        <w:jc w:val="center"/>
        <w:rPr>
          <w:rFonts w:ascii="Times New Roman" w:eastAsia="Times New Roman" w:hAnsi="Times New Roman" w:cs="Times New Roman"/>
          <w:b/>
          <w:bCs/>
          <w:kern w:val="0"/>
          <w:u w:val="single"/>
          <w14:ligatures w14:val="none"/>
        </w:rPr>
      </w:pPr>
    </w:p>
    <w:p w14:paraId="4A5984E5" w14:textId="77777777" w:rsidR="00B044DF" w:rsidRDefault="00B044DF" w:rsidP="00EE2194">
      <w:pPr>
        <w:spacing w:after="0" w:line="240" w:lineRule="auto"/>
        <w:jc w:val="center"/>
        <w:rPr>
          <w:rFonts w:ascii="Times New Roman" w:eastAsia="Times New Roman" w:hAnsi="Times New Roman" w:cs="Times New Roman"/>
          <w:b/>
          <w:bCs/>
          <w:kern w:val="0"/>
          <w:u w:val="single"/>
          <w14:ligatures w14:val="none"/>
        </w:rPr>
      </w:pPr>
    </w:p>
    <w:p w14:paraId="1B26CC33" w14:textId="77777777" w:rsidR="00EE2194" w:rsidRDefault="00EE2194" w:rsidP="00EE2194">
      <w:pPr>
        <w:spacing w:after="0" w:line="240" w:lineRule="auto"/>
        <w:jc w:val="center"/>
        <w:rPr>
          <w:rFonts w:ascii="Times New Roman" w:eastAsia="Times New Roman" w:hAnsi="Times New Roman" w:cs="Times New Roman"/>
          <w:b/>
          <w:bCs/>
          <w:kern w:val="0"/>
          <w:u w:val="single"/>
          <w14:ligatures w14:val="none"/>
        </w:rPr>
      </w:pPr>
    </w:p>
    <w:p w14:paraId="3A747B32" w14:textId="77777777" w:rsidR="00EE2194" w:rsidRDefault="00EE2194" w:rsidP="00EE2194">
      <w:pPr>
        <w:spacing w:after="0" w:line="240" w:lineRule="auto"/>
        <w:jc w:val="center"/>
        <w:rPr>
          <w:rFonts w:ascii="Times New Roman" w:eastAsia="Times New Roman" w:hAnsi="Times New Roman" w:cs="Times New Roman"/>
          <w:b/>
          <w:bCs/>
          <w:kern w:val="0"/>
          <w:u w:val="single"/>
          <w14:ligatures w14:val="none"/>
        </w:rPr>
      </w:pPr>
    </w:p>
    <w:p w14:paraId="21A70F9F" w14:textId="77777777" w:rsidR="00EE2194" w:rsidRDefault="00EE2194" w:rsidP="00EE2194">
      <w:pPr>
        <w:spacing w:after="0" w:line="240" w:lineRule="auto"/>
        <w:jc w:val="center"/>
        <w:rPr>
          <w:rFonts w:ascii="Times New Roman" w:eastAsia="Times New Roman" w:hAnsi="Times New Roman" w:cs="Times New Roman"/>
          <w:b/>
          <w:bCs/>
          <w:kern w:val="0"/>
          <w:u w:val="single"/>
          <w14:ligatures w14:val="none"/>
        </w:rPr>
      </w:pPr>
    </w:p>
    <w:p w14:paraId="210F142A" w14:textId="77777777" w:rsidR="00EE2194" w:rsidRPr="00B044DF" w:rsidRDefault="00EE2194" w:rsidP="00EE2194">
      <w:pPr>
        <w:spacing w:after="0" w:line="240" w:lineRule="auto"/>
        <w:jc w:val="center"/>
        <w:rPr>
          <w:rFonts w:ascii="Times New Roman" w:eastAsia="Times New Roman" w:hAnsi="Times New Roman" w:cs="Times New Roman"/>
          <w:b/>
          <w:bCs/>
          <w:kern w:val="0"/>
          <w:sz w:val="28"/>
          <w:szCs w:val="28"/>
          <w14:ligatures w14:val="none"/>
        </w:rPr>
      </w:pPr>
      <w:r w:rsidRPr="00B044DF">
        <w:rPr>
          <w:rFonts w:ascii="Times New Roman" w:eastAsia="Times New Roman" w:hAnsi="Times New Roman" w:cs="Times New Roman"/>
          <w:b/>
          <w:bCs/>
          <w:kern w:val="0"/>
          <w:sz w:val="28"/>
          <w:szCs w:val="28"/>
          <w14:ligatures w14:val="none"/>
        </w:rPr>
        <w:t>SPECIFICATIONS FOR MOTOR BICYCLE</w:t>
      </w:r>
    </w:p>
    <w:p w14:paraId="5A855B15" w14:textId="77777777" w:rsidR="00EE2194" w:rsidRPr="003842FB" w:rsidRDefault="00EE2194" w:rsidP="00EE2194">
      <w:pPr>
        <w:spacing w:after="0" w:line="240" w:lineRule="auto"/>
        <w:rPr>
          <w:rFonts w:ascii="Times New Roman" w:eastAsia="Times New Roman" w:hAnsi="Times New Roman" w:cs="Times New Roman"/>
          <w:kern w:val="0"/>
          <w14:ligatures w14:val="none"/>
        </w:rPr>
      </w:pPr>
    </w:p>
    <w:p w14:paraId="49042DF0" w14:textId="77777777" w:rsidR="00EE2194" w:rsidRPr="003842FB" w:rsidRDefault="00EE2194" w:rsidP="00EE2194">
      <w:pPr>
        <w:spacing w:after="0" w:line="240" w:lineRule="auto"/>
        <w:rPr>
          <w:rFonts w:ascii="Times New Roman" w:eastAsia="Times New Roman" w:hAnsi="Times New Roman" w:cs="Times New Roman"/>
          <w:kern w:val="0"/>
          <w14:ligatures w14:val="none"/>
        </w:rPr>
      </w:pPr>
    </w:p>
    <w:p w14:paraId="40632CF3" w14:textId="77777777" w:rsidR="00EE2194" w:rsidRPr="003842FB" w:rsidRDefault="00EE2194" w:rsidP="00EE2194">
      <w:pPr>
        <w:spacing w:after="0" w:line="240" w:lineRule="auto"/>
        <w:rPr>
          <w:rFonts w:ascii="Times New Roman" w:eastAsia="Times New Roman" w:hAnsi="Times New Roman" w:cs="Times New Roman"/>
          <w:kern w:val="0"/>
          <w14:ligatures w14:val="none"/>
        </w:rPr>
      </w:pPr>
    </w:p>
    <w:p w14:paraId="37C03B2C" w14:textId="77777777" w:rsidR="00EE2194" w:rsidRPr="003842FB" w:rsidRDefault="00EE2194" w:rsidP="00EE2194">
      <w:pPr>
        <w:spacing w:after="0" w:line="240" w:lineRule="auto"/>
        <w:rPr>
          <w:rFonts w:ascii="Times New Roman" w:eastAsia="Times New Roman" w:hAnsi="Times New Roman" w:cs="Times New Roman"/>
          <w:kern w:val="0"/>
          <w14:ligatures w14:val="none"/>
        </w:rPr>
      </w:pPr>
    </w:p>
    <w:p w14:paraId="64AAD91B" w14:textId="77777777" w:rsidR="00EE2194" w:rsidRPr="003842FB" w:rsidRDefault="00EE2194" w:rsidP="00EE2194">
      <w:pPr>
        <w:spacing w:after="0" w:line="240" w:lineRule="auto"/>
        <w:rPr>
          <w:rFonts w:ascii="Times New Roman" w:eastAsia="Times New Roman" w:hAnsi="Times New Roman" w:cs="Times New Roman"/>
          <w:kern w:val="0"/>
          <w14:ligatures w14:val="none"/>
        </w:rPr>
      </w:pPr>
    </w:p>
    <w:p w14:paraId="0957BDA6" w14:textId="77777777" w:rsidR="00EE2194" w:rsidRPr="003842FB" w:rsidRDefault="00EE2194" w:rsidP="00EE2194">
      <w:pPr>
        <w:spacing w:after="0" w:line="240" w:lineRule="auto"/>
        <w:rPr>
          <w:rFonts w:ascii="Times New Roman" w:eastAsia="Times New Roman" w:hAnsi="Times New Roman" w:cs="Times New Roman"/>
          <w:kern w:val="0"/>
          <w14:ligatures w14:val="none"/>
        </w:rPr>
      </w:pPr>
    </w:p>
    <w:p w14:paraId="06133ECF" w14:textId="77777777" w:rsidR="00EE2194" w:rsidRPr="003842FB" w:rsidRDefault="00EE2194" w:rsidP="00EE2194">
      <w:pPr>
        <w:spacing w:after="0" w:line="240" w:lineRule="auto"/>
        <w:rPr>
          <w:rFonts w:ascii="Times New Roman" w:eastAsia="Times New Roman" w:hAnsi="Times New Roman" w:cs="Times New Roman"/>
          <w:kern w:val="0"/>
          <w14:ligatures w14:val="none"/>
        </w:rPr>
      </w:pPr>
    </w:p>
    <w:p w14:paraId="2B5D32D6" w14:textId="77777777" w:rsidR="00EE2194" w:rsidRPr="003842FB" w:rsidRDefault="00EE2194" w:rsidP="00EE2194">
      <w:pPr>
        <w:spacing w:after="0" w:line="240" w:lineRule="auto"/>
        <w:rPr>
          <w:rFonts w:ascii="Times New Roman" w:eastAsia="Times New Roman" w:hAnsi="Times New Roman" w:cs="Times New Roman"/>
          <w:kern w:val="0"/>
          <w14:ligatures w14:val="none"/>
        </w:rPr>
      </w:pPr>
    </w:p>
    <w:p w14:paraId="317418F4" w14:textId="77777777" w:rsidR="00EE2194" w:rsidRPr="003842FB" w:rsidRDefault="00EE2194" w:rsidP="00EE2194">
      <w:pPr>
        <w:spacing w:after="0" w:line="240" w:lineRule="auto"/>
        <w:rPr>
          <w:rFonts w:ascii="Times New Roman" w:eastAsia="Times New Roman" w:hAnsi="Times New Roman" w:cs="Times New Roman"/>
          <w:kern w:val="0"/>
          <w14:ligatures w14:val="none"/>
        </w:rPr>
      </w:pPr>
    </w:p>
    <w:tbl>
      <w:tblPr>
        <w:tblW w:w="10255" w:type="dxa"/>
        <w:tblLook w:val="04A0" w:firstRow="1" w:lastRow="0" w:firstColumn="1" w:lastColumn="0" w:noHBand="0" w:noVBand="1"/>
      </w:tblPr>
      <w:tblGrid>
        <w:gridCol w:w="10255"/>
      </w:tblGrid>
      <w:tr w:rsidR="00EE2194" w:rsidRPr="003842FB" w14:paraId="418C6C52" w14:textId="77777777" w:rsidTr="001C3C52">
        <w:trPr>
          <w:trHeight w:val="288"/>
        </w:trPr>
        <w:tc>
          <w:tcPr>
            <w:tcW w:w="10255" w:type="dxa"/>
            <w:tcBorders>
              <w:top w:val="nil"/>
              <w:left w:val="nil"/>
              <w:bottom w:val="nil"/>
              <w:right w:val="nil"/>
            </w:tcBorders>
            <w:noWrap/>
            <w:vAlign w:val="bottom"/>
            <w:hideMark/>
          </w:tcPr>
          <w:p w14:paraId="4DEE20FB" w14:textId="77777777" w:rsidR="00EE2194" w:rsidRPr="000849C4" w:rsidRDefault="00EE2194" w:rsidP="001C3C52">
            <w:pPr>
              <w:tabs>
                <w:tab w:val="center" w:pos="4320"/>
                <w:tab w:val="right" w:pos="8640"/>
              </w:tabs>
              <w:spacing w:after="0" w:line="240" w:lineRule="auto"/>
              <w:rPr>
                <w:rFonts w:ascii="Times New Roman" w:eastAsia="Times New Roman" w:hAnsi="Times New Roman" w:cs="Times New Roman"/>
                <w:b/>
                <w:kern w:val="0"/>
                <w:sz w:val="28"/>
                <w14:ligatures w14:val="none"/>
              </w:rPr>
            </w:pPr>
          </w:p>
          <w:p w14:paraId="43741CF1" w14:textId="77777777" w:rsidR="00EE2194" w:rsidRPr="000849C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tbl>
            <w:tblPr>
              <w:tblpPr w:leftFromText="180" w:rightFromText="180" w:vertAnchor="page" w:horzAnchor="margin" w:tblpXSpec="center" w:tblpY="1351"/>
              <w:tblW w:w="10075" w:type="dxa"/>
              <w:tblLook w:val="04E0" w:firstRow="1" w:lastRow="1" w:firstColumn="1" w:lastColumn="0" w:noHBand="0" w:noVBand="1"/>
            </w:tblPr>
            <w:tblGrid>
              <w:gridCol w:w="850"/>
              <w:gridCol w:w="3000"/>
              <w:gridCol w:w="720"/>
              <w:gridCol w:w="2468"/>
              <w:gridCol w:w="2407"/>
              <w:gridCol w:w="630"/>
            </w:tblGrid>
            <w:tr w:rsidR="00EE2194" w:rsidRPr="000849C4" w14:paraId="1FED1EBD" w14:textId="77777777" w:rsidTr="001C3C52">
              <w:trPr>
                <w:trHeight w:val="375"/>
                <w:tblHeader/>
              </w:trPr>
              <w:tc>
                <w:tcPr>
                  <w:tcW w:w="10075" w:type="dxa"/>
                  <w:gridSpan w:val="6"/>
                  <w:tcBorders>
                    <w:top w:val="single" w:sz="4" w:space="0" w:color="auto"/>
                    <w:left w:val="single" w:sz="4" w:space="0" w:color="auto"/>
                    <w:bottom w:val="single" w:sz="4" w:space="0" w:color="auto"/>
                    <w:right w:val="single" w:sz="4" w:space="0" w:color="000000"/>
                  </w:tcBorders>
                  <w:vAlign w:val="center"/>
                  <w:hideMark/>
                </w:tcPr>
                <w:p w14:paraId="588728A2" w14:textId="77777777" w:rsidR="00EE2194" w:rsidRPr="000849C4" w:rsidRDefault="00EE2194" w:rsidP="001C3C52">
                  <w:pPr>
                    <w:rPr>
                      <w:rFonts w:ascii="Times New Roman" w:hAnsi="Times New Roman" w:cs="Times New Roman"/>
                      <w:b/>
                      <w:bCs/>
                      <w:color w:val="000000"/>
                    </w:rPr>
                  </w:pPr>
                </w:p>
                <w:p w14:paraId="542EBBF2" w14:textId="34A254AC" w:rsidR="00EE2194" w:rsidRPr="000849C4" w:rsidRDefault="00EE2194" w:rsidP="001C3C52">
                  <w:pPr>
                    <w:jc w:val="center"/>
                    <w:rPr>
                      <w:rFonts w:ascii="Times New Roman" w:hAnsi="Times New Roman" w:cs="Times New Roman"/>
                      <w:b/>
                      <w:bCs/>
                      <w:color w:val="000000"/>
                    </w:rPr>
                  </w:pPr>
                  <w:r w:rsidRPr="000849C4">
                    <w:rPr>
                      <w:rFonts w:ascii="Times New Roman" w:hAnsi="Times New Roman" w:cs="Times New Roman"/>
                      <w:b/>
                      <w:bCs/>
                      <w:color w:val="000000"/>
                    </w:rPr>
                    <w:t xml:space="preserve">ITEM </w:t>
                  </w:r>
                  <w:r w:rsidR="00A97DB4">
                    <w:rPr>
                      <w:rFonts w:ascii="Times New Roman" w:hAnsi="Times New Roman" w:cs="Times New Roman"/>
                      <w:b/>
                      <w:bCs/>
                      <w:color w:val="000000"/>
                    </w:rPr>
                    <w:t>1</w:t>
                  </w:r>
                  <w:r w:rsidRPr="000849C4">
                    <w:rPr>
                      <w:rFonts w:ascii="Times New Roman" w:hAnsi="Times New Roman" w:cs="Times New Roman"/>
                      <w:b/>
                      <w:bCs/>
                      <w:color w:val="000000"/>
                    </w:rPr>
                    <w:t>.  (PROCUREMENT OF MOTORBIKES)</w:t>
                  </w:r>
                </w:p>
              </w:tc>
            </w:tr>
            <w:tr w:rsidR="00EE2194" w:rsidRPr="000849C4" w14:paraId="586747D2" w14:textId="77777777" w:rsidTr="001C3C52">
              <w:trPr>
                <w:trHeight w:val="315"/>
                <w:tblHeader/>
              </w:trPr>
              <w:tc>
                <w:tcPr>
                  <w:tcW w:w="4570" w:type="dxa"/>
                  <w:gridSpan w:val="3"/>
                  <w:tcBorders>
                    <w:top w:val="single" w:sz="4" w:space="0" w:color="auto"/>
                    <w:left w:val="single" w:sz="4" w:space="0" w:color="auto"/>
                    <w:bottom w:val="single" w:sz="4" w:space="0" w:color="auto"/>
                    <w:right w:val="single" w:sz="4" w:space="0" w:color="000000"/>
                  </w:tcBorders>
                  <w:vAlign w:val="center"/>
                  <w:hideMark/>
                </w:tcPr>
                <w:p w14:paraId="66C0FABF" w14:textId="77777777" w:rsidR="00EE2194" w:rsidRPr="000849C4" w:rsidRDefault="00EE2194" w:rsidP="001C3C52">
                  <w:pPr>
                    <w:jc w:val="center"/>
                    <w:rPr>
                      <w:rFonts w:ascii="Times New Roman" w:hAnsi="Times New Roman" w:cs="Times New Roman"/>
                      <w:b/>
                      <w:bCs/>
                      <w:color w:val="000000"/>
                    </w:rPr>
                  </w:pPr>
                  <w:r w:rsidRPr="000849C4">
                    <w:rPr>
                      <w:rFonts w:ascii="Times New Roman" w:hAnsi="Times New Roman" w:cs="Times New Roman"/>
                      <w:b/>
                      <w:bCs/>
                      <w:color w:val="000000"/>
                    </w:rPr>
                    <w:t xml:space="preserve">REQUIRED SPECIFICATIONS </w:t>
                  </w:r>
                </w:p>
              </w:tc>
              <w:tc>
                <w:tcPr>
                  <w:tcW w:w="5505" w:type="dxa"/>
                  <w:gridSpan w:val="3"/>
                  <w:tcBorders>
                    <w:top w:val="nil"/>
                    <w:left w:val="nil"/>
                    <w:bottom w:val="single" w:sz="4" w:space="0" w:color="auto"/>
                    <w:right w:val="single" w:sz="4" w:space="0" w:color="auto"/>
                  </w:tcBorders>
                  <w:vAlign w:val="center"/>
                  <w:hideMark/>
                </w:tcPr>
                <w:p w14:paraId="1460532C" w14:textId="77777777" w:rsidR="00EE2194" w:rsidRPr="000849C4" w:rsidRDefault="00EE2194" w:rsidP="001C3C52">
                  <w:pPr>
                    <w:rPr>
                      <w:rFonts w:ascii="Times New Roman" w:hAnsi="Times New Roman" w:cs="Times New Roman"/>
                      <w:b/>
                      <w:bCs/>
                      <w:color w:val="000000"/>
                    </w:rPr>
                  </w:pPr>
                  <w:r w:rsidRPr="000849C4">
                    <w:rPr>
                      <w:rFonts w:ascii="Times New Roman" w:hAnsi="Times New Roman" w:cs="Times New Roman"/>
                      <w:b/>
                      <w:bCs/>
                      <w:color w:val="000000"/>
                    </w:rPr>
                    <w:t>OFFERED SPECIFICATIONS</w:t>
                  </w:r>
                </w:p>
                <w:p w14:paraId="4E637408" w14:textId="77777777" w:rsidR="00EE2194" w:rsidRPr="000849C4" w:rsidRDefault="00EE2194" w:rsidP="001C3C52">
                  <w:pPr>
                    <w:jc w:val="center"/>
                    <w:rPr>
                      <w:rFonts w:ascii="Times New Roman" w:hAnsi="Times New Roman" w:cs="Times New Roman"/>
                      <w:b/>
                      <w:bCs/>
                      <w:color w:val="000000"/>
                    </w:rPr>
                  </w:pPr>
                  <w:r w:rsidRPr="000849C4">
                    <w:rPr>
                      <w:rFonts w:ascii="Times New Roman" w:hAnsi="Times New Roman" w:cs="Times New Roman"/>
                      <w:b/>
                      <w:bCs/>
                      <w:color w:val="000000"/>
                    </w:rPr>
                    <w:t>NB: Provide information.  Stating “COMPLY” is NOT ACCEPTABLE</w:t>
                  </w:r>
                </w:p>
              </w:tc>
            </w:tr>
            <w:tr w:rsidR="00EE2194" w:rsidRPr="000849C4" w14:paraId="2A131149" w14:textId="77777777" w:rsidTr="001C3C52">
              <w:trPr>
                <w:trHeight w:val="315"/>
                <w:tblHeader/>
              </w:trPr>
              <w:tc>
                <w:tcPr>
                  <w:tcW w:w="7038" w:type="dxa"/>
                  <w:gridSpan w:val="4"/>
                  <w:vMerge w:val="restart"/>
                  <w:tcBorders>
                    <w:top w:val="single" w:sz="4" w:space="0" w:color="auto"/>
                    <w:left w:val="single" w:sz="4" w:space="0" w:color="auto"/>
                    <w:right w:val="single" w:sz="4" w:space="0" w:color="auto"/>
                  </w:tcBorders>
                  <w:vAlign w:val="center"/>
                  <w:hideMark/>
                </w:tcPr>
                <w:p w14:paraId="0D3B393B" w14:textId="77777777" w:rsidR="00EE2194" w:rsidRPr="000849C4" w:rsidRDefault="00EE2194" w:rsidP="001C3C52">
                  <w:pPr>
                    <w:rPr>
                      <w:rFonts w:ascii="Times New Roman" w:hAnsi="Times New Roman" w:cs="Times New Roman"/>
                      <w:b/>
                      <w:color w:val="000000"/>
                    </w:rPr>
                  </w:pPr>
                  <w:r w:rsidRPr="000849C4">
                    <w:rPr>
                      <w:rFonts w:ascii="Times New Roman" w:hAnsi="Times New Roman" w:cs="Times New Roman"/>
                      <w:b/>
                      <w:bCs/>
                      <w:color w:val="000000"/>
                    </w:rPr>
                    <w:t>PROCUREMENT OF MOTORBIKES</w:t>
                  </w:r>
                  <w:r w:rsidRPr="000849C4">
                    <w:rPr>
                      <w:rFonts w:ascii="Times New Roman" w:hAnsi="Times New Roman" w:cs="Times New Roman"/>
                      <w:b/>
                      <w:color w:val="000000"/>
                    </w:rPr>
                    <w:t xml:space="preserve"> </w:t>
                  </w:r>
                </w:p>
              </w:tc>
              <w:tc>
                <w:tcPr>
                  <w:tcW w:w="2407" w:type="dxa"/>
                  <w:tcBorders>
                    <w:top w:val="nil"/>
                    <w:left w:val="single" w:sz="4" w:space="0" w:color="auto"/>
                    <w:bottom w:val="single" w:sz="4" w:space="0" w:color="auto"/>
                    <w:right w:val="single" w:sz="4" w:space="0" w:color="auto"/>
                  </w:tcBorders>
                  <w:vAlign w:val="center"/>
                </w:tcPr>
                <w:p w14:paraId="340F3C2A"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xml:space="preserve">Make: </w:t>
                  </w:r>
                </w:p>
              </w:tc>
              <w:tc>
                <w:tcPr>
                  <w:tcW w:w="630" w:type="dxa"/>
                  <w:tcBorders>
                    <w:top w:val="nil"/>
                    <w:left w:val="single" w:sz="4" w:space="0" w:color="auto"/>
                    <w:bottom w:val="single" w:sz="4" w:space="0" w:color="auto"/>
                    <w:right w:val="single" w:sz="4" w:space="0" w:color="auto"/>
                  </w:tcBorders>
                  <w:vAlign w:val="center"/>
                </w:tcPr>
                <w:p w14:paraId="4783E5C8" w14:textId="77777777" w:rsidR="00EE2194" w:rsidRPr="000849C4" w:rsidRDefault="00EE2194" w:rsidP="001C3C52">
                  <w:pPr>
                    <w:rPr>
                      <w:rFonts w:ascii="Times New Roman" w:hAnsi="Times New Roman" w:cs="Times New Roman"/>
                      <w:color w:val="000000"/>
                    </w:rPr>
                  </w:pPr>
                </w:p>
              </w:tc>
            </w:tr>
            <w:tr w:rsidR="00EE2194" w:rsidRPr="000849C4" w14:paraId="7B3D0E46" w14:textId="77777777" w:rsidTr="001C3C52">
              <w:trPr>
                <w:trHeight w:val="315"/>
                <w:tblHeader/>
              </w:trPr>
              <w:tc>
                <w:tcPr>
                  <w:tcW w:w="7038" w:type="dxa"/>
                  <w:gridSpan w:val="4"/>
                  <w:vMerge/>
                  <w:tcBorders>
                    <w:top w:val="single" w:sz="4" w:space="0" w:color="auto"/>
                    <w:left w:val="single" w:sz="4" w:space="0" w:color="auto"/>
                    <w:right w:val="single" w:sz="4" w:space="0" w:color="auto"/>
                  </w:tcBorders>
                  <w:vAlign w:val="center"/>
                </w:tcPr>
                <w:p w14:paraId="388AD903" w14:textId="77777777" w:rsidR="00EE2194" w:rsidRPr="000849C4" w:rsidRDefault="00EE2194" w:rsidP="001C3C52">
                  <w:pPr>
                    <w:rPr>
                      <w:rFonts w:ascii="Times New Roman" w:hAnsi="Times New Roman" w:cs="Times New Roman"/>
                      <w:b/>
                      <w:color w:val="000000"/>
                    </w:rPr>
                  </w:pPr>
                </w:p>
              </w:tc>
              <w:tc>
                <w:tcPr>
                  <w:tcW w:w="2407" w:type="dxa"/>
                  <w:tcBorders>
                    <w:top w:val="nil"/>
                    <w:left w:val="single" w:sz="4" w:space="0" w:color="auto"/>
                    <w:bottom w:val="single" w:sz="4" w:space="0" w:color="auto"/>
                    <w:right w:val="single" w:sz="4" w:space="0" w:color="auto"/>
                  </w:tcBorders>
                  <w:vAlign w:val="center"/>
                </w:tcPr>
                <w:p w14:paraId="41B42A79"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Country of Origin:</w:t>
                  </w:r>
                </w:p>
              </w:tc>
              <w:tc>
                <w:tcPr>
                  <w:tcW w:w="630" w:type="dxa"/>
                  <w:tcBorders>
                    <w:top w:val="nil"/>
                    <w:left w:val="single" w:sz="4" w:space="0" w:color="auto"/>
                    <w:bottom w:val="single" w:sz="4" w:space="0" w:color="auto"/>
                    <w:right w:val="single" w:sz="4" w:space="0" w:color="auto"/>
                  </w:tcBorders>
                  <w:vAlign w:val="center"/>
                </w:tcPr>
                <w:p w14:paraId="37CE2A64" w14:textId="77777777" w:rsidR="00EE2194" w:rsidRPr="000849C4" w:rsidRDefault="00EE2194" w:rsidP="001C3C52">
                  <w:pPr>
                    <w:rPr>
                      <w:rFonts w:ascii="Times New Roman" w:hAnsi="Times New Roman" w:cs="Times New Roman"/>
                      <w:color w:val="000000"/>
                    </w:rPr>
                  </w:pPr>
                </w:p>
              </w:tc>
            </w:tr>
            <w:tr w:rsidR="00EE2194" w:rsidRPr="000849C4" w14:paraId="666EFDBF" w14:textId="77777777" w:rsidTr="001C3C52">
              <w:trPr>
                <w:trHeight w:val="315"/>
                <w:tblHeader/>
              </w:trPr>
              <w:tc>
                <w:tcPr>
                  <w:tcW w:w="7038" w:type="dxa"/>
                  <w:gridSpan w:val="4"/>
                  <w:vMerge/>
                  <w:tcBorders>
                    <w:left w:val="single" w:sz="4" w:space="0" w:color="auto"/>
                    <w:right w:val="single" w:sz="4" w:space="0" w:color="auto"/>
                  </w:tcBorders>
                  <w:vAlign w:val="center"/>
                  <w:hideMark/>
                </w:tcPr>
                <w:p w14:paraId="70598C5D" w14:textId="77777777" w:rsidR="00EE2194" w:rsidRPr="000849C4" w:rsidRDefault="00EE2194" w:rsidP="001C3C52">
                  <w:pPr>
                    <w:rPr>
                      <w:rFonts w:ascii="Times New Roman" w:hAnsi="Times New Roman" w:cs="Times New Roman"/>
                      <w:color w:val="000000"/>
                    </w:rPr>
                  </w:pPr>
                </w:p>
              </w:tc>
              <w:tc>
                <w:tcPr>
                  <w:tcW w:w="2407" w:type="dxa"/>
                  <w:tcBorders>
                    <w:top w:val="nil"/>
                    <w:left w:val="single" w:sz="4" w:space="0" w:color="auto"/>
                    <w:bottom w:val="single" w:sz="4" w:space="0" w:color="auto"/>
                    <w:right w:val="single" w:sz="4" w:space="0" w:color="auto"/>
                  </w:tcBorders>
                  <w:vAlign w:val="center"/>
                </w:tcPr>
                <w:p w14:paraId="366AAC38"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xml:space="preserve">Model: </w:t>
                  </w:r>
                </w:p>
              </w:tc>
              <w:tc>
                <w:tcPr>
                  <w:tcW w:w="630" w:type="dxa"/>
                  <w:tcBorders>
                    <w:top w:val="nil"/>
                    <w:left w:val="single" w:sz="4" w:space="0" w:color="auto"/>
                    <w:bottom w:val="single" w:sz="4" w:space="0" w:color="auto"/>
                    <w:right w:val="single" w:sz="4" w:space="0" w:color="auto"/>
                  </w:tcBorders>
                  <w:vAlign w:val="center"/>
                </w:tcPr>
                <w:p w14:paraId="355DB17E" w14:textId="77777777" w:rsidR="00EE2194" w:rsidRPr="000849C4" w:rsidRDefault="00EE2194" w:rsidP="001C3C52">
                  <w:pPr>
                    <w:rPr>
                      <w:rFonts w:ascii="Times New Roman" w:hAnsi="Times New Roman" w:cs="Times New Roman"/>
                      <w:color w:val="000000"/>
                    </w:rPr>
                  </w:pPr>
                </w:p>
              </w:tc>
            </w:tr>
            <w:tr w:rsidR="00EE2194" w:rsidRPr="000849C4" w14:paraId="4677855F" w14:textId="77777777" w:rsidTr="001C3C52">
              <w:trPr>
                <w:trHeight w:val="315"/>
                <w:tblHeader/>
              </w:trPr>
              <w:tc>
                <w:tcPr>
                  <w:tcW w:w="7038" w:type="dxa"/>
                  <w:gridSpan w:val="4"/>
                  <w:vMerge/>
                  <w:tcBorders>
                    <w:left w:val="single" w:sz="4" w:space="0" w:color="auto"/>
                    <w:right w:val="single" w:sz="4" w:space="0" w:color="auto"/>
                  </w:tcBorders>
                  <w:vAlign w:val="center"/>
                </w:tcPr>
                <w:p w14:paraId="4B097375" w14:textId="77777777" w:rsidR="00EE2194" w:rsidRPr="000849C4" w:rsidRDefault="00EE2194" w:rsidP="001C3C52">
                  <w:pPr>
                    <w:rPr>
                      <w:rFonts w:ascii="Times New Roman" w:hAnsi="Times New Roman" w:cs="Times New Roman"/>
                      <w:color w:val="000000"/>
                    </w:rPr>
                  </w:pPr>
                </w:p>
              </w:tc>
              <w:tc>
                <w:tcPr>
                  <w:tcW w:w="2407" w:type="dxa"/>
                  <w:tcBorders>
                    <w:top w:val="nil"/>
                    <w:left w:val="single" w:sz="4" w:space="0" w:color="auto"/>
                    <w:bottom w:val="single" w:sz="4" w:space="0" w:color="auto"/>
                    <w:right w:val="single" w:sz="4" w:space="0" w:color="auto"/>
                  </w:tcBorders>
                  <w:vAlign w:val="center"/>
                </w:tcPr>
                <w:p w14:paraId="449F3EFF"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xml:space="preserve">Quantity: Twelve </w:t>
                  </w:r>
                  <w:r w:rsidRPr="000849C4">
                    <w:rPr>
                      <w:rFonts w:ascii="Times New Roman" w:hAnsi="Times New Roman" w:cs="Times New Roman"/>
                      <w:b/>
                      <w:bCs/>
                      <w:color w:val="000000"/>
                    </w:rPr>
                    <w:t>(12)</w:t>
                  </w:r>
                  <w:r w:rsidRPr="000849C4">
                    <w:rPr>
                      <w:rFonts w:ascii="Times New Roman" w:hAnsi="Times New Roman" w:cs="Times New Roman"/>
                      <w:color w:val="000000"/>
                    </w:rPr>
                    <w:t xml:space="preserve"> </w:t>
                  </w:r>
                </w:p>
              </w:tc>
              <w:tc>
                <w:tcPr>
                  <w:tcW w:w="630" w:type="dxa"/>
                  <w:tcBorders>
                    <w:top w:val="nil"/>
                    <w:left w:val="single" w:sz="4" w:space="0" w:color="auto"/>
                    <w:bottom w:val="single" w:sz="4" w:space="0" w:color="auto"/>
                    <w:right w:val="single" w:sz="4" w:space="0" w:color="auto"/>
                  </w:tcBorders>
                  <w:vAlign w:val="center"/>
                </w:tcPr>
                <w:p w14:paraId="2C40A144" w14:textId="77777777" w:rsidR="00EE2194" w:rsidRPr="000849C4" w:rsidRDefault="00EE2194" w:rsidP="001C3C52">
                  <w:pPr>
                    <w:rPr>
                      <w:rFonts w:ascii="Times New Roman" w:hAnsi="Times New Roman" w:cs="Times New Roman"/>
                      <w:color w:val="000000"/>
                    </w:rPr>
                  </w:pPr>
                </w:p>
              </w:tc>
            </w:tr>
            <w:tr w:rsidR="00EE2194" w:rsidRPr="000849C4" w14:paraId="3E1A7E7A" w14:textId="77777777" w:rsidTr="001C3C52">
              <w:trPr>
                <w:trHeight w:val="315"/>
                <w:tblHeader/>
              </w:trPr>
              <w:tc>
                <w:tcPr>
                  <w:tcW w:w="7038" w:type="dxa"/>
                  <w:gridSpan w:val="4"/>
                  <w:vMerge/>
                  <w:tcBorders>
                    <w:left w:val="single" w:sz="4" w:space="0" w:color="auto"/>
                    <w:bottom w:val="single" w:sz="4" w:space="0" w:color="000000"/>
                    <w:right w:val="single" w:sz="4" w:space="0" w:color="auto"/>
                  </w:tcBorders>
                  <w:vAlign w:val="center"/>
                  <w:hideMark/>
                </w:tcPr>
                <w:p w14:paraId="724454EA" w14:textId="77777777" w:rsidR="00EE2194" w:rsidRPr="000849C4" w:rsidRDefault="00EE2194" w:rsidP="001C3C52">
                  <w:pPr>
                    <w:rPr>
                      <w:rFonts w:ascii="Times New Roman" w:hAnsi="Times New Roman" w:cs="Times New Roman"/>
                      <w:color w:val="000000"/>
                    </w:rPr>
                  </w:pPr>
                </w:p>
              </w:tc>
              <w:tc>
                <w:tcPr>
                  <w:tcW w:w="2407" w:type="dxa"/>
                  <w:tcBorders>
                    <w:top w:val="nil"/>
                    <w:left w:val="single" w:sz="4" w:space="0" w:color="auto"/>
                    <w:bottom w:val="single" w:sz="4" w:space="0" w:color="auto"/>
                    <w:right w:val="single" w:sz="4" w:space="0" w:color="auto"/>
                  </w:tcBorders>
                  <w:vAlign w:val="center"/>
                </w:tcPr>
                <w:p w14:paraId="427A992E"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Year of Manufacture:</w:t>
                  </w:r>
                </w:p>
              </w:tc>
              <w:tc>
                <w:tcPr>
                  <w:tcW w:w="630" w:type="dxa"/>
                  <w:tcBorders>
                    <w:top w:val="nil"/>
                    <w:left w:val="single" w:sz="4" w:space="0" w:color="auto"/>
                    <w:bottom w:val="single" w:sz="4" w:space="0" w:color="auto"/>
                    <w:right w:val="single" w:sz="4" w:space="0" w:color="auto"/>
                  </w:tcBorders>
                  <w:vAlign w:val="center"/>
                </w:tcPr>
                <w:p w14:paraId="7453636F" w14:textId="77777777" w:rsidR="00EE2194" w:rsidRPr="000849C4" w:rsidRDefault="00EE2194" w:rsidP="001C3C52">
                  <w:pPr>
                    <w:rPr>
                      <w:rFonts w:ascii="Times New Roman" w:hAnsi="Times New Roman" w:cs="Times New Roman"/>
                      <w:color w:val="000000"/>
                    </w:rPr>
                  </w:pPr>
                </w:p>
              </w:tc>
            </w:tr>
            <w:tr w:rsidR="00EE2194" w:rsidRPr="000849C4" w14:paraId="7A8A907F"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1972F08E"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w:t>
                  </w:r>
                </w:p>
              </w:tc>
              <w:tc>
                <w:tcPr>
                  <w:tcW w:w="6188" w:type="dxa"/>
                  <w:gridSpan w:val="3"/>
                  <w:tcBorders>
                    <w:top w:val="single" w:sz="4" w:space="0" w:color="auto"/>
                    <w:left w:val="nil"/>
                    <w:bottom w:val="single" w:sz="4" w:space="0" w:color="auto"/>
                    <w:right w:val="single" w:sz="4" w:space="0" w:color="auto"/>
                  </w:tcBorders>
                  <w:vAlign w:val="center"/>
                  <w:hideMark/>
                </w:tcPr>
                <w:p w14:paraId="69833014" w14:textId="77777777" w:rsidR="00EE2194" w:rsidRPr="000849C4" w:rsidRDefault="00EE2194" w:rsidP="001C3C52">
                  <w:pPr>
                    <w:jc w:val="center"/>
                    <w:rPr>
                      <w:rFonts w:ascii="Times New Roman" w:hAnsi="Times New Roman" w:cs="Times New Roman"/>
                      <w:b/>
                      <w:bCs/>
                      <w:color w:val="000000"/>
                    </w:rPr>
                  </w:pPr>
                  <w:r w:rsidRPr="000849C4">
                    <w:rPr>
                      <w:rFonts w:ascii="Times New Roman" w:hAnsi="Times New Roman" w:cs="Times New Roman"/>
                      <w:b/>
                      <w:bCs/>
                      <w:color w:val="000000"/>
                    </w:rPr>
                    <w:t>MAIN TECHNICAL SPECIFICATIONS-</w:t>
                  </w:r>
                </w:p>
              </w:tc>
              <w:tc>
                <w:tcPr>
                  <w:tcW w:w="2407" w:type="dxa"/>
                  <w:tcBorders>
                    <w:top w:val="single" w:sz="4" w:space="0" w:color="auto"/>
                    <w:left w:val="nil"/>
                    <w:bottom w:val="single" w:sz="4" w:space="0" w:color="auto"/>
                    <w:right w:val="single" w:sz="4" w:space="0" w:color="auto"/>
                  </w:tcBorders>
                </w:tcPr>
                <w:p w14:paraId="68D86DD1" w14:textId="77777777" w:rsidR="00EE2194" w:rsidRPr="000849C4" w:rsidRDefault="00EE2194" w:rsidP="001C3C52">
                  <w:pPr>
                    <w:jc w:val="center"/>
                    <w:rPr>
                      <w:rFonts w:ascii="Times New Roman" w:hAnsi="Times New Roman" w:cs="Times New Roman"/>
                      <w:b/>
                      <w:bCs/>
                      <w:color w:val="000000"/>
                    </w:rPr>
                  </w:pPr>
                </w:p>
              </w:tc>
              <w:tc>
                <w:tcPr>
                  <w:tcW w:w="630" w:type="dxa"/>
                  <w:tcBorders>
                    <w:top w:val="single" w:sz="4" w:space="0" w:color="auto"/>
                    <w:left w:val="nil"/>
                    <w:bottom w:val="single" w:sz="4" w:space="0" w:color="auto"/>
                    <w:right w:val="single" w:sz="4" w:space="0" w:color="auto"/>
                  </w:tcBorders>
                </w:tcPr>
                <w:p w14:paraId="51F9E31C" w14:textId="77777777" w:rsidR="00EE2194" w:rsidRPr="000849C4" w:rsidRDefault="00EE2194" w:rsidP="001C3C52">
                  <w:pPr>
                    <w:jc w:val="center"/>
                    <w:rPr>
                      <w:rFonts w:ascii="Times New Roman" w:hAnsi="Times New Roman" w:cs="Times New Roman"/>
                      <w:b/>
                      <w:bCs/>
                      <w:color w:val="000000"/>
                    </w:rPr>
                  </w:pPr>
                </w:p>
              </w:tc>
            </w:tr>
            <w:tr w:rsidR="00EE2194" w:rsidRPr="000849C4" w14:paraId="15A3BB5A" w14:textId="77777777" w:rsidTr="001C3C52">
              <w:trPr>
                <w:trHeight w:val="1520"/>
                <w:tblHeader/>
              </w:trPr>
              <w:tc>
                <w:tcPr>
                  <w:tcW w:w="850" w:type="dxa"/>
                  <w:tcBorders>
                    <w:top w:val="nil"/>
                    <w:left w:val="single" w:sz="4" w:space="0" w:color="auto"/>
                    <w:bottom w:val="single" w:sz="4" w:space="0" w:color="auto"/>
                    <w:right w:val="single" w:sz="4" w:space="0" w:color="auto"/>
                  </w:tcBorders>
                  <w:noWrap/>
                  <w:vAlign w:val="bottom"/>
                  <w:hideMark/>
                </w:tcPr>
                <w:p w14:paraId="30D6447C"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w:t>
                  </w:r>
                </w:p>
              </w:tc>
              <w:tc>
                <w:tcPr>
                  <w:tcW w:w="6188" w:type="dxa"/>
                  <w:gridSpan w:val="3"/>
                  <w:tcBorders>
                    <w:top w:val="nil"/>
                    <w:left w:val="nil"/>
                    <w:bottom w:val="single" w:sz="4" w:space="0" w:color="auto"/>
                    <w:right w:val="single" w:sz="4" w:space="0" w:color="auto"/>
                  </w:tcBorders>
                  <w:vAlign w:val="center"/>
                  <w:hideMark/>
                </w:tcPr>
                <w:p w14:paraId="270E15B3"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xml:space="preserve">The </w:t>
                  </w:r>
                  <w:r w:rsidRPr="000849C4">
                    <w:rPr>
                      <w:rFonts w:ascii="Times New Roman" w:hAnsi="Times New Roman" w:cs="Times New Roman"/>
                      <w:b/>
                      <w:bCs/>
                    </w:rPr>
                    <w:t xml:space="preserve">Motorbike </w:t>
                  </w:r>
                  <w:r w:rsidRPr="000849C4">
                    <w:rPr>
                      <w:rFonts w:ascii="Times New Roman" w:hAnsi="Times New Roman" w:cs="Times New Roman"/>
                      <w:color w:val="000000"/>
                    </w:rPr>
                    <w:t xml:space="preserve">being offered should be based on the manufacturer’s Current Standard Production Models, which conform as near as possible to the following specifications. Motorbikes should be suitable for continuous use in tropical conditions and on/off roads; under slippery, muddy, </w:t>
                  </w:r>
                  <w:proofErr w:type="gramStart"/>
                  <w:r w:rsidRPr="000849C4">
                    <w:rPr>
                      <w:rFonts w:ascii="Times New Roman" w:hAnsi="Times New Roman" w:cs="Times New Roman"/>
                      <w:color w:val="000000"/>
                    </w:rPr>
                    <w:t>wet</w:t>
                  </w:r>
                  <w:proofErr w:type="gramEnd"/>
                  <w:r w:rsidRPr="000849C4">
                    <w:rPr>
                      <w:rFonts w:ascii="Times New Roman" w:hAnsi="Times New Roman" w:cs="Times New Roman"/>
                      <w:color w:val="000000"/>
                    </w:rPr>
                    <w:t xml:space="preserve"> and dusty conditions.</w:t>
                  </w:r>
                </w:p>
              </w:tc>
              <w:tc>
                <w:tcPr>
                  <w:tcW w:w="3037" w:type="dxa"/>
                  <w:gridSpan w:val="2"/>
                  <w:tcBorders>
                    <w:top w:val="nil"/>
                    <w:left w:val="nil"/>
                    <w:bottom w:val="single" w:sz="4" w:space="0" w:color="auto"/>
                    <w:right w:val="single" w:sz="4" w:space="0" w:color="auto"/>
                  </w:tcBorders>
                </w:tcPr>
                <w:p w14:paraId="626346E5" w14:textId="77777777" w:rsidR="00EE2194" w:rsidRPr="000849C4" w:rsidRDefault="00EE2194" w:rsidP="001C3C52">
                  <w:pPr>
                    <w:rPr>
                      <w:rFonts w:ascii="Times New Roman" w:hAnsi="Times New Roman" w:cs="Times New Roman"/>
                      <w:b/>
                      <w:bCs/>
                      <w:color w:val="000000"/>
                    </w:rPr>
                  </w:pPr>
                </w:p>
              </w:tc>
            </w:tr>
            <w:tr w:rsidR="00EE2194" w:rsidRPr="000849C4" w14:paraId="1C9634A3" w14:textId="77777777" w:rsidTr="001C3C52">
              <w:trPr>
                <w:trHeight w:val="300"/>
                <w:tblHeader/>
              </w:trPr>
              <w:tc>
                <w:tcPr>
                  <w:tcW w:w="850" w:type="dxa"/>
                  <w:tcBorders>
                    <w:top w:val="nil"/>
                    <w:left w:val="single" w:sz="4" w:space="0" w:color="auto"/>
                    <w:bottom w:val="single" w:sz="4" w:space="0" w:color="auto"/>
                    <w:right w:val="single" w:sz="4" w:space="0" w:color="auto"/>
                  </w:tcBorders>
                  <w:noWrap/>
                  <w:vAlign w:val="bottom"/>
                  <w:hideMark/>
                </w:tcPr>
                <w:p w14:paraId="45571E59"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w:t>
                  </w:r>
                </w:p>
              </w:tc>
              <w:tc>
                <w:tcPr>
                  <w:tcW w:w="3000" w:type="dxa"/>
                  <w:tcBorders>
                    <w:top w:val="nil"/>
                    <w:left w:val="nil"/>
                    <w:bottom w:val="single" w:sz="4" w:space="0" w:color="auto"/>
                    <w:right w:val="single" w:sz="4" w:space="0" w:color="auto"/>
                  </w:tcBorders>
                  <w:vAlign w:val="center"/>
                  <w:hideMark/>
                </w:tcPr>
                <w:p w14:paraId="3A340E14" w14:textId="77777777" w:rsidR="00EE2194" w:rsidRPr="000849C4" w:rsidRDefault="00EE2194" w:rsidP="001C3C52">
                  <w:pPr>
                    <w:rPr>
                      <w:rFonts w:ascii="Times New Roman" w:hAnsi="Times New Roman" w:cs="Times New Roman"/>
                      <w:b/>
                      <w:bCs/>
                      <w:color w:val="000000"/>
                    </w:rPr>
                  </w:pPr>
                  <w:r w:rsidRPr="000849C4">
                    <w:rPr>
                      <w:rFonts w:ascii="Times New Roman" w:hAnsi="Times New Roman" w:cs="Times New Roman"/>
                      <w:b/>
                      <w:bCs/>
                      <w:color w:val="000000"/>
                    </w:rPr>
                    <w:t>PRINCIPAL FEATURES SOUGHT</w:t>
                  </w:r>
                </w:p>
              </w:tc>
              <w:tc>
                <w:tcPr>
                  <w:tcW w:w="3188" w:type="dxa"/>
                  <w:gridSpan w:val="2"/>
                  <w:tcBorders>
                    <w:top w:val="nil"/>
                    <w:left w:val="nil"/>
                    <w:bottom w:val="single" w:sz="4" w:space="0" w:color="auto"/>
                    <w:right w:val="single" w:sz="4" w:space="0" w:color="auto"/>
                  </w:tcBorders>
                  <w:vAlign w:val="center"/>
                  <w:hideMark/>
                </w:tcPr>
                <w:p w14:paraId="7A0CF59F" w14:textId="77777777" w:rsidR="00EE2194" w:rsidRPr="000849C4" w:rsidRDefault="00EE2194" w:rsidP="001C3C52">
                  <w:pPr>
                    <w:rPr>
                      <w:rFonts w:ascii="Times New Roman" w:hAnsi="Times New Roman" w:cs="Times New Roman"/>
                      <w:b/>
                      <w:bCs/>
                      <w:color w:val="000000"/>
                    </w:rPr>
                  </w:pPr>
                  <w:r w:rsidRPr="000849C4">
                    <w:rPr>
                      <w:rFonts w:ascii="Times New Roman" w:hAnsi="Times New Roman" w:cs="Times New Roman"/>
                      <w:b/>
                      <w:bCs/>
                      <w:color w:val="000000"/>
                    </w:rPr>
                    <w:t>DETAILED DESCRIPTION</w:t>
                  </w:r>
                </w:p>
              </w:tc>
              <w:tc>
                <w:tcPr>
                  <w:tcW w:w="3037" w:type="dxa"/>
                  <w:gridSpan w:val="2"/>
                  <w:tcBorders>
                    <w:top w:val="nil"/>
                    <w:left w:val="nil"/>
                    <w:bottom w:val="single" w:sz="4" w:space="0" w:color="auto"/>
                    <w:right w:val="single" w:sz="4" w:space="0" w:color="auto"/>
                  </w:tcBorders>
                </w:tcPr>
                <w:p w14:paraId="5E37C53A" w14:textId="77777777" w:rsidR="00EE2194" w:rsidRPr="000849C4" w:rsidRDefault="00EE2194" w:rsidP="001C3C52">
                  <w:pPr>
                    <w:rPr>
                      <w:rFonts w:ascii="Times New Roman" w:hAnsi="Times New Roman" w:cs="Times New Roman"/>
                      <w:b/>
                      <w:bCs/>
                      <w:color w:val="000000"/>
                    </w:rPr>
                  </w:pPr>
                </w:p>
              </w:tc>
            </w:tr>
            <w:tr w:rsidR="00EE2194" w:rsidRPr="000849C4" w14:paraId="41F5C4F8"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496E20A3"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w:t>
                  </w:r>
                </w:p>
              </w:tc>
              <w:tc>
                <w:tcPr>
                  <w:tcW w:w="3000" w:type="dxa"/>
                  <w:tcBorders>
                    <w:top w:val="nil"/>
                    <w:left w:val="nil"/>
                    <w:bottom w:val="single" w:sz="4" w:space="0" w:color="auto"/>
                    <w:right w:val="single" w:sz="4" w:space="0" w:color="auto"/>
                  </w:tcBorders>
                  <w:vAlign w:val="center"/>
                  <w:hideMark/>
                </w:tcPr>
                <w:p w14:paraId="20E6FBBC" w14:textId="77777777" w:rsidR="00EE2194" w:rsidRPr="000849C4" w:rsidRDefault="00EE2194" w:rsidP="001C3C52">
                  <w:pPr>
                    <w:rPr>
                      <w:rFonts w:ascii="Times New Roman" w:hAnsi="Times New Roman" w:cs="Times New Roman"/>
                      <w:b/>
                      <w:bCs/>
                      <w:color w:val="000000"/>
                    </w:rPr>
                  </w:pPr>
                  <w:r w:rsidRPr="000849C4">
                    <w:rPr>
                      <w:rFonts w:ascii="Times New Roman" w:hAnsi="Times New Roman" w:cs="Times New Roman"/>
                      <w:b/>
                      <w:bCs/>
                      <w:color w:val="000000"/>
                    </w:rPr>
                    <w:t xml:space="preserve">ENGINE </w:t>
                  </w:r>
                </w:p>
              </w:tc>
              <w:tc>
                <w:tcPr>
                  <w:tcW w:w="3188" w:type="dxa"/>
                  <w:gridSpan w:val="2"/>
                  <w:tcBorders>
                    <w:top w:val="nil"/>
                    <w:left w:val="nil"/>
                    <w:bottom w:val="single" w:sz="4" w:space="0" w:color="auto"/>
                    <w:right w:val="single" w:sz="4" w:space="0" w:color="auto"/>
                  </w:tcBorders>
                  <w:vAlign w:val="center"/>
                  <w:hideMark/>
                </w:tcPr>
                <w:p w14:paraId="58543210" w14:textId="77777777" w:rsidR="00EE2194" w:rsidRPr="000849C4" w:rsidRDefault="00EE2194" w:rsidP="001C3C52">
                  <w:pPr>
                    <w:numPr>
                      <w:ilvl w:val="0"/>
                      <w:numId w:val="44"/>
                    </w:numPr>
                    <w:spacing w:after="0" w:line="240" w:lineRule="auto"/>
                    <w:rPr>
                      <w:rFonts w:ascii="Times New Roman" w:hAnsi="Times New Roman" w:cs="Times New Roman"/>
                    </w:rPr>
                  </w:pPr>
                  <w:r w:rsidRPr="000849C4">
                    <w:rPr>
                      <w:rFonts w:ascii="Times New Roman" w:hAnsi="Times New Roman" w:cs="Times New Roman"/>
                      <w:b/>
                      <w:bCs/>
                      <w:color w:val="000000"/>
                    </w:rPr>
                    <w:t> </w:t>
                  </w:r>
                  <w:r w:rsidRPr="000849C4">
                    <w:rPr>
                      <w:rFonts w:ascii="Times New Roman" w:hAnsi="Times New Roman" w:cs="Times New Roman"/>
                      <w:b/>
                      <w:bCs/>
                    </w:rPr>
                    <w:t>Type</w:t>
                  </w:r>
                  <w:r w:rsidRPr="000849C4">
                    <w:rPr>
                      <w:rFonts w:ascii="Times New Roman" w:hAnsi="Times New Roman" w:cs="Times New Roman"/>
                    </w:rPr>
                    <w:t>: 250cc, Liquid -Cooled,4-Stroke, Single Cylinder</w:t>
                  </w:r>
                </w:p>
                <w:p w14:paraId="311176B1" w14:textId="77777777" w:rsidR="00EE2194" w:rsidRPr="000849C4" w:rsidRDefault="00EE2194" w:rsidP="001C3C52">
                  <w:pPr>
                    <w:rPr>
                      <w:rFonts w:ascii="Times New Roman" w:hAnsi="Times New Roman" w:cs="Times New Roman"/>
                      <w:b/>
                      <w:bCs/>
                      <w:color w:val="000000"/>
                    </w:rPr>
                  </w:pPr>
                </w:p>
              </w:tc>
              <w:tc>
                <w:tcPr>
                  <w:tcW w:w="3037" w:type="dxa"/>
                  <w:gridSpan w:val="2"/>
                  <w:tcBorders>
                    <w:top w:val="nil"/>
                    <w:left w:val="nil"/>
                    <w:bottom w:val="single" w:sz="4" w:space="0" w:color="auto"/>
                    <w:right w:val="single" w:sz="4" w:space="0" w:color="auto"/>
                  </w:tcBorders>
                </w:tcPr>
                <w:p w14:paraId="060326D7" w14:textId="77777777" w:rsidR="00EE2194" w:rsidRPr="000849C4" w:rsidRDefault="00EE2194" w:rsidP="001C3C52">
                  <w:pPr>
                    <w:rPr>
                      <w:rFonts w:ascii="Times New Roman" w:hAnsi="Times New Roman" w:cs="Times New Roman"/>
                      <w:b/>
                      <w:bCs/>
                      <w:color w:val="000000"/>
                    </w:rPr>
                  </w:pPr>
                </w:p>
              </w:tc>
            </w:tr>
            <w:tr w:rsidR="00EE2194" w:rsidRPr="000849C4" w14:paraId="52373667" w14:textId="77777777" w:rsidTr="001C3C52">
              <w:trPr>
                <w:trHeight w:val="630"/>
                <w:tblHeader/>
              </w:trPr>
              <w:tc>
                <w:tcPr>
                  <w:tcW w:w="850" w:type="dxa"/>
                  <w:tcBorders>
                    <w:top w:val="nil"/>
                    <w:left w:val="single" w:sz="4" w:space="0" w:color="auto"/>
                    <w:bottom w:val="single" w:sz="4" w:space="0" w:color="auto"/>
                    <w:right w:val="single" w:sz="4" w:space="0" w:color="auto"/>
                  </w:tcBorders>
                  <w:noWrap/>
                  <w:vAlign w:val="bottom"/>
                  <w:hideMark/>
                </w:tcPr>
                <w:p w14:paraId="0C924726"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1</w:t>
                  </w:r>
                </w:p>
              </w:tc>
              <w:tc>
                <w:tcPr>
                  <w:tcW w:w="3000" w:type="dxa"/>
                  <w:tcBorders>
                    <w:top w:val="nil"/>
                    <w:left w:val="nil"/>
                    <w:bottom w:val="single" w:sz="4" w:space="0" w:color="auto"/>
                    <w:right w:val="single" w:sz="4" w:space="0" w:color="auto"/>
                  </w:tcBorders>
                  <w:vAlign w:val="center"/>
                  <w:hideMark/>
                </w:tcPr>
                <w:p w14:paraId="62C0233E"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xml:space="preserve">Engine design: </w:t>
                  </w:r>
                </w:p>
              </w:tc>
              <w:tc>
                <w:tcPr>
                  <w:tcW w:w="3188" w:type="dxa"/>
                  <w:gridSpan w:val="2"/>
                  <w:tcBorders>
                    <w:top w:val="nil"/>
                    <w:left w:val="nil"/>
                    <w:bottom w:val="single" w:sz="4" w:space="0" w:color="auto"/>
                    <w:right w:val="single" w:sz="4" w:space="0" w:color="auto"/>
                  </w:tcBorders>
                  <w:vAlign w:val="center"/>
                  <w:hideMark/>
                </w:tcPr>
                <w:p w14:paraId="0014E256" w14:textId="77777777" w:rsidR="00EE2194" w:rsidRPr="000849C4" w:rsidRDefault="00EE2194" w:rsidP="001C3C52">
                  <w:pPr>
                    <w:numPr>
                      <w:ilvl w:val="0"/>
                      <w:numId w:val="44"/>
                    </w:numPr>
                    <w:spacing w:after="0" w:line="240" w:lineRule="auto"/>
                    <w:rPr>
                      <w:rFonts w:ascii="Times New Roman" w:hAnsi="Times New Roman" w:cs="Times New Roman"/>
                    </w:rPr>
                  </w:pPr>
                  <w:r w:rsidRPr="000849C4">
                    <w:rPr>
                      <w:rFonts w:ascii="Times New Roman" w:hAnsi="Times New Roman" w:cs="Times New Roman"/>
                      <w:b/>
                      <w:bCs/>
                    </w:rPr>
                    <w:t>Cooling System</w:t>
                  </w:r>
                  <w:r w:rsidRPr="000849C4">
                    <w:rPr>
                      <w:rFonts w:ascii="Times New Roman" w:hAnsi="Times New Roman" w:cs="Times New Roman"/>
                    </w:rPr>
                    <w:t>: Air-cooled with a heavy-duty radiator and fan, essential for continuous operation in Ghana’s high-temperature climate.</w:t>
                  </w:r>
                </w:p>
                <w:p w14:paraId="3C3BA46E" w14:textId="77777777" w:rsidR="00EE2194" w:rsidRPr="000849C4" w:rsidRDefault="00EE2194" w:rsidP="001C3C52">
                  <w:pPr>
                    <w:numPr>
                      <w:ilvl w:val="0"/>
                      <w:numId w:val="44"/>
                    </w:numPr>
                    <w:spacing w:after="0" w:line="240" w:lineRule="auto"/>
                    <w:rPr>
                      <w:rFonts w:ascii="Times New Roman" w:hAnsi="Times New Roman" w:cs="Times New Roman"/>
                    </w:rPr>
                  </w:pPr>
                  <w:r w:rsidRPr="000849C4">
                    <w:rPr>
                      <w:rFonts w:ascii="Times New Roman" w:hAnsi="Times New Roman" w:cs="Times New Roman"/>
                      <w:b/>
                      <w:bCs/>
                    </w:rPr>
                    <w:lastRenderedPageBreak/>
                    <w:t>With Long</w:t>
                  </w:r>
                  <w:r w:rsidRPr="000849C4">
                    <w:rPr>
                      <w:rFonts w:ascii="Times New Roman" w:hAnsi="Times New Roman" w:cs="Times New Roman"/>
                    </w:rPr>
                    <w:t>-travel suspension of 280 millimeters</w:t>
                  </w:r>
                </w:p>
                <w:p w14:paraId="571FE9BA" w14:textId="77777777" w:rsidR="00EE2194" w:rsidRPr="000849C4" w:rsidRDefault="00EE2194" w:rsidP="001C3C52">
                  <w:pPr>
                    <w:rPr>
                      <w:rFonts w:ascii="Times New Roman" w:hAnsi="Times New Roman" w:cs="Times New Roman"/>
                      <w:color w:val="000000"/>
                    </w:rPr>
                  </w:pPr>
                </w:p>
              </w:tc>
              <w:tc>
                <w:tcPr>
                  <w:tcW w:w="3037" w:type="dxa"/>
                  <w:gridSpan w:val="2"/>
                  <w:tcBorders>
                    <w:top w:val="nil"/>
                    <w:left w:val="nil"/>
                    <w:bottom w:val="single" w:sz="4" w:space="0" w:color="auto"/>
                    <w:right w:val="single" w:sz="4" w:space="0" w:color="auto"/>
                  </w:tcBorders>
                </w:tcPr>
                <w:p w14:paraId="7E565CE8" w14:textId="77777777" w:rsidR="00EE2194" w:rsidRPr="000849C4" w:rsidRDefault="00EE2194" w:rsidP="001C3C52">
                  <w:pPr>
                    <w:rPr>
                      <w:rFonts w:ascii="Times New Roman" w:hAnsi="Times New Roman" w:cs="Times New Roman"/>
                      <w:color w:val="000000"/>
                    </w:rPr>
                  </w:pPr>
                </w:p>
              </w:tc>
            </w:tr>
            <w:tr w:rsidR="00EE2194" w:rsidRPr="000849C4" w14:paraId="57273C26" w14:textId="77777777" w:rsidTr="001C3C52">
              <w:trPr>
                <w:trHeight w:val="630"/>
                <w:tblHeader/>
              </w:trPr>
              <w:tc>
                <w:tcPr>
                  <w:tcW w:w="850" w:type="dxa"/>
                  <w:tcBorders>
                    <w:top w:val="nil"/>
                    <w:left w:val="single" w:sz="4" w:space="0" w:color="auto"/>
                    <w:bottom w:val="single" w:sz="4" w:space="0" w:color="auto"/>
                    <w:right w:val="single" w:sz="4" w:space="0" w:color="auto"/>
                  </w:tcBorders>
                  <w:noWrap/>
                  <w:vAlign w:val="bottom"/>
                  <w:hideMark/>
                </w:tcPr>
                <w:p w14:paraId="2B2EECA7"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2</w:t>
                  </w:r>
                </w:p>
              </w:tc>
              <w:tc>
                <w:tcPr>
                  <w:tcW w:w="3000" w:type="dxa"/>
                  <w:tcBorders>
                    <w:top w:val="nil"/>
                    <w:left w:val="nil"/>
                    <w:bottom w:val="single" w:sz="4" w:space="0" w:color="auto"/>
                    <w:right w:val="single" w:sz="4" w:space="0" w:color="auto"/>
                  </w:tcBorders>
                  <w:vAlign w:val="center"/>
                  <w:hideMark/>
                </w:tcPr>
                <w:p w14:paraId="42399756"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xml:space="preserve">Engine Type: </w:t>
                  </w:r>
                </w:p>
              </w:tc>
              <w:tc>
                <w:tcPr>
                  <w:tcW w:w="3188" w:type="dxa"/>
                  <w:gridSpan w:val="2"/>
                  <w:tcBorders>
                    <w:top w:val="nil"/>
                    <w:left w:val="nil"/>
                    <w:bottom w:val="single" w:sz="4" w:space="0" w:color="auto"/>
                    <w:right w:val="single" w:sz="4" w:space="0" w:color="auto"/>
                  </w:tcBorders>
                  <w:vAlign w:val="center"/>
                  <w:hideMark/>
                </w:tcPr>
                <w:p w14:paraId="366FA1D3"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b/>
                      <w:bCs/>
                    </w:rPr>
                    <w:t>Engine Capacity of 250CC</w:t>
                  </w:r>
                </w:p>
              </w:tc>
              <w:tc>
                <w:tcPr>
                  <w:tcW w:w="3037" w:type="dxa"/>
                  <w:gridSpan w:val="2"/>
                  <w:tcBorders>
                    <w:top w:val="nil"/>
                    <w:left w:val="nil"/>
                    <w:bottom w:val="single" w:sz="4" w:space="0" w:color="auto"/>
                    <w:right w:val="single" w:sz="4" w:space="0" w:color="auto"/>
                  </w:tcBorders>
                </w:tcPr>
                <w:p w14:paraId="739FDE7C" w14:textId="77777777" w:rsidR="00EE2194" w:rsidRPr="000849C4" w:rsidRDefault="00EE2194" w:rsidP="001C3C52">
                  <w:pPr>
                    <w:rPr>
                      <w:rFonts w:ascii="Times New Roman" w:hAnsi="Times New Roman" w:cs="Times New Roman"/>
                      <w:color w:val="000000"/>
                    </w:rPr>
                  </w:pPr>
                </w:p>
              </w:tc>
            </w:tr>
            <w:tr w:rsidR="00EE2194" w:rsidRPr="000849C4" w14:paraId="646B1654"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173B5673" w14:textId="77777777" w:rsidR="00EE2194" w:rsidRPr="000849C4" w:rsidRDefault="00EE2194" w:rsidP="001C3C52">
                  <w:pPr>
                    <w:jc w:val="right"/>
                    <w:rPr>
                      <w:rFonts w:ascii="Times New Roman" w:hAnsi="Times New Roman" w:cs="Times New Roman"/>
                      <w:color w:val="000000"/>
                    </w:rPr>
                  </w:pPr>
                </w:p>
              </w:tc>
              <w:tc>
                <w:tcPr>
                  <w:tcW w:w="3000" w:type="dxa"/>
                  <w:tcBorders>
                    <w:top w:val="nil"/>
                    <w:left w:val="nil"/>
                    <w:bottom w:val="single" w:sz="4" w:space="0" w:color="auto"/>
                    <w:right w:val="single" w:sz="4" w:space="0" w:color="auto"/>
                  </w:tcBorders>
                  <w:vAlign w:val="center"/>
                  <w:hideMark/>
                </w:tcPr>
                <w:p w14:paraId="5A7028AE"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Engine Power Output</w:t>
                  </w:r>
                </w:p>
              </w:tc>
              <w:tc>
                <w:tcPr>
                  <w:tcW w:w="3188" w:type="dxa"/>
                  <w:gridSpan w:val="2"/>
                  <w:tcBorders>
                    <w:top w:val="nil"/>
                    <w:left w:val="nil"/>
                    <w:bottom w:val="single" w:sz="4" w:space="0" w:color="auto"/>
                    <w:right w:val="single" w:sz="4" w:space="0" w:color="auto"/>
                  </w:tcBorders>
                  <w:vAlign w:val="center"/>
                  <w:hideMark/>
                </w:tcPr>
                <w:p w14:paraId="1BD5902D" w14:textId="77777777" w:rsidR="00EE2194" w:rsidRPr="000849C4" w:rsidRDefault="00EE2194" w:rsidP="001C3C52">
                  <w:pPr>
                    <w:ind w:left="720"/>
                    <w:rPr>
                      <w:rFonts w:ascii="Times New Roman" w:hAnsi="Times New Roman" w:cs="Times New Roman"/>
                    </w:rPr>
                  </w:pPr>
                  <w:r w:rsidRPr="000849C4">
                    <w:rPr>
                      <w:rFonts w:ascii="Times New Roman" w:hAnsi="Times New Roman" w:cs="Times New Roman"/>
                      <w:b/>
                      <w:bCs/>
                    </w:rPr>
                    <w:t>Power Output</w:t>
                  </w:r>
                  <w:r w:rsidRPr="000849C4">
                    <w:rPr>
                      <w:rFonts w:ascii="Times New Roman" w:hAnsi="Times New Roman" w:cs="Times New Roman"/>
                    </w:rPr>
                    <w:t>:</w:t>
                  </w:r>
                </w:p>
                <w:p w14:paraId="6B08D694"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 xml:space="preserve"> 14 HP to 20 HP</w:t>
                  </w:r>
                </w:p>
              </w:tc>
              <w:tc>
                <w:tcPr>
                  <w:tcW w:w="3037" w:type="dxa"/>
                  <w:gridSpan w:val="2"/>
                  <w:tcBorders>
                    <w:top w:val="nil"/>
                    <w:left w:val="nil"/>
                    <w:bottom w:val="single" w:sz="4" w:space="0" w:color="auto"/>
                    <w:right w:val="single" w:sz="4" w:space="0" w:color="auto"/>
                  </w:tcBorders>
                </w:tcPr>
                <w:p w14:paraId="4D1CC980" w14:textId="77777777" w:rsidR="00EE2194" w:rsidRPr="000849C4" w:rsidRDefault="00EE2194" w:rsidP="001C3C52">
                  <w:pPr>
                    <w:rPr>
                      <w:rFonts w:ascii="Times New Roman" w:hAnsi="Times New Roman" w:cs="Times New Roman"/>
                      <w:color w:val="000000"/>
                    </w:rPr>
                  </w:pPr>
                </w:p>
              </w:tc>
            </w:tr>
            <w:tr w:rsidR="00EE2194" w:rsidRPr="000849C4" w14:paraId="6C57687A" w14:textId="77777777" w:rsidTr="001C3C52">
              <w:trPr>
                <w:trHeight w:val="630"/>
                <w:tblHeader/>
              </w:trPr>
              <w:tc>
                <w:tcPr>
                  <w:tcW w:w="850" w:type="dxa"/>
                  <w:tcBorders>
                    <w:top w:val="nil"/>
                    <w:left w:val="single" w:sz="4" w:space="0" w:color="auto"/>
                    <w:bottom w:val="single" w:sz="4" w:space="0" w:color="auto"/>
                    <w:right w:val="single" w:sz="4" w:space="0" w:color="auto"/>
                  </w:tcBorders>
                  <w:noWrap/>
                  <w:vAlign w:val="bottom"/>
                  <w:hideMark/>
                </w:tcPr>
                <w:p w14:paraId="7B4484C1" w14:textId="77777777" w:rsidR="00EE2194" w:rsidRPr="000849C4" w:rsidRDefault="00EE2194" w:rsidP="001C3C52">
                  <w:pPr>
                    <w:jc w:val="right"/>
                    <w:rPr>
                      <w:rFonts w:ascii="Times New Roman" w:hAnsi="Times New Roman" w:cs="Times New Roman"/>
                      <w:color w:val="000000"/>
                    </w:rPr>
                  </w:pPr>
                  <w:r>
                    <w:rPr>
                      <w:rFonts w:ascii="Times New Roman" w:hAnsi="Times New Roman" w:cs="Times New Roman"/>
                      <w:color w:val="000000"/>
                    </w:rPr>
                    <w:t>3</w:t>
                  </w:r>
                </w:p>
              </w:tc>
              <w:tc>
                <w:tcPr>
                  <w:tcW w:w="3000" w:type="dxa"/>
                  <w:tcBorders>
                    <w:top w:val="nil"/>
                    <w:left w:val="nil"/>
                    <w:bottom w:val="single" w:sz="4" w:space="0" w:color="auto"/>
                    <w:right w:val="single" w:sz="4" w:space="0" w:color="auto"/>
                  </w:tcBorders>
                  <w:vAlign w:val="center"/>
                  <w:hideMark/>
                </w:tcPr>
                <w:p w14:paraId="0EA5E411"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Torque (nm/rpm)</w:t>
                  </w:r>
                </w:p>
              </w:tc>
              <w:tc>
                <w:tcPr>
                  <w:tcW w:w="3188" w:type="dxa"/>
                  <w:gridSpan w:val="2"/>
                  <w:tcBorders>
                    <w:top w:val="nil"/>
                    <w:left w:val="nil"/>
                    <w:bottom w:val="single" w:sz="4" w:space="0" w:color="auto"/>
                    <w:right w:val="single" w:sz="4" w:space="0" w:color="auto"/>
                  </w:tcBorders>
                  <w:vAlign w:val="center"/>
                  <w:hideMark/>
                </w:tcPr>
                <w:p w14:paraId="0D2B0EB6" w14:textId="77777777" w:rsidR="00EE2194" w:rsidRPr="000849C4" w:rsidRDefault="00EE2194" w:rsidP="001C3C52">
                  <w:pPr>
                    <w:numPr>
                      <w:ilvl w:val="0"/>
                      <w:numId w:val="44"/>
                    </w:numPr>
                    <w:rPr>
                      <w:rFonts w:ascii="Times New Roman" w:hAnsi="Times New Roman" w:cs="Times New Roman"/>
                    </w:rPr>
                  </w:pPr>
                  <w:r w:rsidRPr="000849C4">
                    <w:rPr>
                      <w:rFonts w:ascii="Times New Roman" w:hAnsi="Times New Roman" w:cs="Times New Roman"/>
                      <w:b/>
                      <w:bCs/>
                    </w:rPr>
                    <w:t>Torque</w:t>
                  </w:r>
                  <w:r w:rsidRPr="000849C4">
                    <w:rPr>
                      <w:rFonts w:ascii="Times New Roman" w:hAnsi="Times New Roman" w:cs="Times New Roman"/>
                    </w:rPr>
                    <w:t>: High low-end torque for pulling through mud, sand, and steep inclines (e.g., Eastern/Ashanti Region topography).</w:t>
                  </w:r>
                </w:p>
                <w:p w14:paraId="47E007E0" w14:textId="77777777" w:rsidR="00EE2194" w:rsidRPr="000849C4" w:rsidRDefault="00EE2194" w:rsidP="001C3C52">
                  <w:pPr>
                    <w:rPr>
                      <w:rFonts w:ascii="Times New Roman" w:hAnsi="Times New Roman" w:cs="Times New Roman"/>
                    </w:rPr>
                  </w:pPr>
                </w:p>
              </w:tc>
              <w:tc>
                <w:tcPr>
                  <w:tcW w:w="3037" w:type="dxa"/>
                  <w:gridSpan w:val="2"/>
                  <w:tcBorders>
                    <w:top w:val="nil"/>
                    <w:left w:val="nil"/>
                    <w:bottom w:val="single" w:sz="4" w:space="0" w:color="auto"/>
                    <w:right w:val="single" w:sz="4" w:space="0" w:color="auto"/>
                  </w:tcBorders>
                </w:tcPr>
                <w:p w14:paraId="789AF935" w14:textId="77777777" w:rsidR="00EE2194" w:rsidRPr="000849C4" w:rsidRDefault="00EE2194" w:rsidP="001C3C52">
                  <w:pPr>
                    <w:rPr>
                      <w:rFonts w:ascii="Times New Roman" w:hAnsi="Times New Roman" w:cs="Times New Roman"/>
                      <w:color w:val="000000"/>
                    </w:rPr>
                  </w:pPr>
                </w:p>
              </w:tc>
            </w:tr>
            <w:tr w:rsidR="00EE2194" w:rsidRPr="000849C4" w14:paraId="504E0B3A" w14:textId="77777777" w:rsidTr="001C3C52">
              <w:trPr>
                <w:trHeight w:val="630"/>
                <w:tblHeader/>
              </w:trPr>
              <w:tc>
                <w:tcPr>
                  <w:tcW w:w="850" w:type="dxa"/>
                  <w:tcBorders>
                    <w:top w:val="nil"/>
                    <w:left w:val="single" w:sz="4" w:space="0" w:color="auto"/>
                    <w:bottom w:val="single" w:sz="4" w:space="0" w:color="auto"/>
                    <w:right w:val="single" w:sz="4" w:space="0" w:color="auto"/>
                  </w:tcBorders>
                  <w:noWrap/>
                  <w:vAlign w:val="bottom"/>
                  <w:hideMark/>
                </w:tcPr>
                <w:p w14:paraId="705004D5"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6</w:t>
                  </w:r>
                </w:p>
              </w:tc>
              <w:tc>
                <w:tcPr>
                  <w:tcW w:w="3000" w:type="dxa"/>
                  <w:tcBorders>
                    <w:top w:val="nil"/>
                    <w:left w:val="nil"/>
                    <w:bottom w:val="single" w:sz="4" w:space="0" w:color="auto"/>
                    <w:right w:val="single" w:sz="4" w:space="0" w:color="auto"/>
                  </w:tcBorders>
                  <w:vAlign w:val="center"/>
                  <w:hideMark/>
                </w:tcPr>
                <w:p w14:paraId="48D64A9A"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b/>
                      <w:bCs/>
                    </w:rPr>
                    <w:t>Transmission</w:t>
                  </w:r>
                </w:p>
              </w:tc>
              <w:tc>
                <w:tcPr>
                  <w:tcW w:w="3188" w:type="dxa"/>
                  <w:gridSpan w:val="2"/>
                  <w:tcBorders>
                    <w:top w:val="nil"/>
                    <w:left w:val="nil"/>
                    <w:bottom w:val="single" w:sz="4" w:space="0" w:color="auto"/>
                    <w:right w:val="single" w:sz="4" w:space="0" w:color="auto"/>
                  </w:tcBorders>
                  <w:vAlign w:val="center"/>
                  <w:hideMark/>
                </w:tcPr>
                <w:p w14:paraId="5FF8CD16" w14:textId="77777777" w:rsidR="00EE2194" w:rsidRPr="000849C4" w:rsidRDefault="00EE2194" w:rsidP="001C3C52">
                  <w:pPr>
                    <w:numPr>
                      <w:ilvl w:val="0"/>
                      <w:numId w:val="44"/>
                    </w:numPr>
                    <w:rPr>
                      <w:rFonts w:ascii="Times New Roman" w:hAnsi="Times New Roman" w:cs="Times New Roman"/>
                    </w:rPr>
                  </w:pPr>
                  <w:r w:rsidRPr="000849C4">
                    <w:rPr>
                      <w:rFonts w:ascii="Times New Roman" w:hAnsi="Times New Roman" w:cs="Times New Roman"/>
                    </w:rPr>
                    <w:t>5-speed manual with wet multi-disc clutch.</w:t>
                  </w:r>
                </w:p>
                <w:p w14:paraId="66E0A858" w14:textId="77777777" w:rsidR="00EE2194" w:rsidRPr="000849C4" w:rsidRDefault="00EE2194" w:rsidP="001C3C52">
                  <w:pPr>
                    <w:rPr>
                      <w:rFonts w:ascii="Times New Roman" w:hAnsi="Times New Roman" w:cs="Times New Roman"/>
                      <w:color w:val="000000"/>
                    </w:rPr>
                  </w:pPr>
                </w:p>
              </w:tc>
              <w:tc>
                <w:tcPr>
                  <w:tcW w:w="3037" w:type="dxa"/>
                  <w:gridSpan w:val="2"/>
                  <w:tcBorders>
                    <w:top w:val="nil"/>
                    <w:left w:val="nil"/>
                    <w:bottom w:val="single" w:sz="4" w:space="0" w:color="auto"/>
                    <w:right w:val="single" w:sz="4" w:space="0" w:color="auto"/>
                  </w:tcBorders>
                </w:tcPr>
                <w:p w14:paraId="53A732A0" w14:textId="77777777" w:rsidR="00EE2194" w:rsidRPr="000849C4" w:rsidRDefault="00EE2194" w:rsidP="001C3C52">
                  <w:pPr>
                    <w:rPr>
                      <w:rFonts w:ascii="Times New Roman" w:hAnsi="Times New Roman" w:cs="Times New Roman"/>
                      <w:color w:val="000000"/>
                    </w:rPr>
                  </w:pPr>
                </w:p>
              </w:tc>
            </w:tr>
            <w:tr w:rsidR="00EE2194" w:rsidRPr="000849C4" w14:paraId="5FA7B91C" w14:textId="77777777" w:rsidTr="001C3C52">
              <w:trPr>
                <w:trHeight w:val="630"/>
                <w:tblHeader/>
              </w:trPr>
              <w:tc>
                <w:tcPr>
                  <w:tcW w:w="850" w:type="dxa"/>
                  <w:tcBorders>
                    <w:top w:val="nil"/>
                    <w:left w:val="single" w:sz="4" w:space="0" w:color="auto"/>
                    <w:bottom w:val="single" w:sz="4" w:space="0" w:color="auto"/>
                    <w:right w:val="single" w:sz="4" w:space="0" w:color="auto"/>
                  </w:tcBorders>
                  <w:noWrap/>
                  <w:vAlign w:val="bottom"/>
                  <w:hideMark/>
                </w:tcPr>
                <w:p w14:paraId="5D118783"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12</w:t>
                  </w:r>
                </w:p>
              </w:tc>
              <w:tc>
                <w:tcPr>
                  <w:tcW w:w="3000" w:type="dxa"/>
                  <w:tcBorders>
                    <w:top w:val="nil"/>
                    <w:left w:val="nil"/>
                    <w:bottom w:val="single" w:sz="4" w:space="0" w:color="auto"/>
                    <w:right w:val="single" w:sz="4" w:space="0" w:color="auto"/>
                  </w:tcBorders>
                  <w:vAlign w:val="center"/>
                  <w:hideMark/>
                </w:tcPr>
                <w:p w14:paraId="04888575"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Fuel injection system</w:t>
                  </w:r>
                </w:p>
              </w:tc>
              <w:tc>
                <w:tcPr>
                  <w:tcW w:w="3188" w:type="dxa"/>
                  <w:gridSpan w:val="2"/>
                  <w:tcBorders>
                    <w:top w:val="nil"/>
                    <w:left w:val="nil"/>
                    <w:bottom w:val="single" w:sz="4" w:space="0" w:color="auto"/>
                    <w:right w:val="single" w:sz="4" w:space="0" w:color="auto"/>
                  </w:tcBorders>
                  <w:vAlign w:val="center"/>
                  <w:hideMark/>
                </w:tcPr>
                <w:p w14:paraId="04749D51"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b/>
                      <w:bCs/>
                    </w:rPr>
                    <w:t>Fuel Delivery</w:t>
                  </w:r>
                  <w:r w:rsidRPr="000849C4">
                    <w:rPr>
                      <w:rFonts w:ascii="Times New Roman" w:hAnsi="Times New Roman" w:cs="Times New Roman"/>
                    </w:rPr>
                    <w:t>: Heavy-duty Carburetor (PZ30) or Fuel Injection for better high-altitude/trail reliability</w:t>
                  </w:r>
                </w:p>
              </w:tc>
              <w:tc>
                <w:tcPr>
                  <w:tcW w:w="3037" w:type="dxa"/>
                  <w:gridSpan w:val="2"/>
                  <w:tcBorders>
                    <w:top w:val="nil"/>
                    <w:left w:val="nil"/>
                    <w:bottom w:val="single" w:sz="4" w:space="0" w:color="auto"/>
                    <w:right w:val="single" w:sz="4" w:space="0" w:color="auto"/>
                  </w:tcBorders>
                </w:tcPr>
                <w:p w14:paraId="08C3EEAB" w14:textId="77777777" w:rsidR="00EE2194" w:rsidRPr="000849C4" w:rsidRDefault="00EE2194" w:rsidP="001C3C52">
                  <w:pPr>
                    <w:rPr>
                      <w:rFonts w:ascii="Times New Roman" w:hAnsi="Times New Roman" w:cs="Times New Roman"/>
                      <w:color w:val="000000"/>
                    </w:rPr>
                  </w:pPr>
                </w:p>
              </w:tc>
            </w:tr>
            <w:tr w:rsidR="00EE2194" w:rsidRPr="000849C4" w14:paraId="4ADA743B" w14:textId="77777777" w:rsidTr="001C3C52">
              <w:trPr>
                <w:trHeight w:val="630"/>
                <w:tblHeader/>
              </w:trPr>
              <w:tc>
                <w:tcPr>
                  <w:tcW w:w="850" w:type="dxa"/>
                  <w:tcBorders>
                    <w:top w:val="nil"/>
                    <w:left w:val="single" w:sz="4" w:space="0" w:color="auto"/>
                    <w:bottom w:val="single" w:sz="4" w:space="0" w:color="auto"/>
                    <w:right w:val="single" w:sz="4" w:space="0" w:color="auto"/>
                  </w:tcBorders>
                  <w:noWrap/>
                  <w:vAlign w:val="bottom"/>
                  <w:hideMark/>
                </w:tcPr>
                <w:p w14:paraId="407560B5"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13</w:t>
                  </w:r>
                </w:p>
              </w:tc>
              <w:tc>
                <w:tcPr>
                  <w:tcW w:w="3000" w:type="dxa"/>
                  <w:tcBorders>
                    <w:top w:val="nil"/>
                    <w:left w:val="nil"/>
                    <w:bottom w:val="single" w:sz="4" w:space="0" w:color="auto"/>
                    <w:right w:val="single" w:sz="4" w:space="0" w:color="auto"/>
                  </w:tcBorders>
                  <w:vAlign w:val="center"/>
                  <w:hideMark/>
                </w:tcPr>
                <w:p w14:paraId="720BCB0E"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Fuel Consumption (km/</w:t>
                  </w:r>
                  <w:proofErr w:type="spellStart"/>
                  <w:r w:rsidRPr="000849C4">
                    <w:rPr>
                      <w:rFonts w:ascii="Times New Roman" w:hAnsi="Times New Roman" w:cs="Times New Roman"/>
                      <w:color w:val="000000"/>
                    </w:rPr>
                    <w:t>litre</w:t>
                  </w:r>
                  <w:proofErr w:type="spellEnd"/>
                  <w:r w:rsidRPr="000849C4">
                    <w:rPr>
                      <w:rFonts w:ascii="Times New Roman" w:hAnsi="Times New Roman" w:cs="Times New Roman"/>
                      <w:color w:val="000000"/>
                    </w:rPr>
                    <w:t>)</w:t>
                  </w:r>
                </w:p>
              </w:tc>
              <w:tc>
                <w:tcPr>
                  <w:tcW w:w="3188" w:type="dxa"/>
                  <w:gridSpan w:val="2"/>
                  <w:tcBorders>
                    <w:top w:val="nil"/>
                    <w:left w:val="nil"/>
                    <w:bottom w:val="single" w:sz="4" w:space="0" w:color="auto"/>
                    <w:right w:val="single" w:sz="4" w:space="0" w:color="auto"/>
                  </w:tcBorders>
                  <w:vAlign w:val="center"/>
                  <w:hideMark/>
                </w:tcPr>
                <w:p w14:paraId="4979C6FB" w14:textId="77777777" w:rsidR="00EE2194" w:rsidRPr="000849C4" w:rsidRDefault="00EE2194" w:rsidP="001C3C52">
                  <w:pPr>
                    <w:rPr>
                      <w:rFonts w:ascii="Times New Roman" w:hAnsi="Times New Roman" w:cs="Times New Roman"/>
                    </w:rPr>
                  </w:pPr>
                  <w:r w:rsidRPr="000849C4">
                    <w:rPr>
                      <w:rFonts w:ascii="Times New Roman" w:hAnsi="Times New Roman" w:cs="Times New Roman"/>
                      <w:color w:val="000000"/>
                    </w:rPr>
                    <w:t>Petrol Engine with lower consumption</w:t>
                  </w:r>
                </w:p>
              </w:tc>
              <w:tc>
                <w:tcPr>
                  <w:tcW w:w="3037" w:type="dxa"/>
                  <w:gridSpan w:val="2"/>
                  <w:tcBorders>
                    <w:top w:val="nil"/>
                    <w:left w:val="nil"/>
                    <w:bottom w:val="single" w:sz="4" w:space="0" w:color="auto"/>
                    <w:right w:val="single" w:sz="4" w:space="0" w:color="auto"/>
                  </w:tcBorders>
                </w:tcPr>
                <w:p w14:paraId="5FD35E6D" w14:textId="77777777" w:rsidR="00EE2194" w:rsidRPr="000849C4" w:rsidRDefault="00EE2194" w:rsidP="001C3C52">
                  <w:pPr>
                    <w:rPr>
                      <w:rFonts w:ascii="Times New Roman" w:hAnsi="Times New Roman" w:cs="Times New Roman"/>
                      <w:color w:val="000000"/>
                    </w:rPr>
                  </w:pPr>
                </w:p>
              </w:tc>
            </w:tr>
            <w:tr w:rsidR="00EE2194" w:rsidRPr="000849C4" w14:paraId="3E88B83D"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39A9E635"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14</w:t>
                  </w:r>
                </w:p>
              </w:tc>
              <w:tc>
                <w:tcPr>
                  <w:tcW w:w="3000" w:type="dxa"/>
                  <w:tcBorders>
                    <w:top w:val="nil"/>
                    <w:left w:val="nil"/>
                    <w:bottom w:val="single" w:sz="4" w:space="0" w:color="auto"/>
                    <w:right w:val="single" w:sz="4" w:space="0" w:color="auto"/>
                  </w:tcBorders>
                  <w:vAlign w:val="center"/>
                  <w:hideMark/>
                </w:tcPr>
                <w:p w14:paraId="45F152E0"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Seating capacity:</w:t>
                  </w:r>
                </w:p>
              </w:tc>
              <w:tc>
                <w:tcPr>
                  <w:tcW w:w="3188" w:type="dxa"/>
                  <w:gridSpan w:val="2"/>
                  <w:tcBorders>
                    <w:top w:val="nil"/>
                    <w:left w:val="nil"/>
                    <w:bottom w:val="single" w:sz="4" w:space="0" w:color="auto"/>
                    <w:right w:val="single" w:sz="4" w:space="0" w:color="auto"/>
                  </w:tcBorders>
                  <w:vAlign w:val="center"/>
                  <w:hideMark/>
                </w:tcPr>
                <w:p w14:paraId="56052A20"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Three (3).</w:t>
                  </w:r>
                </w:p>
              </w:tc>
              <w:tc>
                <w:tcPr>
                  <w:tcW w:w="3037" w:type="dxa"/>
                  <w:gridSpan w:val="2"/>
                  <w:tcBorders>
                    <w:top w:val="nil"/>
                    <w:left w:val="nil"/>
                    <w:bottom w:val="single" w:sz="4" w:space="0" w:color="auto"/>
                    <w:right w:val="single" w:sz="4" w:space="0" w:color="auto"/>
                  </w:tcBorders>
                </w:tcPr>
                <w:p w14:paraId="1F2DE3CB" w14:textId="77777777" w:rsidR="00EE2194" w:rsidRPr="000849C4" w:rsidRDefault="00EE2194" w:rsidP="001C3C52">
                  <w:pPr>
                    <w:rPr>
                      <w:rFonts w:ascii="Times New Roman" w:hAnsi="Times New Roman" w:cs="Times New Roman"/>
                      <w:color w:val="000000"/>
                    </w:rPr>
                  </w:pPr>
                </w:p>
              </w:tc>
            </w:tr>
            <w:tr w:rsidR="00EE2194" w:rsidRPr="000849C4" w14:paraId="09398B4D"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1E10DFAB"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15</w:t>
                  </w:r>
                </w:p>
              </w:tc>
              <w:tc>
                <w:tcPr>
                  <w:tcW w:w="3000" w:type="dxa"/>
                  <w:tcBorders>
                    <w:top w:val="nil"/>
                    <w:left w:val="nil"/>
                    <w:bottom w:val="single" w:sz="4" w:space="0" w:color="auto"/>
                    <w:right w:val="single" w:sz="4" w:space="0" w:color="auto"/>
                  </w:tcBorders>
                  <w:vAlign w:val="center"/>
                  <w:hideMark/>
                </w:tcPr>
                <w:p w14:paraId="08615EFE"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Aspiration</w:t>
                  </w:r>
                </w:p>
              </w:tc>
              <w:tc>
                <w:tcPr>
                  <w:tcW w:w="3188" w:type="dxa"/>
                  <w:gridSpan w:val="2"/>
                  <w:tcBorders>
                    <w:top w:val="nil"/>
                    <w:left w:val="nil"/>
                    <w:bottom w:val="single" w:sz="4" w:space="0" w:color="auto"/>
                    <w:right w:val="single" w:sz="4" w:space="0" w:color="auto"/>
                  </w:tcBorders>
                  <w:vAlign w:val="center"/>
                  <w:hideMark/>
                </w:tcPr>
                <w:p w14:paraId="1A85EEC6"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Natural Aspiration/Turbo charge</w:t>
                  </w:r>
                </w:p>
              </w:tc>
              <w:tc>
                <w:tcPr>
                  <w:tcW w:w="3037" w:type="dxa"/>
                  <w:gridSpan w:val="2"/>
                  <w:tcBorders>
                    <w:top w:val="nil"/>
                    <w:left w:val="nil"/>
                    <w:bottom w:val="single" w:sz="4" w:space="0" w:color="auto"/>
                    <w:right w:val="single" w:sz="4" w:space="0" w:color="auto"/>
                  </w:tcBorders>
                </w:tcPr>
                <w:p w14:paraId="1F25D3C2" w14:textId="77777777" w:rsidR="00EE2194" w:rsidRPr="000849C4" w:rsidRDefault="00EE2194" w:rsidP="001C3C52">
                  <w:pPr>
                    <w:rPr>
                      <w:rFonts w:ascii="Times New Roman" w:hAnsi="Times New Roman" w:cs="Times New Roman"/>
                      <w:color w:val="000000"/>
                    </w:rPr>
                  </w:pPr>
                </w:p>
              </w:tc>
            </w:tr>
            <w:tr w:rsidR="00EE2194" w:rsidRPr="000849C4" w14:paraId="7BB88FA7"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7FA1C9EF"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16</w:t>
                  </w:r>
                </w:p>
              </w:tc>
              <w:tc>
                <w:tcPr>
                  <w:tcW w:w="3000" w:type="dxa"/>
                  <w:tcBorders>
                    <w:top w:val="nil"/>
                    <w:left w:val="nil"/>
                    <w:bottom w:val="single" w:sz="4" w:space="0" w:color="auto"/>
                    <w:right w:val="single" w:sz="4" w:space="0" w:color="auto"/>
                  </w:tcBorders>
                  <w:vAlign w:val="center"/>
                  <w:hideMark/>
                </w:tcPr>
                <w:p w14:paraId="7CCCC22B" w14:textId="77777777" w:rsidR="00EE2194" w:rsidRPr="000849C4" w:rsidRDefault="00EE2194" w:rsidP="001C3C52">
                  <w:pPr>
                    <w:rPr>
                      <w:rFonts w:ascii="Times New Roman" w:hAnsi="Times New Roman" w:cs="Times New Roman"/>
                    </w:rPr>
                  </w:pPr>
                  <w:r w:rsidRPr="000849C4">
                    <w:rPr>
                      <w:rFonts w:ascii="Times New Roman" w:hAnsi="Times New Roman" w:cs="Times New Roman"/>
                      <w:b/>
                      <w:bCs/>
                      <w:color w:val="000000"/>
                      <w:u w:val="single"/>
                    </w:rPr>
                    <w:t>TRANSMISSION, TRANSFER AND DRIVELINE</w:t>
                  </w:r>
                </w:p>
              </w:tc>
              <w:tc>
                <w:tcPr>
                  <w:tcW w:w="3188" w:type="dxa"/>
                  <w:gridSpan w:val="2"/>
                  <w:tcBorders>
                    <w:top w:val="nil"/>
                    <w:left w:val="nil"/>
                    <w:bottom w:val="single" w:sz="4" w:space="0" w:color="auto"/>
                    <w:right w:val="single" w:sz="4" w:space="0" w:color="auto"/>
                  </w:tcBorders>
                  <w:vAlign w:val="center"/>
                  <w:hideMark/>
                </w:tcPr>
                <w:p w14:paraId="5641DEA3" w14:textId="77777777" w:rsidR="00EE2194" w:rsidRPr="000849C4" w:rsidRDefault="00EE2194" w:rsidP="001C3C52">
                  <w:pPr>
                    <w:rPr>
                      <w:rFonts w:ascii="Times New Roman" w:hAnsi="Times New Roman" w:cs="Times New Roman"/>
                    </w:rPr>
                  </w:pPr>
                </w:p>
              </w:tc>
              <w:tc>
                <w:tcPr>
                  <w:tcW w:w="3037" w:type="dxa"/>
                  <w:gridSpan w:val="2"/>
                  <w:tcBorders>
                    <w:top w:val="nil"/>
                    <w:left w:val="nil"/>
                    <w:bottom w:val="single" w:sz="4" w:space="0" w:color="auto"/>
                    <w:right w:val="single" w:sz="4" w:space="0" w:color="auto"/>
                  </w:tcBorders>
                </w:tcPr>
                <w:p w14:paraId="3806E629" w14:textId="77777777" w:rsidR="00EE2194" w:rsidRPr="000849C4" w:rsidRDefault="00EE2194" w:rsidP="001C3C52">
                  <w:pPr>
                    <w:rPr>
                      <w:rFonts w:ascii="Times New Roman" w:hAnsi="Times New Roman" w:cs="Times New Roman"/>
                      <w:color w:val="000000"/>
                    </w:rPr>
                  </w:pPr>
                </w:p>
              </w:tc>
            </w:tr>
            <w:tr w:rsidR="00EE2194" w:rsidRPr="000849C4" w14:paraId="6AF3F433" w14:textId="77777777" w:rsidTr="001C3C52">
              <w:trPr>
                <w:trHeight w:val="630"/>
                <w:tblHeader/>
              </w:trPr>
              <w:tc>
                <w:tcPr>
                  <w:tcW w:w="850" w:type="dxa"/>
                  <w:tcBorders>
                    <w:top w:val="nil"/>
                    <w:left w:val="single" w:sz="4" w:space="0" w:color="auto"/>
                    <w:bottom w:val="single" w:sz="4" w:space="0" w:color="auto"/>
                    <w:right w:val="single" w:sz="4" w:space="0" w:color="auto"/>
                  </w:tcBorders>
                  <w:noWrap/>
                  <w:vAlign w:val="bottom"/>
                  <w:hideMark/>
                </w:tcPr>
                <w:p w14:paraId="726BF4EC"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17</w:t>
                  </w:r>
                </w:p>
              </w:tc>
              <w:tc>
                <w:tcPr>
                  <w:tcW w:w="3000" w:type="dxa"/>
                  <w:tcBorders>
                    <w:top w:val="nil"/>
                    <w:left w:val="nil"/>
                    <w:bottom w:val="single" w:sz="4" w:space="0" w:color="auto"/>
                    <w:right w:val="single" w:sz="4" w:space="0" w:color="auto"/>
                  </w:tcBorders>
                  <w:vAlign w:val="center"/>
                  <w:hideMark/>
                </w:tcPr>
                <w:p w14:paraId="329FFA4C"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Transmission Type</w:t>
                  </w:r>
                </w:p>
              </w:tc>
              <w:tc>
                <w:tcPr>
                  <w:tcW w:w="3188" w:type="dxa"/>
                  <w:gridSpan w:val="2"/>
                  <w:tcBorders>
                    <w:top w:val="nil"/>
                    <w:left w:val="nil"/>
                    <w:bottom w:val="single" w:sz="4" w:space="0" w:color="auto"/>
                    <w:right w:val="single" w:sz="4" w:space="0" w:color="auto"/>
                  </w:tcBorders>
                  <w:vAlign w:val="center"/>
                  <w:hideMark/>
                </w:tcPr>
                <w:p w14:paraId="3E51F320" w14:textId="77777777" w:rsidR="00EE2194" w:rsidRPr="000849C4" w:rsidRDefault="00EE2194" w:rsidP="001C3C52">
                  <w:pPr>
                    <w:numPr>
                      <w:ilvl w:val="0"/>
                      <w:numId w:val="44"/>
                    </w:numPr>
                    <w:rPr>
                      <w:rFonts w:ascii="Times New Roman" w:hAnsi="Times New Roman" w:cs="Times New Roman"/>
                    </w:rPr>
                  </w:pPr>
                  <w:r w:rsidRPr="000849C4">
                    <w:rPr>
                      <w:rFonts w:ascii="Times New Roman" w:hAnsi="Times New Roman" w:cs="Times New Roman"/>
                      <w:b/>
                      <w:bCs/>
                    </w:rPr>
                    <w:t>Starting System</w:t>
                  </w:r>
                  <w:r w:rsidRPr="000849C4">
                    <w:rPr>
                      <w:rFonts w:ascii="Times New Roman" w:hAnsi="Times New Roman" w:cs="Times New Roman"/>
                    </w:rPr>
                    <w:t>: Dual Electric Start and Kick-Starter (back-up for remote areas).</w:t>
                  </w:r>
                </w:p>
                <w:p w14:paraId="68E8F155" w14:textId="77777777" w:rsidR="00EE2194" w:rsidRPr="000849C4" w:rsidRDefault="00EE2194" w:rsidP="001C3C52">
                  <w:pPr>
                    <w:rPr>
                      <w:rFonts w:ascii="Times New Roman" w:hAnsi="Times New Roman" w:cs="Times New Roman"/>
                      <w:color w:val="000000"/>
                    </w:rPr>
                  </w:pPr>
                </w:p>
              </w:tc>
              <w:tc>
                <w:tcPr>
                  <w:tcW w:w="3037" w:type="dxa"/>
                  <w:gridSpan w:val="2"/>
                  <w:tcBorders>
                    <w:top w:val="nil"/>
                    <w:left w:val="nil"/>
                    <w:bottom w:val="single" w:sz="4" w:space="0" w:color="auto"/>
                    <w:right w:val="single" w:sz="4" w:space="0" w:color="auto"/>
                  </w:tcBorders>
                </w:tcPr>
                <w:p w14:paraId="4B7F3A7F" w14:textId="77777777" w:rsidR="00EE2194" w:rsidRPr="000849C4" w:rsidRDefault="00EE2194" w:rsidP="001C3C52">
                  <w:pPr>
                    <w:rPr>
                      <w:rFonts w:ascii="Times New Roman" w:hAnsi="Times New Roman" w:cs="Times New Roman"/>
                      <w:color w:val="000000"/>
                    </w:rPr>
                  </w:pPr>
                </w:p>
              </w:tc>
            </w:tr>
            <w:tr w:rsidR="00EE2194" w:rsidRPr="000849C4" w14:paraId="32CB8460"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2BEC2F1B"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18</w:t>
                  </w:r>
                </w:p>
              </w:tc>
              <w:tc>
                <w:tcPr>
                  <w:tcW w:w="3000" w:type="dxa"/>
                  <w:tcBorders>
                    <w:top w:val="nil"/>
                    <w:left w:val="nil"/>
                    <w:bottom w:val="single" w:sz="4" w:space="0" w:color="auto"/>
                    <w:right w:val="single" w:sz="4" w:space="0" w:color="auto"/>
                  </w:tcBorders>
                  <w:vAlign w:val="center"/>
                  <w:hideMark/>
                </w:tcPr>
                <w:p w14:paraId="1ED7EBEA" w14:textId="77777777" w:rsidR="00EE2194" w:rsidRPr="000849C4" w:rsidRDefault="00EE2194" w:rsidP="001C3C52">
                  <w:pPr>
                    <w:jc w:val="center"/>
                    <w:rPr>
                      <w:rFonts w:ascii="Times New Roman" w:hAnsi="Times New Roman" w:cs="Times New Roman"/>
                      <w:b/>
                      <w:bCs/>
                      <w:color w:val="000000"/>
                      <w:u w:val="single"/>
                    </w:rPr>
                  </w:pPr>
                  <w:r w:rsidRPr="000849C4">
                    <w:rPr>
                      <w:rFonts w:ascii="Times New Roman" w:hAnsi="Times New Roman" w:cs="Times New Roman"/>
                      <w:color w:val="000000"/>
                    </w:rPr>
                    <w:t>Motor Stroke Speed</w:t>
                  </w:r>
                </w:p>
              </w:tc>
              <w:tc>
                <w:tcPr>
                  <w:tcW w:w="3188" w:type="dxa"/>
                  <w:gridSpan w:val="2"/>
                  <w:tcBorders>
                    <w:top w:val="nil"/>
                    <w:left w:val="nil"/>
                    <w:bottom w:val="single" w:sz="4" w:space="0" w:color="auto"/>
                    <w:right w:val="single" w:sz="4" w:space="0" w:color="auto"/>
                  </w:tcBorders>
                  <w:vAlign w:val="center"/>
                  <w:hideMark/>
                </w:tcPr>
                <w:p w14:paraId="5C821FF6"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Minimum 5 speed forward; and 1 reverse.</w:t>
                  </w:r>
                </w:p>
              </w:tc>
              <w:tc>
                <w:tcPr>
                  <w:tcW w:w="3037" w:type="dxa"/>
                  <w:gridSpan w:val="2"/>
                  <w:tcBorders>
                    <w:top w:val="nil"/>
                    <w:left w:val="nil"/>
                    <w:bottom w:val="single" w:sz="4" w:space="0" w:color="auto"/>
                    <w:right w:val="single" w:sz="4" w:space="0" w:color="auto"/>
                  </w:tcBorders>
                </w:tcPr>
                <w:p w14:paraId="071103CD" w14:textId="77777777" w:rsidR="00EE2194" w:rsidRPr="000849C4" w:rsidRDefault="00EE2194" w:rsidP="001C3C52">
                  <w:pPr>
                    <w:rPr>
                      <w:rFonts w:ascii="Times New Roman" w:hAnsi="Times New Roman" w:cs="Times New Roman"/>
                      <w:color w:val="000000"/>
                    </w:rPr>
                  </w:pPr>
                </w:p>
              </w:tc>
            </w:tr>
            <w:tr w:rsidR="00EE2194" w:rsidRPr="000849C4" w14:paraId="6BAF9B31" w14:textId="77777777" w:rsidTr="001C3C52">
              <w:trPr>
                <w:trHeight w:val="630"/>
                <w:tblHeader/>
              </w:trPr>
              <w:tc>
                <w:tcPr>
                  <w:tcW w:w="850" w:type="dxa"/>
                  <w:tcBorders>
                    <w:top w:val="nil"/>
                    <w:left w:val="single" w:sz="4" w:space="0" w:color="auto"/>
                    <w:bottom w:val="single" w:sz="4" w:space="0" w:color="auto"/>
                    <w:right w:val="single" w:sz="4" w:space="0" w:color="auto"/>
                  </w:tcBorders>
                  <w:noWrap/>
                  <w:vAlign w:val="bottom"/>
                  <w:hideMark/>
                </w:tcPr>
                <w:p w14:paraId="44A2137E"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19</w:t>
                  </w:r>
                </w:p>
              </w:tc>
              <w:tc>
                <w:tcPr>
                  <w:tcW w:w="3000" w:type="dxa"/>
                  <w:tcBorders>
                    <w:top w:val="nil"/>
                    <w:left w:val="nil"/>
                    <w:bottom w:val="single" w:sz="4" w:space="0" w:color="auto"/>
                    <w:right w:val="single" w:sz="4" w:space="0" w:color="auto"/>
                  </w:tcBorders>
                  <w:vAlign w:val="center"/>
                  <w:hideMark/>
                </w:tcPr>
                <w:p w14:paraId="18D2A098" w14:textId="77777777" w:rsidR="00EE2194" w:rsidRPr="000849C4" w:rsidRDefault="00EE2194" w:rsidP="001C3C52">
                  <w:pPr>
                    <w:jc w:val="center"/>
                    <w:rPr>
                      <w:rFonts w:ascii="Times New Roman" w:hAnsi="Times New Roman" w:cs="Times New Roman"/>
                      <w:b/>
                      <w:bCs/>
                      <w:color w:val="000000"/>
                      <w:u w:val="single"/>
                    </w:rPr>
                  </w:pPr>
                  <w:r w:rsidRPr="000849C4">
                    <w:rPr>
                      <w:rFonts w:ascii="Times New Roman" w:hAnsi="Times New Roman" w:cs="Times New Roman"/>
                      <w:color w:val="000000"/>
                    </w:rPr>
                    <w:t>Ride:</w:t>
                  </w:r>
                </w:p>
              </w:tc>
              <w:tc>
                <w:tcPr>
                  <w:tcW w:w="3188" w:type="dxa"/>
                  <w:gridSpan w:val="2"/>
                  <w:tcBorders>
                    <w:top w:val="nil"/>
                    <w:left w:val="nil"/>
                    <w:bottom w:val="single" w:sz="4" w:space="0" w:color="auto"/>
                    <w:right w:val="single" w:sz="4" w:space="0" w:color="auto"/>
                  </w:tcBorders>
                  <w:vAlign w:val="center"/>
                  <w:hideMark/>
                </w:tcPr>
                <w:p w14:paraId="63679632"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Two (2) Tyres Ride</w:t>
                  </w:r>
                </w:p>
              </w:tc>
              <w:tc>
                <w:tcPr>
                  <w:tcW w:w="3037" w:type="dxa"/>
                  <w:gridSpan w:val="2"/>
                  <w:tcBorders>
                    <w:top w:val="nil"/>
                    <w:left w:val="nil"/>
                    <w:bottom w:val="single" w:sz="4" w:space="0" w:color="auto"/>
                    <w:right w:val="single" w:sz="4" w:space="0" w:color="auto"/>
                  </w:tcBorders>
                </w:tcPr>
                <w:p w14:paraId="17F9F819" w14:textId="77777777" w:rsidR="00EE2194" w:rsidRPr="000849C4" w:rsidRDefault="00EE2194" w:rsidP="001C3C52">
                  <w:pPr>
                    <w:rPr>
                      <w:rFonts w:ascii="Times New Roman" w:hAnsi="Times New Roman" w:cs="Times New Roman"/>
                      <w:color w:val="000000"/>
                    </w:rPr>
                  </w:pPr>
                </w:p>
              </w:tc>
            </w:tr>
            <w:tr w:rsidR="00EE2194" w:rsidRPr="000849C4" w14:paraId="0124DFA3"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4AE184E9"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lastRenderedPageBreak/>
                    <w:t>20</w:t>
                  </w:r>
                </w:p>
              </w:tc>
              <w:tc>
                <w:tcPr>
                  <w:tcW w:w="3000" w:type="dxa"/>
                  <w:tcBorders>
                    <w:top w:val="nil"/>
                    <w:left w:val="nil"/>
                    <w:bottom w:val="single" w:sz="4" w:space="0" w:color="auto"/>
                    <w:right w:val="single" w:sz="4" w:space="0" w:color="auto"/>
                  </w:tcBorders>
                  <w:vAlign w:val="center"/>
                  <w:hideMark/>
                </w:tcPr>
                <w:p w14:paraId="48B4BDE1"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b/>
                      <w:bCs/>
                      <w:color w:val="000000"/>
                      <w:u w:val="single"/>
                    </w:rPr>
                    <w:t>BRAKES</w:t>
                  </w:r>
                </w:p>
              </w:tc>
              <w:tc>
                <w:tcPr>
                  <w:tcW w:w="3188" w:type="dxa"/>
                  <w:gridSpan w:val="2"/>
                  <w:tcBorders>
                    <w:top w:val="nil"/>
                    <w:left w:val="nil"/>
                    <w:bottom w:val="single" w:sz="4" w:space="0" w:color="auto"/>
                    <w:right w:val="single" w:sz="4" w:space="0" w:color="auto"/>
                  </w:tcBorders>
                  <w:vAlign w:val="center"/>
                  <w:hideMark/>
                </w:tcPr>
                <w:p w14:paraId="58E53568" w14:textId="77777777" w:rsidR="00EE2194" w:rsidRPr="000849C4" w:rsidRDefault="00EE2194" w:rsidP="001C3C52">
                  <w:pPr>
                    <w:numPr>
                      <w:ilvl w:val="0"/>
                      <w:numId w:val="44"/>
                    </w:numPr>
                    <w:spacing w:line="240" w:lineRule="auto"/>
                    <w:rPr>
                      <w:rFonts w:ascii="Times New Roman" w:hAnsi="Times New Roman" w:cs="Times New Roman"/>
                      <w:color w:val="000000"/>
                    </w:rPr>
                  </w:pPr>
                  <w:r w:rsidRPr="000849C4">
                    <w:rPr>
                      <w:rFonts w:ascii="Times New Roman" w:hAnsi="Times New Roman" w:cs="Times New Roman"/>
                      <w:color w:val="000000"/>
                    </w:rPr>
                    <w:t>Brakes &amp; Frame</w:t>
                  </w:r>
                </w:p>
                <w:p w14:paraId="6C3EBA5C" w14:textId="77777777" w:rsidR="00EE2194" w:rsidRPr="000849C4" w:rsidRDefault="00EE2194" w:rsidP="001C3C52">
                  <w:pPr>
                    <w:numPr>
                      <w:ilvl w:val="0"/>
                      <w:numId w:val="44"/>
                    </w:numPr>
                    <w:spacing w:line="240" w:lineRule="auto"/>
                    <w:rPr>
                      <w:rFonts w:ascii="Times New Roman" w:hAnsi="Times New Roman" w:cs="Times New Roman"/>
                      <w:color w:val="000000"/>
                    </w:rPr>
                  </w:pPr>
                  <w:r w:rsidRPr="000849C4">
                    <w:rPr>
                      <w:rFonts w:ascii="Times New Roman" w:hAnsi="Times New Roman" w:cs="Times New Roman"/>
                      <w:color w:val="000000"/>
                    </w:rPr>
                    <w:t>Front Brakes: Hydraulic disc brake with a reinforced/steel-braided brake line.</w:t>
                  </w:r>
                </w:p>
                <w:p w14:paraId="3D80449F" w14:textId="77777777" w:rsidR="00EE2194" w:rsidRPr="000849C4" w:rsidRDefault="00EE2194" w:rsidP="001C3C52">
                  <w:pPr>
                    <w:numPr>
                      <w:ilvl w:val="0"/>
                      <w:numId w:val="44"/>
                    </w:numPr>
                    <w:spacing w:line="240" w:lineRule="auto"/>
                    <w:rPr>
                      <w:rFonts w:ascii="Times New Roman" w:hAnsi="Times New Roman" w:cs="Times New Roman"/>
                      <w:color w:val="000000"/>
                    </w:rPr>
                  </w:pPr>
                  <w:r w:rsidRPr="000849C4">
                    <w:rPr>
                      <w:rFonts w:ascii="Times New Roman" w:hAnsi="Times New Roman" w:cs="Times New Roman"/>
                      <w:color w:val="000000"/>
                    </w:rPr>
                    <w:t>Rear Brakes: Hydraulic disc brake to handle sudden stops and steep descents.</w:t>
                  </w:r>
                </w:p>
                <w:p w14:paraId="7CD5627F" w14:textId="77777777" w:rsidR="00EE2194" w:rsidRPr="000849C4" w:rsidRDefault="00EE2194" w:rsidP="001C3C52">
                  <w:pPr>
                    <w:numPr>
                      <w:ilvl w:val="0"/>
                      <w:numId w:val="44"/>
                    </w:numPr>
                    <w:spacing w:line="240" w:lineRule="auto"/>
                    <w:rPr>
                      <w:rFonts w:ascii="Times New Roman" w:hAnsi="Times New Roman" w:cs="Times New Roman"/>
                      <w:color w:val="000000"/>
                    </w:rPr>
                  </w:pPr>
                  <w:r w:rsidRPr="000849C4">
                    <w:rPr>
                      <w:rFonts w:ascii="Times New Roman" w:hAnsi="Times New Roman" w:cs="Times New Roman"/>
                      <w:color w:val="000000"/>
                    </w:rPr>
                    <w:t>Frame: High-tensile, heavy-duty steel twin-spar or diamond-type frame to handle high impacts and heavy loads.</w:t>
                  </w:r>
                </w:p>
                <w:p w14:paraId="2130A111" w14:textId="77777777" w:rsidR="00EE2194" w:rsidRPr="000849C4" w:rsidRDefault="00EE2194" w:rsidP="001C3C52">
                  <w:pPr>
                    <w:numPr>
                      <w:ilvl w:val="0"/>
                      <w:numId w:val="44"/>
                    </w:numPr>
                    <w:spacing w:line="240" w:lineRule="auto"/>
                    <w:rPr>
                      <w:rFonts w:ascii="Times New Roman" w:hAnsi="Times New Roman" w:cs="Times New Roman"/>
                      <w:color w:val="000000"/>
                    </w:rPr>
                  </w:pPr>
                  <w:r w:rsidRPr="000849C4">
                    <w:rPr>
                      <w:rFonts w:ascii="Times New Roman" w:hAnsi="Times New Roman" w:cs="Times New Roman"/>
                      <w:color w:val="000000"/>
                    </w:rPr>
                    <w:t>Front and back brakes</w:t>
                  </w:r>
                </w:p>
                <w:p w14:paraId="619FD7A0" w14:textId="77777777" w:rsidR="00EE2194" w:rsidRPr="000849C4" w:rsidRDefault="00EE2194" w:rsidP="001C3C52">
                  <w:pPr>
                    <w:numPr>
                      <w:ilvl w:val="0"/>
                      <w:numId w:val="44"/>
                    </w:numPr>
                    <w:spacing w:line="240" w:lineRule="auto"/>
                    <w:rPr>
                      <w:rFonts w:ascii="Times New Roman" w:hAnsi="Times New Roman" w:cs="Times New Roman"/>
                      <w:color w:val="000000"/>
                    </w:rPr>
                  </w:pPr>
                  <w:r w:rsidRPr="000849C4">
                    <w:rPr>
                      <w:rFonts w:ascii="Times New Roman" w:hAnsi="Times New Roman" w:cs="Times New Roman"/>
                      <w:color w:val="000000"/>
                    </w:rPr>
                    <w:t xml:space="preserve"> Hand controlled brake</w:t>
                  </w:r>
                </w:p>
              </w:tc>
              <w:tc>
                <w:tcPr>
                  <w:tcW w:w="3037" w:type="dxa"/>
                  <w:gridSpan w:val="2"/>
                  <w:tcBorders>
                    <w:top w:val="nil"/>
                    <w:left w:val="nil"/>
                    <w:bottom w:val="single" w:sz="4" w:space="0" w:color="auto"/>
                    <w:right w:val="single" w:sz="4" w:space="0" w:color="auto"/>
                  </w:tcBorders>
                </w:tcPr>
                <w:p w14:paraId="4C1FF5C8" w14:textId="77777777" w:rsidR="00EE2194" w:rsidRPr="000849C4" w:rsidRDefault="00EE2194" w:rsidP="001C3C52">
                  <w:pPr>
                    <w:rPr>
                      <w:rFonts w:ascii="Times New Roman" w:hAnsi="Times New Roman" w:cs="Times New Roman"/>
                      <w:color w:val="000000"/>
                    </w:rPr>
                  </w:pPr>
                </w:p>
              </w:tc>
            </w:tr>
            <w:tr w:rsidR="00EE2194" w:rsidRPr="000849C4" w14:paraId="0C72596D"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tcPr>
                <w:p w14:paraId="7EA42BDB" w14:textId="77777777" w:rsidR="00EE2194" w:rsidRPr="000849C4" w:rsidRDefault="00EE2194" w:rsidP="001C3C52">
                  <w:pPr>
                    <w:jc w:val="right"/>
                    <w:rPr>
                      <w:rFonts w:ascii="Times New Roman" w:hAnsi="Times New Roman" w:cs="Times New Roman"/>
                      <w:color w:val="000000"/>
                    </w:rPr>
                  </w:pPr>
                </w:p>
              </w:tc>
              <w:tc>
                <w:tcPr>
                  <w:tcW w:w="3000" w:type="dxa"/>
                  <w:tcBorders>
                    <w:top w:val="nil"/>
                    <w:left w:val="nil"/>
                    <w:bottom w:val="single" w:sz="4" w:space="0" w:color="auto"/>
                    <w:right w:val="single" w:sz="4" w:space="0" w:color="auto"/>
                  </w:tcBorders>
                  <w:vAlign w:val="center"/>
                </w:tcPr>
                <w:p w14:paraId="7B3360E0"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b/>
                      <w:bCs/>
                      <w:color w:val="000000"/>
                      <w:u w:val="single"/>
                    </w:rPr>
                    <w:t xml:space="preserve">WHEELS, </w:t>
                  </w:r>
                  <w:proofErr w:type="gramStart"/>
                  <w:r w:rsidRPr="000849C4">
                    <w:rPr>
                      <w:rFonts w:ascii="Times New Roman" w:hAnsi="Times New Roman" w:cs="Times New Roman"/>
                      <w:b/>
                      <w:bCs/>
                      <w:color w:val="000000"/>
                      <w:u w:val="single"/>
                    </w:rPr>
                    <w:t>RIMS</w:t>
                  </w:r>
                  <w:proofErr w:type="gramEnd"/>
                  <w:r w:rsidRPr="000849C4">
                    <w:rPr>
                      <w:rFonts w:ascii="Times New Roman" w:hAnsi="Times New Roman" w:cs="Times New Roman"/>
                      <w:b/>
                      <w:bCs/>
                      <w:color w:val="000000"/>
                      <w:u w:val="single"/>
                    </w:rPr>
                    <w:t xml:space="preserve"> AND TYRES</w:t>
                  </w:r>
                </w:p>
              </w:tc>
              <w:tc>
                <w:tcPr>
                  <w:tcW w:w="3188" w:type="dxa"/>
                  <w:gridSpan w:val="2"/>
                  <w:tcBorders>
                    <w:top w:val="nil"/>
                    <w:left w:val="nil"/>
                    <w:bottom w:val="single" w:sz="4" w:space="0" w:color="auto"/>
                    <w:right w:val="single" w:sz="4" w:space="0" w:color="auto"/>
                  </w:tcBorders>
                  <w:vAlign w:val="center"/>
                </w:tcPr>
                <w:p w14:paraId="7D18618A" w14:textId="77777777" w:rsidR="00EE2194" w:rsidRPr="000849C4" w:rsidRDefault="00EE2194" w:rsidP="001C3C52">
                  <w:pPr>
                    <w:rPr>
                      <w:rFonts w:ascii="Times New Roman" w:hAnsi="Times New Roman" w:cs="Times New Roman"/>
                      <w:color w:val="000000"/>
                    </w:rPr>
                  </w:pPr>
                </w:p>
              </w:tc>
              <w:tc>
                <w:tcPr>
                  <w:tcW w:w="3037" w:type="dxa"/>
                  <w:gridSpan w:val="2"/>
                  <w:tcBorders>
                    <w:top w:val="nil"/>
                    <w:left w:val="nil"/>
                    <w:bottom w:val="single" w:sz="4" w:space="0" w:color="auto"/>
                    <w:right w:val="single" w:sz="4" w:space="0" w:color="auto"/>
                  </w:tcBorders>
                </w:tcPr>
                <w:p w14:paraId="2B62E831" w14:textId="77777777" w:rsidR="00EE2194" w:rsidRPr="000849C4" w:rsidRDefault="00EE2194" w:rsidP="001C3C52">
                  <w:pPr>
                    <w:rPr>
                      <w:rFonts w:ascii="Times New Roman" w:hAnsi="Times New Roman" w:cs="Times New Roman"/>
                      <w:color w:val="000000"/>
                    </w:rPr>
                  </w:pPr>
                </w:p>
              </w:tc>
            </w:tr>
            <w:tr w:rsidR="00EE2194" w:rsidRPr="000849C4" w14:paraId="2A5EA024"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19DD51DD"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21</w:t>
                  </w:r>
                </w:p>
              </w:tc>
              <w:tc>
                <w:tcPr>
                  <w:tcW w:w="3000" w:type="dxa"/>
                  <w:tcBorders>
                    <w:top w:val="nil"/>
                    <w:left w:val="nil"/>
                    <w:bottom w:val="single" w:sz="4" w:space="0" w:color="auto"/>
                    <w:right w:val="single" w:sz="4" w:space="0" w:color="auto"/>
                  </w:tcBorders>
                  <w:vAlign w:val="center"/>
                  <w:hideMark/>
                </w:tcPr>
                <w:p w14:paraId="5A9A45A7"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Tyres</w:t>
                  </w:r>
                </w:p>
              </w:tc>
              <w:tc>
                <w:tcPr>
                  <w:tcW w:w="3188" w:type="dxa"/>
                  <w:gridSpan w:val="2"/>
                  <w:tcBorders>
                    <w:top w:val="nil"/>
                    <w:left w:val="nil"/>
                    <w:bottom w:val="single" w:sz="4" w:space="0" w:color="auto"/>
                    <w:right w:val="single" w:sz="4" w:space="0" w:color="auto"/>
                  </w:tcBorders>
                  <w:vAlign w:val="center"/>
                  <w:hideMark/>
                </w:tcPr>
                <w:p w14:paraId="6B6F049D"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xml:space="preserve">R </w:t>
                  </w:r>
                  <w:proofErr w:type="gramStart"/>
                  <w:r w:rsidRPr="000849C4">
                    <w:rPr>
                      <w:rFonts w:ascii="Times New Roman" w:hAnsi="Times New Roman" w:cs="Times New Roman"/>
                      <w:color w:val="000000"/>
                    </w:rPr>
                    <w:t>…..</w:t>
                  </w:r>
                  <w:proofErr w:type="gramEnd"/>
                  <w:r w:rsidRPr="000849C4">
                    <w:rPr>
                      <w:rFonts w:ascii="Times New Roman" w:hAnsi="Times New Roman" w:cs="Times New Roman"/>
                      <w:color w:val="000000"/>
                    </w:rPr>
                    <w:t>/…….. off road</w:t>
                  </w:r>
                </w:p>
              </w:tc>
              <w:tc>
                <w:tcPr>
                  <w:tcW w:w="3037" w:type="dxa"/>
                  <w:gridSpan w:val="2"/>
                  <w:tcBorders>
                    <w:top w:val="nil"/>
                    <w:left w:val="nil"/>
                    <w:bottom w:val="single" w:sz="4" w:space="0" w:color="auto"/>
                    <w:right w:val="single" w:sz="4" w:space="0" w:color="auto"/>
                  </w:tcBorders>
                </w:tcPr>
                <w:p w14:paraId="1D10D8EC" w14:textId="77777777" w:rsidR="00EE2194" w:rsidRPr="000849C4" w:rsidRDefault="00EE2194" w:rsidP="001C3C52">
                  <w:pPr>
                    <w:rPr>
                      <w:rFonts w:ascii="Times New Roman" w:hAnsi="Times New Roman" w:cs="Times New Roman"/>
                      <w:color w:val="000000"/>
                    </w:rPr>
                  </w:pPr>
                </w:p>
              </w:tc>
            </w:tr>
            <w:tr w:rsidR="00EE2194" w:rsidRPr="000849C4" w14:paraId="06949D5F" w14:textId="77777777" w:rsidTr="001C3C52">
              <w:trPr>
                <w:trHeight w:val="630"/>
                <w:tblHeader/>
              </w:trPr>
              <w:tc>
                <w:tcPr>
                  <w:tcW w:w="850" w:type="dxa"/>
                  <w:tcBorders>
                    <w:top w:val="nil"/>
                    <w:left w:val="single" w:sz="4" w:space="0" w:color="auto"/>
                    <w:bottom w:val="single" w:sz="4" w:space="0" w:color="auto"/>
                    <w:right w:val="single" w:sz="4" w:space="0" w:color="auto"/>
                  </w:tcBorders>
                  <w:noWrap/>
                  <w:vAlign w:val="bottom"/>
                  <w:hideMark/>
                </w:tcPr>
                <w:p w14:paraId="0B3246B8"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22</w:t>
                  </w:r>
                </w:p>
              </w:tc>
              <w:tc>
                <w:tcPr>
                  <w:tcW w:w="3000" w:type="dxa"/>
                  <w:tcBorders>
                    <w:top w:val="nil"/>
                    <w:left w:val="nil"/>
                    <w:bottom w:val="single" w:sz="4" w:space="0" w:color="auto"/>
                    <w:right w:val="single" w:sz="4" w:space="0" w:color="auto"/>
                  </w:tcBorders>
                  <w:vAlign w:val="center"/>
                  <w:hideMark/>
                </w:tcPr>
                <w:p w14:paraId="22CFB8D1" w14:textId="77777777" w:rsidR="00EE2194" w:rsidRPr="000849C4" w:rsidRDefault="00EE2194" w:rsidP="001C3C52">
                  <w:pPr>
                    <w:rPr>
                      <w:rFonts w:ascii="Times New Roman" w:hAnsi="Times New Roman" w:cs="Times New Roman"/>
                      <w:color w:val="000000"/>
                    </w:rPr>
                  </w:pPr>
                  <w:proofErr w:type="spellStart"/>
                  <w:r w:rsidRPr="000849C4">
                    <w:rPr>
                      <w:rFonts w:ascii="Times New Roman" w:hAnsi="Times New Roman" w:cs="Times New Roman"/>
                      <w:color w:val="000000"/>
                    </w:rPr>
                    <w:t>Tyre</w:t>
                  </w:r>
                  <w:proofErr w:type="spellEnd"/>
                  <w:r w:rsidRPr="000849C4">
                    <w:rPr>
                      <w:rFonts w:ascii="Times New Roman" w:hAnsi="Times New Roman" w:cs="Times New Roman"/>
                      <w:color w:val="000000"/>
                    </w:rPr>
                    <w:t xml:space="preserve"> Size</w:t>
                  </w:r>
                </w:p>
              </w:tc>
              <w:tc>
                <w:tcPr>
                  <w:tcW w:w="3188" w:type="dxa"/>
                  <w:gridSpan w:val="2"/>
                  <w:tcBorders>
                    <w:top w:val="nil"/>
                    <w:left w:val="nil"/>
                    <w:bottom w:val="single" w:sz="4" w:space="0" w:color="auto"/>
                    <w:right w:val="single" w:sz="4" w:space="0" w:color="auto"/>
                  </w:tcBorders>
                  <w:vAlign w:val="center"/>
                  <w:hideMark/>
                </w:tcPr>
                <w:p w14:paraId="15F1F7B4"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w:t>
                  </w:r>
                </w:p>
              </w:tc>
              <w:tc>
                <w:tcPr>
                  <w:tcW w:w="3037" w:type="dxa"/>
                  <w:gridSpan w:val="2"/>
                  <w:tcBorders>
                    <w:top w:val="nil"/>
                    <w:left w:val="nil"/>
                    <w:bottom w:val="single" w:sz="4" w:space="0" w:color="auto"/>
                    <w:right w:val="single" w:sz="4" w:space="0" w:color="auto"/>
                  </w:tcBorders>
                </w:tcPr>
                <w:p w14:paraId="7EB87CB1" w14:textId="77777777" w:rsidR="00EE2194" w:rsidRPr="000849C4" w:rsidRDefault="00EE2194" w:rsidP="001C3C52">
                  <w:pPr>
                    <w:rPr>
                      <w:rFonts w:ascii="Times New Roman" w:hAnsi="Times New Roman" w:cs="Times New Roman"/>
                      <w:color w:val="000000"/>
                    </w:rPr>
                  </w:pPr>
                </w:p>
              </w:tc>
            </w:tr>
            <w:tr w:rsidR="00EE2194" w:rsidRPr="000849C4" w14:paraId="671B17BC"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0E65FDC9"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23</w:t>
                  </w:r>
                </w:p>
              </w:tc>
              <w:tc>
                <w:tcPr>
                  <w:tcW w:w="3000" w:type="dxa"/>
                  <w:tcBorders>
                    <w:top w:val="nil"/>
                    <w:left w:val="nil"/>
                    <w:bottom w:val="single" w:sz="4" w:space="0" w:color="auto"/>
                    <w:right w:val="single" w:sz="4" w:space="0" w:color="auto"/>
                  </w:tcBorders>
                  <w:hideMark/>
                </w:tcPr>
                <w:p w14:paraId="79C5CB4D"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Rim Type</w:t>
                  </w:r>
                </w:p>
              </w:tc>
              <w:tc>
                <w:tcPr>
                  <w:tcW w:w="3188" w:type="dxa"/>
                  <w:gridSpan w:val="2"/>
                  <w:tcBorders>
                    <w:top w:val="nil"/>
                    <w:left w:val="nil"/>
                    <w:bottom w:val="single" w:sz="4" w:space="0" w:color="auto"/>
                    <w:right w:val="single" w:sz="4" w:space="0" w:color="auto"/>
                  </w:tcBorders>
                </w:tcPr>
                <w:p w14:paraId="34154D86"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Alloy Rim</w:t>
                  </w:r>
                </w:p>
              </w:tc>
              <w:tc>
                <w:tcPr>
                  <w:tcW w:w="3037" w:type="dxa"/>
                  <w:gridSpan w:val="2"/>
                  <w:tcBorders>
                    <w:top w:val="nil"/>
                    <w:left w:val="nil"/>
                    <w:bottom w:val="single" w:sz="4" w:space="0" w:color="auto"/>
                    <w:right w:val="single" w:sz="4" w:space="0" w:color="auto"/>
                  </w:tcBorders>
                </w:tcPr>
                <w:p w14:paraId="304BCD98" w14:textId="77777777" w:rsidR="00EE2194" w:rsidRPr="000849C4" w:rsidRDefault="00EE2194" w:rsidP="001C3C52">
                  <w:pPr>
                    <w:rPr>
                      <w:rFonts w:ascii="Times New Roman" w:hAnsi="Times New Roman" w:cs="Times New Roman"/>
                      <w:color w:val="000000"/>
                    </w:rPr>
                  </w:pPr>
                </w:p>
              </w:tc>
            </w:tr>
            <w:tr w:rsidR="00EE2194" w:rsidRPr="000849C4" w14:paraId="7965FECA" w14:textId="77777777" w:rsidTr="001C3C52">
              <w:trPr>
                <w:trHeight w:val="458"/>
                <w:tblHeader/>
              </w:trPr>
              <w:tc>
                <w:tcPr>
                  <w:tcW w:w="850" w:type="dxa"/>
                  <w:tcBorders>
                    <w:top w:val="nil"/>
                    <w:left w:val="single" w:sz="4" w:space="0" w:color="auto"/>
                    <w:bottom w:val="single" w:sz="4" w:space="0" w:color="auto"/>
                    <w:right w:val="single" w:sz="4" w:space="0" w:color="auto"/>
                  </w:tcBorders>
                  <w:noWrap/>
                  <w:vAlign w:val="bottom"/>
                  <w:hideMark/>
                </w:tcPr>
                <w:p w14:paraId="156A6722"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24</w:t>
                  </w:r>
                </w:p>
              </w:tc>
              <w:tc>
                <w:tcPr>
                  <w:tcW w:w="3000" w:type="dxa"/>
                  <w:tcBorders>
                    <w:top w:val="nil"/>
                    <w:left w:val="nil"/>
                    <w:bottom w:val="single" w:sz="4" w:space="0" w:color="auto"/>
                    <w:right w:val="single" w:sz="4" w:space="0" w:color="auto"/>
                  </w:tcBorders>
                  <w:hideMark/>
                </w:tcPr>
                <w:p w14:paraId="2E03430B" w14:textId="77777777" w:rsidR="00EE2194" w:rsidRPr="000849C4" w:rsidRDefault="00EE2194" w:rsidP="001C3C52">
                  <w:pPr>
                    <w:rPr>
                      <w:rFonts w:ascii="Times New Roman" w:hAnsi="Times New Roman" w:cs="Times New Roman"/>
                      <w:b/>
                      <w:bCs/>
                      <w:color w:val="000000"/>
                      <w:u w:val="single"/>
                    </w:rPr>
                  </w:pPr>
                  <w:proofErr w:type="spellStart"/>
                  <w:r w:rsidRPr="000849C4">
                    <w:rPr>
                      <w:rFonts w:ascii="Times New Roman" w:hAnsi="Times New Roman" w:cs="Times New Roman"/>
                    </w:rPr>
                    <w:t>Tyre</w:t>
                  </w:r>
                  <w:proofErr w:type="spellEnd"/>
                  <w:r w:rsidRPr="000849C4">
                    <w:rPr>
                      <w:rFonts w:ascii="Times New Roman" w:hAnsi="Times New Roman" w:cs="Times New Roman"/>
                    </w:rPr>
                    <w:t xml:space="preserve"> type</w:t>
                  </w:r>
                </w:p>
              </w:tc>
              <w:tc>
                <w:tcPr>
                  <w:tcW w:w="3188" w:type="dxa"/>
                  <w:gridSpan w:val="2"/>
                  <w:tcBorders>
                    <w:top w:val="nil"/>
                    <w:left w:val="nil"/>
                    <w:bottom w:val="single" w:sz="4" w:space="0" w:color="auto"/>
                    <w:right w:val="single" w:sz="4" w:space="0" w:color="auto"/>
                  </w:tcBorders>
                  <w:hideMark/>
                </w:tcPr>
                <w:p w14:paraId="4E2FBF9B"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 xml:space="preserve">Tubeless </w:t>
                  </w:r>
                  <w:proofErr w:type="spellStart"/>
                  <w:r w:rsidRPr="000849C4">
                    <w:rPr>
                      <w:rFonts w:ascii="Times New Roman" w:hAnsi="Times New Roman" w:cs="Times New Roman"/>
                    </w:rPr>
                    <w:t>tyres</w:t>
                  </w:r>
                  <w:proofErr w:type="spellEnd"/>
                </w:p>
              </w:tc>
              <w:tc>
                <w:tcPr>
                  <w:tcW w:w="3037" w:type="dxa"/>
                  <w:gridSpan w:val="2"/>
                  <w:tcBorders>
                    <w:top w:val="nil"/>
                    <w:left w:val="nil"/>
                    <w:bottom w:val="single" w:sz="4" w:space="0" w:color="auto"/>
                    <w:right w:val="single" w:sz="4" w:space="0" w:color="auto"/>
                  </w:tcBorders>
                </w:tcPr>
                <w:p w14:paraId="18D68982" w14:textId="77777777" w:rsidR="00EE2194" w:rsidRPr="000849C4" w:rsidRDefault="00EE2194" w:rsidP="001C3C52">
                  <w:pPr>
                    <w:rPr>
                      <w:rFonts w:ascii="Times New Roman" w:hAnsi="Times New Roman" w:cs="Times New Roman"/>
                      <w:color w:val="000000"/>
                    </w:rPr>
                  </w:pPr>
                </w:p>
              </w:tc>
            </w:tr>
            <w:tr w:rsidR="00EE2194" w:rsidRPr="000849C4" w14:paraId="59C61134" w14:textId="77777777" w:rsidTr="001C3C52">
              <w:trPr>
                <w:trHeight w:val="620"/>
                <w:tblHeader/>
              </w:trPr>
              <w:tc>
                <w:tcPr>
                  <w:tcW w:w="850" w:type="dxa"/>
                  <w:tcBorders>
                    <w:top w:val="nil"/>
                    <w:left w:val="single" w:sz="4" w:space="0" w:color="auto"/>
                    <w:bottom w:val="single" w:sz="4" w:space="0" w:color="auto"/>
                    <w:right w:val="single" w:sz="4" w:space="0" w:color="auto"/>
                  </w:tcBorders>
                  <w:noWrap/>
                  <w:vAlign w:val="bottom"/>
                  <w:hideMark/>
                </w:tcPr>
                <w:p w14:paraId="58EC7EEC"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xml:space="preserve">                 25</w:t>
                  </w:r>
                </w:p>
              </w:tc>
              <w:tc>
                <w:tcPr>
                  <w:tcW w:w="3000" w:type="dxa"/>
                  <w:tcBorders>
                    <w:top w:val="nil"/>
                    <w:left w:val="nil"/>
                    <w:bottom w:val="single" w:sz="4" w:space="0" w:color="auto"/>
                    <w:right w:val="single" w:sz="4" w:space="0" w:color="auto"/>
                  </w:tcBorders>
                  <w:hideMark/>
                </w:tcPr>
                <w:p w14:paraId="03CE012D"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 xml:space="preserve">Side </w:t>
                  </w:r>
                  <w:proofErr w:type="spellStart"/>
                  <w:r w:rsidRPr="000849C4">
                    <w:rPr>
                      <w:rFonts w:ascii="Times New Roman" w:hAnsi="Times New Roman" w:cs="Times New Roman"/>
                    </w:rPr>
                    <w:t>Mirrows</w:t>
                  </w:r>
                  <w:proofErr w:type="spellEnd"/>
                </w:p>
              </w:tc>
              <w:tc>
                <w:tcPr>
                  <w:tcW w:w="3188" w:type="dxa"/>
                  <w:gridSpan w:val="2"/>
                  <w:tcBorders>
                    <w:top w:val="nil"/>
                    <w:left w:val="nil"/>
                    <w:bottom w:val="single" w:sz="4" w:space="0" w:color="auto"/>
                    <w:right w:val="single" w:sz="4" w:space="0" w:color="auto"/>
                  </w:tcBorders>
                </w:tcPr>
                <w:p w14:paraId="110FBBDF"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 xml:space="preserve">Two (2) side front </w:t>
                  </w:r>
                  <w:proofErr w:type="spellStart"/>
                  <w:r w:rsidRPr="000849C4">
                    <w:rPr>
                      <w:rFonts w:ascii="Times New Roman" w:hAnsi="Times New Roman" w:cs="Times New Roman"/>
                    </w:rPr>
                    <w:t>mirrow</w:t>
                  </w:r>
                  <w:proofErr w:type="spellEnd"/>
                </w:p>
              </w:tc>
              <w:tc>
                <w:tcPr>
                  <w:tcW w:w="3037" w:type="dxa"/>
                  <w:gridSpan w:val="2"/>
                  <w:tcBorders>
                    <w:top w:val="nil"/>
                    <w:left w:val="nil"/>
                    <w:bottom w:val="single" w:sz="4" w:space="0" w:color="auto"/>
                    <w:right w:val="single" w:sz="4" w:space="0" w:color="auto"/>
                  </w:tcBorders>
                </w:tcPr>
                <w:p w14:paraId="23A7070C" w14:textId="77777777" w:rsidR="00EE2194" w:rsidRPr="000849C4" w:rsidRDefault="00EE2194" w:rsidP="001C3C52">
                  <w:pPr>
                    <w:rPr>
                      <w:rFonts w:ascii="Times New Roman" w:hAnsi="Times New Roman" w:cs="Times New Roman"/>
                      <w:color w:val="000000"/>
                    </w:rPr>
                  </w:pPr>
                </w:p>
              </w:tc>
            </w:tr>
            <w:tr w:rsidR="00EE2194" w:rsidRPr="000849C4" w14:paraId="27115C2C"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1E8EDA6C"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26</w:t>
                  </w:r>
                </w:p>
              </w:tc>
              <w:tc>
                <w:tcPr>
                  <w:tcW w:w="3000" w:type="dxa"/>
                  <w:tcBorders>
                    <w:top w:val="nil"/>
                    <w:left w:val="nil"/>
                    <w:bottom w:val="single" w:sz="4" w:space="0" w:color="auto"/>
                    <w:right w:val="single" w:sz="4" w:space="0" w:color="auto"/>
                  </w:tcBorders>
                  <w:vAlign w:val="center"/>
                  <w:hideMark/>
                </w:tcPr>
                <w:p w14:paraId="695E359A"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b/>
                      <w:bCs/>
                      <w:color w:val="000000"/>
                      <w:u w:val="single"/>
                    </w:rPr>
                    <w:t>ELECTRICALS AND ANCILLARIES</w:t>
                  </w:r>
                </w:p>
              </w:tc>
              <w:tc>
                <w:tcPr>
                  <w:tcW w:w="3188" w:type="dxa"/>
                  <w:gridSpan w:val="2"/>
                  <w:tcBorders>
                    <w:top w:val="nil"/>
                    <w:left w:val="nil"/>
                    <w:bottom w:val="single" w:sz="4" w:space="0" w:color="auto"/>
                    <w:right w:val="single" w:sz="4" w:space="0" w:color="auto"/>
                  </w:tcBorders>
                  <w:vAlign w:val="center"/>
                  <w:hideMark/>
                </w:tcPr>
                <w:p w14:paraId="5E3B4303"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xml:space="preserve"> </w:t>
                  </w:r>
                </w:p>
              </w:tc>
              <w:tc>
                <w:tcPr>
                  <w:tcW w:w="3037" w:type="dxa"/>
                  <w:gridSpan w:val="2"/>
                  <w:tcBorders>
                    <w:top w:val="nil"/>
                    <w:left w:val="nil"/>
                    <w:bottom w:val="single" w:sz="4" w:space="0" w:color="auto"/>
                    <w:right w:val="single" w:sz="4" w:space="0" w:color="auto"/>
                  </w:tcBorders>
                </w:tcPr>
                <w:p w14:paraId="2286C3C7" w14:textId="77777777" w:rsidR="00EE2194" w:rsidRPr="000849C4" w:rsidRDefault="00EE2194" w:rsidP="001C3C52">
                  <w:pPr>
                    <w:rPr>
                      <w:rFonts w:ascii="Times New Roman" w:hAnsi="Times New Roman" w:cs="Times New Roman"/>
                      <w:color w:val="000000"/>
                    </w:rPr>
                  </w:pPr>
                </w:p>
              </w:tc>
            </w:tr>
            <w:tr w:rsidR="00EE2194" w:rsidRPr="000849C4" w14:paraId="6D98263F" w14:textId="77777777" w:rsidTr="001C3C52">
              <w:trPr>
                <w:trHeight w:val="315"/>
                <w:tblHeader/>
              </w:trPr>
              <w:tc>
                <w:tcPr>
                  <w:tcW w:w="850" w:type="dxa"/>
                  <w:tcBorders>
                    <w:top w:val="single" w:sz="4" w:space="0" w:color="auto"/>
                    <w:left w:val="single" w:sz="4" w:space="0" w:color="auto"/>
                    <w:bottom w:val="single" w:sz="4" w:space="0" w:color="auto"/>
                    <w:right w:val="single" w:sz="4" w:space="0" w:color="auto"/>
                  </w:tcBorders>
                  <w:noWrap/>
                  <w:vAlign w:val="bottom"/>
                  <w:hideMark/>
                </w:tcPr>
                <w:p w14:paraId="6009C445"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27</w:t>
                  </w:r>
                </w:p>
              </w:tc>
              <w:tc>
                <w:tcPr>
                  <w:tcW w:w="3000" w:type="dxa"/>
                  <w:tcBorders>
                    <w:top w:val="single" w:sz="4" w:space="0" w:color="auto"/>
                    <w:left w:val="nil"/>
                    <w:bottom w:val="single" w:sz="4" w:space="0" w:color="auto"/>
                    <w:right w:val="single" w:sz="4" w:space="0" w:color="auto"/>
                  </w:tcBorders>
                  <w:vAlign w:val="center"/>
                  <w:hideMark/>
                </w:tcPr>
                <w:p w14:paraId="71BB856C" w14:textId="77777777" w:rsidR="00EE2194" w:rsidRPr="000849C4" w:rsidRDefault="00EE2194" w:rsidP="001C3C52">
                  <w:pPr>
                    <w:jc w:val="center"/>
                    <w:rPr>
                      <w:rFonts w:ascii="Times New Roman" w:hAnsi="Times New Roman" w:cs="Times New Roman"/>
                      <w:b/>
                      <w:bCs/>
                      <w:color w:val="000000"/>
                      <w:u w:val="single"/>
                    </w:rPr>
                  </w:pPr>
                  <w:r w:rsidRPr="000849C4">
                    <w:rPr>
                      <w:rFonts w:ascii="Times New Roman" w:hAnsi="Times New Roman" w:cs="Times New Roman"/>
                      <w:b/>
                      <w:bCs/>
                      <w:color w:val="000000"/>
                    </w:rPr>
                    <w:t>LIGHTING</w:t>
                  </w:r>
                </w:p>
              </w:tc>
              <w:tc>
                <w:tcPr>
                  <w:tcW w:w="3188" w:type="dxa"/>
                  <w:gridSpan w:val="2"/>
                  <w:tcBorders>
                    <w:top w:val="single" w:sz="4" w:space="0" w:color="auto"/>
                    <w:left w:val="nil"/>
                    <w:bottom w:val="single" w:sz="4" w:space="0" w:color="auto"/>
                    <w:right w:val="single" w:sz="4" w:space="0" w:color="auto"/>
                  </w:tcBorders>
                  <w:vAlign w:val="center"/>
                  <w:hideMark/>
                </w:tcPr>
                <w:p w14:paraId="41FA71D3"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 xml:space="preserve"> light and indicators to conform to Ghana regulations. (Head, light, Reverse, Brake, hazard lights, </w:t>
                  </w:r>
                  <w:proofErr w:type="spellStart"/>
                  <w:r w:rsidRPr="000849C4">
                    <w:rPr>
                      <w:rFonts w:ascii="Times New Roman" w:hAnsi="Times New Roman" w:cs="Times New Roman"/>
                      <w:color w:val="000000"/>
                    </w:rPr>
                    <w:t>etc</w:t>
                  </w:r>
                  <w:proofErr w:type="spellEnd"/>
                  <w:r w:rsidRPr="000849C4">
                    <w:rPr>
                      <w:rFonts w:ascii="Times New Roman" w:hAnsi="Times New Roman" w:cs="Times New Roman"/>
                      <w:color w:val="000000"/>
                    </w:rPr>
                    <w:t>)</w:t>
                  </w:r>
                </w:p>
                <w:p w14:paraId="3FED9394" w14:textId="77777777" w:rsidR="00EE2194" w:rsidRPr="000849C4" w:rsidRDefault="00EE2194" w:rsidP="001C3C52">
                  <w:pPr>
                    <w:rPr>
                      <w:rFonts w:ascii="Times New Roman" w:hAnsi="Times New Roman" w:cs="Times New Roman"/>
                      <w:color w:val="000000"/>
                    </w:rPr>
                  </w:pPr>
                </w:p>
              </w:tc>
              <w:tc>
                <w:tcPr>
                  <w:tcW w:w="3037" w:type="dxa"/>
                  <w:gridSpan w:val="2"/>
                  <w:tcBorders>
                    <w:top w:val="single" w:sz="4" w:space="0" w:color="auto"/>
                    <w:left w:val="nil"/>
                    <w:bottom w:val="single" w:sz="4" w:space="0" w:color="auto"/>
                    <w:right w:val="single" w:sz="4" w:space="0" w:color="auto"/>
                  </w:tcBorders>
                </w:tcPr>
                <w:p w14:paraId="18436C22" w14:textId="77777777" w:rsidR="00EE2194" w:rsidRPr="000849C4" w:rsidRDefault="00EE2194" w:rsidP="001C3C52">
                  <w:pPr>
                    <w:rPr>
                      <w:rFonts w:ascii="Times New Roman" w:hAnsi="Times New Roman" w:cs="Times New Roman"/>
                      <w:color w:val="000000"/>
                    </w:rPr>
                  </w:pPr>
                </w:p>
              </w:tc>
            </w:tr>
            <w:tr w:rsidR="00EE2194" w:rsidRPr="000849C4" w14:paraId="72DBAC5E"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01002D2F"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28</w:t>
                  </w:r>
                </w:p>
              </w:tc>
              <w:tc>
                <w:tcPr>
                  <w:tcW w:w="3000" w:type="dxa"/>
                  <w:tcBorders>
                    <w:top w:val="nil"/>
                    <w:left w:val="nil"/>
                    <w:bottom w:val="single" w:sz="4" w:space="0" w:color="auto"/>
                    <w:right w:val="single" w:sz="4" w:space="0" w:color="auto"/>
                  </w:tcBorders>
                  <w:vAlign w:val="center"/>
                  <w:hideMark/>
                </w:tcPr>
                <w:p w14:paraId="7ED225EF"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b/>
                      <w:bCs/>
                      <w:color w:val="000000"/>
                      <w:u w:val="single"/>
                    </w:rPr>
                    <w:t>SEATING</w:t>
                  </w:r>
                </w:p>
              </w:tc>
              <w:tc>
                <w:tcPr>
                  <w:tcW w:w="3188" w:type="dxa"/>
                  <w:gridSpan w:val="2"/>
                  <w:tcBorders>
                    <w:top w:val="nil"/>
                    <w:left w:val="nil"/>
                    <w:bottom w:val="single" w:sz="4" w:space="0" w:color="auto"/>
                    <w:right w:val="single" w:sz="4" w:space="0" w:color="auto"/>
                  </w:tcBorders>
                  <w:vAlign w:val="center"/>
                  <w:hideMark/>
                </w:tcPr>
                <w:p w14:paraId="5F063510"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Three (3) persons</w:t>
                  </w:r>
                </w:p>
              </w:tc>
              <w:tc>
                <w:tcPr>
                  <w:tcW w:w="3037" w:type="dxa"/>
                  <w:gridSpan w:val="2"/>
                  <w:tcBorders>
                    <w:top w:val="nil"/>
                    <w:left w:val="nil"/>
                    <w:bottom w:val="single" w:sz="4" w:space="0" w:color="auto"/>
                    <w:right w:val="single" w:sz="4" w:space="0" w:color="auto"/>
                  </w:tcBorders>
                </w:tcPr>
                <w:p w14:paraId="0C2E9A21" w14:textId="77777777" w:rsidR="00EE2194" w:rsidRPr="000849C4" w:rsidRDefault="00EE2194" w:rsidP="001C3C52">
                  <w:pPr>
                    <w:rPr>
                      <w:rFonts w:ascii="Times New Roman" w:hAnsi="Times New Roman" w:cs="Times New Roman"/>
                      <w:color w:val="000000"/>
                    </w:rPr>
                  </w:pPr>
                </w:p>
              </w:tc>
            </w:tr>
            <w:tr w:rsidR="00EE2194" w:rsidRPr="000849C4" w14:paraId="78CA3729"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70707DD1"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46</w:t>
                  </w:r>
                </w:p>
              </w:tc>
              <w:tc>
                <w:tcPr>
                  <w:tcW w:w="3000" w:type="dxa"/>
                  <w:tcBorders>
                    <w:top w:val="nil"/>
                    <w:left w:val="nil"/>
                    <w:bottom w:val="single" w:sz="4" w:space="0" w:color="auto"/>
                    <w:right w:val="single" w:sz="4" w:space="0" w:color="auto"/>
                  </w:tcBorders>
                  <w:hideMark/>
                </w:tcPr>
                <w:p w14:paraId="2697BBE1"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 xml:space="preserve">Body </w:t>
                  </w:r>
                  <w:proofErr w:type="spellStart"/>
                  <w:r w:rsidRPr="000849C4">
                    <w:rPr>
                      <w:rFonts w:ascii="Times New Roman" w:hAnsi="Times New Roman" w:cs="Times New Roman"/>
                    </w:rPr>
                    <w:t>Colour</w:t>
                  </w:r>
                  <w:proofErr w:type="spellEnd"/>
                </w:p>
              </w:tc>
              <w:tc>
                <w:tcPr>
                  <w:tcW w:w="3188" w:type="dxa"/>
                  <w:gridSpan w:val="2"/>
                  <w:tcBorders>
                    <w:top w:val="nil"/>
                    <w:left w:val="nil"/>
                    <w:bottom w:val="single" w:sz="4" w:space="0" w:color="auto"/>
                    <w:right w:val="single" w:sz="4" w:space="0" w:color="auto"/>
                  </w:tcBorders>
                  <w:hideMark/>
                </w:tcPr>
                <w:p w14:paraId="260F7172"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Blue/Black</w:t>
                  </w:r>
                </w:p>
              </w:tc>
              <w:tc>
                <w:tcPr>
                  <w:tcW w:w="3037" w:type="dxa"/>
                  <w:gridSpan w:val="2"/>
                  <w:tcBorders>
                    <w:top w:val="nil"/>
                    <w:left w:val="nil"/>
                    <w:bottom w:val="single" w:sz="4" w:space="0" w:color="auto"/>
                    <w:right w:val="single" w:sz="4" w:space="0" w:color="auto"/>
                  </w:tcBorders>
                </w:tcPr>
                <w:p w14:paraId="397FD990" w14:textId="77777777" w:rsidR="00EE2194" w:rsidRPr="000849C4" w:rsidRDefault="00EE2194" w:rsidP="001C3C52">
                  <w:pPr>
                    <w:rPr>
                      <w:rFonts w:ascii="Times New Roman" w:hAnsi="Times New Roman" w:cs="Times New Roman"/>
                      <w:color w:val="000000"/>
                    </w:rPr>
                  </w:pPr>
                </w:p>
              </w:tc>
            </w:tr>
            <w:tr w:rsidR="00EE2194" w:rsidRPr="000849C4" w14:paraId="0DD83F93"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00B31589"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lastRenderedPageBreak/>
                    <w:t>47</w:t>
                  </w:r>
                </w:p>
              </w:tc>
              <w:tc>
                <w:tcPr>
                  <w:tcW w:w="3000" w:type="dxa"/>
                  <w:tcBorders>
                    <w:top w:val="single" w:sz="4" w:space="0" w:color="auto"/>
                    <w:left w:val="nil"/>
                    <w:bottom w:val="single" w:sz="4" w:space="0" w:color="auto"/>
                    <w:right w:val="single" w:sz="4" w:space="0" w:color="auto"/>
                  </w:tcBorders>
                  <w:hideMark/>
                </w:tcPr>
                <w:p w14:paraId="714DE323" w14:textId="77777777" w:rsidR="00EE2194" w:rsidRPr="000849C4" w:rsidRDefault="00EE2194" w:rsidP="001C3C52">
                  <w:pPr>
                    <w:rPr>
                      <w:rFonts w:ascii="Times New Roman" w:hAnsi="Times New Roman" w:cs="Times New Roman"/>
                      <w:b/>
                      <w:bCs/>
                      <w:color w:val="000000"/>
                    </w:rPr>
                  </w:pPr>
                  <w:r w:rsidRPr="000849C4">
                    <w:rPr>
                      <w:rFonts w:ascii="Times New Roman" w:hAnsi="Times New Roman" w:cs="Times New Roman"/>
                      <w:b/>
                      <w:bCs/>
                    </w:rPr>
                    <w:t>ACCESSORIES</w:t>
                  </w:r>
                </w:p>
              </w:tc>
              <w:tc>
                <w:tcPr>
                  <w:tcW w:w="3188" w:type="dxa"/>
                  <w:gridSpan w:val="2"/>
                  <w:tcBorders>
                    <w:top w:val="nil"/>
                    <w:left w:val="nil"/>
                    <w:bottom w:val="single" w:sz="4" w:space="0" w:color="auto"/>
                    <w:right w:val="single" w:sz="4" w:space="0" w:color="auto"/>
                  </w:tcBorders>
                  <w:hideMark/>
                </w:tcPr>
                <w:p w14:paraId="540FA2A9" w14:textId="77777777" w:rsidR="00EE2194" w:rsidRPr="000849C4" w:rsidRDefault="00EE2194" w:rsidP="001C3C52">
                  <w:pPr>
                    <w:rPr>
                      <w:rFonts w:ascii="Times New Roman" w:hAnsi="Times New Roman" w:cs="Times New Roman"/>
                      <w:b/>
                      <w:bCs/>
                      <w:color w:val="000000"/>
                    </w:rPr>
                  </w:pPr>
                  <w:r w:rsidRPr="000849C4">
                    <w:rPr>
                      <w:rFonts w:ascii="Times New Roman" w:hAnsi="Times New Roman" w:cs="Times New Roman"/>
                      <w:b/>
                      <w:bCs/>
                    </w:rPr>
                    <w:t xml:space="preserve"> </w:t>
                  </w:r>
                </w:p>
              </w:tc>
              <w:tc>
                <w:tcPr>
                  <w:tcW w:w="3037" w:type="dxa"/>
                  <w:gridSpan w:val="2"/>
                  <w:tcBorders>
                    <w:top w:val="nil"/>
                    <w:left w:val="nil"/>
                    <w:bottom w:val="single" w:sz="4" w:space="0" w:color="auto"/>
                    <w:right w:val="single" w:sz="4" w:space="0" w:color="auto"/>
                  </w:tcBorders>
                </w:tcPr>
                <w:p w14:paraId="76E016D1" w14:textId="77777777" w:rsidR="00EE2194" w:rsidRPr="000849C4" w:rsidRDefault="00EE2194" w:rsidP="001C3C52">
                  <w:pPr>
                    <w:rPr>
                      <w:rFonts w:ascii="Times New Roman" w:hAnsi="Times New Roman" w:cs="Times New Roman"/>
                      <w:color w:val="000000"/>
                    </w:rPr>
                  </w:pPr>
                </w:p>
              </w:tc>
            </w:tr>
            <w:tr w:rsidR="00EE2194" w:rsidRPr="000849C4" w14:paraId="6DDE4BF8" w14:textId="77777777" w:rsidTr="001C3C52">
              <w:trPr>
                <w:trHeight w:val="630"/>
                <w:tblHeader/>
              </w:trPr>
              <w:tc>
                <w:tcPr>
                  <w:tcW w:w="850" w:type="dxa"/>
                  <w:tcBorders>
                    <w:top w:val="nil"/>
                    <w:left w:val="single" w:sz="4" w:space="0" w:color="auto"/>
                    <w:bottom w:val="single" w:sz="4" w:space="0" w:color="auto"/>
                    <w:right w:val="single" w:sz="4" w:space="0" w:color="auto"/>
                  </w:tcBorders>
                  <w:noWrap/>
                  <w:vAlign w:val="bottom"/>
                  <w:hideMark/>
                </w:tcPr>
                <w:p w14:paraId="3C0B9064"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48</w:t>
                  </w:r>
                </w:p>
              </w:tc>
              <w:tc>
                <w:tcPr>
                  <w:tcW w:w="3000" w:type="dxa"/>
                  <w:tcBorders>
                    <w:top w:val="nil"/>
                    <w:left w:val="nil"/>
                    <w:bottom w:val="single" w:sz="4" w:space="0" w:color="auto"/>
                    <w:right w:val="single" w:sz="4" w:space="0" w:color="auto"/>
                  </w:tcBorders>
                  <w:hideMark/>
                </w:tcPr>
                <w:p w14:paraId="22AF29B1"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Keys</w:t>
                  </w:r>
                </w:p>
              </w:tc>
              <w:tc>
                <w:tcPr>
                  <w:tcW w:w="3188" w:type="dxa"/>
                  <w:gridSpan w:val="2"/>
                  <w:tcBorders>
                    <w:top w:val="nil"/>
                    <w:left w:val="nil"/>
                    <w:bottom w:val="single" w:sz="4" w:space="0" w:color="auto"/>
                    <w:right w:val="single" w:sz="4" w:space="0" w:color="auto"/>
                  </w:tcBorders>
                  <w:hideMark/>
                </w:tcPr>
                <w:p w14:paraId="34DF2B37"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Two (2) Keys and one branded key Holder of Make</w:t>
                  </w:r>
                </w:p>
              </w:tc>
              <w:tc>
                <w:tcPr>
                  <w:tcW w:w="3037" w:type="dxa"/>
                  <w:gridSpan w:val="2"/>
                  <w:tcBorders>
                    <w:top w:val="nil"/>
                    <w:left w:val="nil"/>
                    <w:bottom w:val="single" w:sz="4" w:space="0" w:color="auto"/>
                    <w:right w:val="single" w:sz="4" w:space="0" w:color="auto"/>
                  </w:tcBorders>
                </w:tcPr>
                <w:p w14:paraId="7089B47E" w14:textId="77777777" w:rsidR="00EE2194" w:rsidRPr="000849C4" w:rsidRDefault="00EE2194" w:rsidP="001C3C52">
                  <w:pPr>
                    <w:rPr>
                      <w:rFonts w:ascii="Times New Roman" w:hAnsi="Times New Roman" w:cs="Times New Roman"/>
                      <w:color w:val="000000"/>
                    </w:rPr>
                  </w:pPr>
                </w:p>
              </w:tc>
            </w:tr>
            <w:tr w:rsidR="00EE2194" w:rsidRPr="000849C4" w14:paraId="7A68AD79" w14:textId="77777777" w:rsidTr="001C3C52">
              <w:trPr>
                <w:trHeight w:val="315"/>
                <w:tblHeader/>
              </w:trPr>
              <w:tc>
                <w:tcPr>
                  <w:tcW w:w="850" w:type="dxa"/>
                  <w:tcBorders>
                    <w:top w:val="nil"/>
                    <w:left w:val="single" w:sz="4" w:space="0" w:color="auto"/>
                    <w:bottom w:val="single" w:sz="4" w:space="0" w:color="auto"/>
                    <w:right w:val="single" w:sz="4" w:space="0" w:color="auto"/>
                  </w:tcBorders>
                  <w:noWrap/>
                  <w:vAlign w:val="bottom"/>
                  <w:hideMark/>
                </w:tcPr>
                <w:p w14:paraId="04154F3A"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49</w:t>
                  </w:r>
                </w:p>
              </w:tc>
              <w:tc>
                <w:tcPr>
                  <w:tcW w:w="3000" w:type="dxa"/>
                  <w:tcBorders>
                    <w:top w:val="nil"/>
                    <w:left w:val="nil"/>
                    <w:bottom w:val="single" w:sz="4" w:space="0" w:color="auto"/>
                    <w:right w:val="single" w:sz="4" w:space="0" w:color="auto"/>
                  </w:tcBorders>
                  <w:vAlign w:val="center"/>
                  <w:hideMark/>
                </w:tcPr>
                <w:p w14:paraId="408D075D"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color w:val="000000"/>
                    </w:rPr>
                    <w:t>Wheels, Tires &amp; Suspension</w:t>
                  </w:r>
                </w:p>
                <w:p w14:paraId="7D604376" w14:textId="77777777" w:rsidR="00EE2194" w:rsidRPr="000849C4" w:rsidRDefault="00EE2194" w:rsidP="001C3C52">
                  <w:pPr>
                    <w:rPr>
                      <w:rFonts w:ascii="Times New Roman" w:hAnsi="Times New Roman" w:cs="Times New Roman"/>
                      <w:color w:val="000000"/>
                    </w:rPr>
                  </w:pPr>
                </w:p>
              </w:tc>
              <w:tc>
                <w:tcPr>
                  <w:tcW w:w="3188" w:type="dxa"/>
                  <w:gridSpan w:val="2"/>
                  <w:tcBorders>
                    <w:top w:val="nil"/>
                    <w:left w:val="nil"/>
                    <w:bottom w:val="single" w:sz="4" w:space="0" w:color="auto"/>
                    <w:right w:val="single" w:sz="4" w:space="0" w:color="auto"/>
                  </w:tcBorders>
                  <w:vAlign w:val="center"/>
                  <w:hideMark/>
                </w:tcPr>
                <w:p w14:paraId="71090D69" w14:textId="77777777" w:rsidR="00EE2194" w:rsidRPr="000849C4" w:rsidRDefault="00EE2194" w:rsidP="001C3C52">
                  <w:pPr>
                    <w:numPr>
                      <w:ilvl w:val="0"/>
                      <w:numId w:val="45"/>
                    </w:numPr>
                    <w:rPr>
                      <w:rFonts w:ascii="Times New Roman" w:hAnsi="Times New Roman" w:cs="Times New Roman"/>
                    </w:rPr>
                  </w:pPr>
                  <w:r w:rsidRPr="000849C4">
                    <w:rPr>
                      <w:rFonts w:ascii="Times New Roman" w:hAnsi="Times New Roman" w:cs="Times New Roman"/>
                      <w:b/>
                      <w:bCs/>
                    </w:rPr>
                    <w:t>Front Wheel</w:t>
                  </w:r>
                  <w:r w:rsidRPr="000849C4">
                    <w:rPr>
                      <w:rFonts w:ascii="Times New Roman" w:hAnsi="Times New Roman" w:cs="Times New Roman"/>
                    </w:rPr>
                    <w:t>: 21-inch wire-spoked wheel (ideal for rolling over rocks and logs).</w:t>
                  </w:r>
                </w:p>
                <w:p w14:paraId="0354659E" w14:textId="77777777" w:rsidR="00EE2194" w:rsidRPr="000849C4" w:rsidRDefault="00EE2194" w:rsidP="001C3C52">
                  <w:pPr>
                    <w:numPr>
                      <w:ilvl w:val="0"/>
                      <w:numId w:val="45"/>
                    </w:numPr>
                    <w:rPr>
                      <w:rFonts w:ascii="Times New Roman" w:hAnsi="Times New Roman" w:cs="Times New Roman"/>
                    </w:rPr>
                  </w:pPr>
                  <w:r w:rsidRPr="000849C4">
                    <w:rPr>
                      <w:rFonts w:ascii="Times New Roman" w:hAnsi="Times New Roman" w:cs="Times New Roman"/>
                      <w:b/>
                      <w:bCs/>
                    </w:rPr>
                    <w:t>Rear Wheel</w:t>
                  </w:r>
                  <w:r w:rsidRPr="000849C4">
                    <w:rPr>
                      <w:rFonts w:ascii="Times New Roman" w:hAnsi="Times New Roman" w:cs="Times New Roman"/>
                    </w:rPr>
                    <w:t>: 18-inch wire-spoked wheel.</w:t>
                  </w:r>
                </w:p>
                <w:p w14:paraId="57CB043C" w14:textId="77777777" w:rsidR="00EE2194" w:rsidRPr="000849C4" w:rsidRDefault="00EE2194" w:rsidP="001C3C52">
                  <w:pPr>
                    <w:rPr>
                      <w:rFonts w:ascii="Times New Roman" w:hAnsi="Times New Roman" w:cs="Times New Roman"/>
                    </w:rPr>
                  </w:pPr>
                  <w:r w:rsidRPr="000849C4">
                    <w:rPr>
                      <w:rFonts w:ascii="Times New Roman" w:hAnsi="Times New Roman" w:cs="Times New Roman"/>
                      <w:b/>
                      <w:bCs/>
                    </w:rPr>
                    <w:t>Tires</w:t>
                  </w:r>
                  <w:r w:rsidRPr="000849C4">
                    <w:rPr>
                      <w:rFonts w:ascii="Times New Roman" w:hAnsi="Times New Roman" w:cs="Times New Roman"/>
                    </w:rPr>
                    <w:t xml:space="preserve">: </w:t>
                  </w:r>
                  <w:proofErr w:type="gramStart"/>
                  <w:r w:rsidRPr="000849C4">
                    <w:rPr>
                      <w:rFonts w:ascii="Times New Roman" w:hAnsi="Times New Roman" w:cs="Times New Roman"/>
                    </w:rPr>
                    <w:t>Dual-sport</w:t>
                  </w:r>
                  <w:proofErr w:type="gramEnd"/>
                  <w:r w:rsidRPr="000849C4">
                    <w:rPr>
                      <w:rFonts w:ascii="Times New Roman" w:hAnsi="Times New Roman" w:cs="Times New Roman"/>
                    </w:rPr>
                    <w:t>/knobby, heavy •</w:t>
                  </w:r>
                  <w:r w:rsidRPr="000849C4">
                    <w:rPr>
                      <w:rFonts w:ascii="Times New Roman" w:hAnsi="Times New Roman" w:cs="Times New Roman"/>
                    </w:rPr>
                    <w:tab/>
                  </w:r>
                </w:p>
                <w:p w14:paraId="226E6797" w14:textId="77777777" w:rsidR="00EE2194" w:rsidRPr="000849C4" w:rsidRDefault="00EE2194" w:rsidP="001C3C52">
                  <w:pPr>
                    <w:rPr>
                      <w:rFonts w:ascii="Times New Roman" w:hAnsi="Times New Roman" w:cs="Times New Roman"/>
                    </w:rPr>
                  </w:pPr>
                  <w:r w:rsidRPr="000849C4">
                    <w:rPr>
                      <w:rFonts w:ascii="Times New Roman" w:hAnsi="Times New Roman" w:cs="Times New Roman"/>
                    </w:rPr>
                    <w:t>-duty off-road tires with deep treads for mud and loose dirt.</w:t>
                  </w:r>
                </w:p>
                <w:p w14:paraId="0088C4A8" w14:textId="77777777" w:rsidR="00EE2194" w:rsidRPr="000849C4" w:rsidRDefault="00EE2194" w:rsidP="001C3C52">
                  <w:pPr>
                    <w:rPr>
                      <w:rFonts w:ascii="Times New Roman" w:hAnsi="Times New Roman" w:cs="Times New Roman"/>
                    </w:rPr>
                  </w:pPr>
                  <w:r w:rsidRPr="000849C4">
                    <w:rPr>
                      <w:rFonts w:ascii="Times New Roman" w:hAnsi="Times New Roman" w:cs="Times New Roman"/>
                    </w:rPr>
                    <w:t>•</w:t>
                  </w:r>
                  <w:r w:rsidRPr="000849C4">
                    <w:rPr>
                      <w:rFonts w:ascii="Times New Roman" w:hAnsi="Times New Roman" w:cs="Times New Roman"/>
                    </w:rPr>
                    <w:tab/>
                    <w:t>Front Suspension: Inverted telescopic forks (Upside Down) with long travel and dust gaiters/boots to protect seals from dust.</w:t>
                  </w:r>
                </w:p>
                <w:p w14:paraId="19ED085F" w14:textId="77777777" w:rsidR="00EE2194" w:rsidRPr="000849C4" w:rsidRDefault="00EE2194" w:rsidP="001C3C52">
                  <w:pPr>
                    <w:rPr>
                      <w:rFonts w:ascii="Times New Roman" w:hAnsi="Times New Roman" w:cs="Times New Roman"/>
                    </w:rPr>
                  </w:pPr>
                  <w:r w:rsidRPr="000849C4">
                    <w:rPr>
                      <w:rFonts w:ascii="Times New Roman" w:hAnsi="Times New Roman" w:cs="Times New Roman"/>
                    </w:rPr>
                    <w:t>•</w:t>
                  </w:r>
                  <w:r w:rsidRPr="000849C4">
                    <w:rPr>
                      <w:rFonts w:ascii="Times New Roman" w:hAnsi="Times New Roman" w:cs="Times New Roman"/>
                    </w:rPr>
                    <w:tab/>
                    <w:t>Rear Suspension: Central single-unit shock (Mono-shock), adjustable for preload</w:t>
                  </w:r>
                </w:p>
                <w:p w14:paraId="3566E5DA" w14:textId="77777777" w:rsidR="00EE2194" w:rsidRPr="000849C4" w:rsidRDefault="00EE2194" w:rsidP="001C3C52">
                  <w:pPr>
                    <w:rPr>
                      <w:rFonts w:ascii="Times New Roman" w:hAnsi="Times New Roman" w:cs="Times New Roman"/>
                      <w:color w:val="000000"/>
                    </w:rPr>
                  </w:pPr>
                </w:p>
              </w:tc>
              <w:tc>
                <w:tcPr>
                  <w:tcW w:w="3037" w:type="dxa"/>
                  <w:gridSpan w:val="2"/>
                  <w:tcBorders>
                    <w:top w:val="nil"/>
                    <w:left w:val="nil"/>
                    <w:bottom w:val="single" w:sz="4" w:space="0" w:color="auto"/>
                    <w:right w:val="single" w:sz="4" w:space="0" w:color="auto"/>
                  </w:tcBorders>
                </w:tcPr>
                <w:p w14:paraId="478CAA28" w14:textId="77777777" w:rsidR="00EE2194" w:rsidRPr="000849C4" w:rsidRDefault="00EE2194" w:rsidP="001C3C52">
                  <w:pPr>
                    <w:rPr>
                      <w:rFonts w:ascii="Times New Roman" w:hAnsi="Times New Roman" w:cs="Times New Roman"/>
                      <w:color w:val="000000"/>
                    </w:rPr>
                  </w:pPr>
                </w:p>
              </w:tc>
            </w:tr>
            <w:tr w:rsidR="00EE2194" w:rsidRPr="000849C4" w14:paraId="2E4B9860" w14:textId="77777777" w:rsidTr="001C3C52">
              <w:trPr>
                <w:trHeight w:val="630"/>
                <w:tblHeader/>
              </w:trPr>
              <w:tc>
                <w:tcPr>
                  <w:tcW w:w="850" w:type="dxa"/>
                  <w:tcBorders>
                    <w:top w:val="nil"/>
                    <w:left w:val="single" w:sz="4" w:space="0" w:color="auto"/>
                    <w:bottom w:val="single" w:sz="4" w:space="0" w:color="auto"/>
                    <w:right w:val="single" w:sz="4" w:space="0" w:color="auto"/>
                  </w:tcBorders>
                  <w:noWrap/>
                  <w:vAlign w:val="bottom"/>
                  <w:hideMark/>
                </w:tcPr>
                <w:p w14:paraId="1CD3FF35" w14:textId="77777777" w:rsidR="00EE2194" w:rsidRPr="000849C4" w:rsidRDefault="00EE2194" w:rsidP="001C3C52">
                  <w:pPr>
                    <w:jc w:val="right"/>
                    <w:rPr>
                      <w:rFonts w:ascii="Times New Roman" w:hAnsi="Times New Roman" w:cs="Times New Roman"/>
                      <w:color w:val="000000"/>
                    </w:rPr>
                  </w:pPr>
                  <w:r w:rsidRPr="000849C4">
                    <w:rPr>
                      <w:rFonts w:ascii="Times New Roman" w:hAnsi="Times New Roman" w:cs="Times New Roman"/>
                      <w:color w:val="000000"/>
                    </w:rPr>
                    <w:t>50</w:t>
                  </w:r>
                </w:p>
              </w:tc>
              <w:tc>
                <w:tcPr>
                  <w:tcW w:w="3000" w:type="dxa"/>
                  <w:tcBorders>
                    <w:top w:val="nil"/>
                    <w:left w:val="nil"/>
                    <w:bottom w:val="single" w:sz="4" w:space="0" w:color="auto"/>
                    <w:right w:val="single" w:sz="4" w:space="0" w:color="auto"/>
                  </w:tcBorders>
                  <w:hideMark/>
                </w:tcPr>
                <w:p w14:paraId="0BF25EA9" w14:textId="77777777" w:rsidR="00EE2194" w:rsidRPr="000849C4" w:rsidRDefault="00EE2194" w:rsidP="001C3C52">
                  <w:pPr>
                    <w:rPr>
                      <w:rFonts w:ascii="Times New Roman" w:hAnsi="Times New Roman" w:cs="Times New Roman"/>
                      <w:b/>
                      <w:bCs/>
                      <w:color w:val="000000"/>
                    </w:rPr>
                  </w:pPr>
                  <w:r w:rsidRPr="000849C4">
                    <w:rPr>
                      <w:rFonts w:ascii="Times New Roman" w:hAnsi="Times New Roman" w:cs="Times New Roman"/>
                      <w:b/>
                      <w:bCs/>
                    </w:rPr>
                    <w:t>Basic Tool Kit per vehicle</w:t>
                  </w:r>
                </w:p>
              </w:tc>
              <w:tc>
                <w:tcPr>
                  <w:tcW w:w="3188" w:type="dxa"/>
                  <w:gridSpan w:val="2"/>
                  <w:tcBorders>
                    <w:top w:val="nil"/>
                    <w:left w:val="nil"/>
                    <w:bottom w:val="single" w:sz="4" w:space="0" w:color="auto"/>
                    <w:right w:val="single" w:sz="4" w:space="0" w:color="auto"/>
                  </w:tcBorders>
                  <w:hideMark/>
                </w:tcPr>
                <w:p w14:paraId="6C263B08" w14:textId="77777777" w:rsidR="00EE2194" w:rsidRPr="000849C4" w:rsidRDefault="00EE2194" w:rsidP="001C3C52">
                  <w:pPr>
                    <w:rPr>
                      <w:rFonts w:ascii="Times New Roman" w:hAnsi="Times New Roman" w:cs="Times New Roman"/>
                      <w:color w:val="000000"/>
                    </w:rPr>
                  </w:pPr>
                  <w:r w:rsidRPr="000849C4">
                    <w:rPr>
                      <w:rFonts w:ascii="Times New Roman" w:hAnsi="Times New Roman" w:cs="Times New Roman"/>
                    </w:rPr>
                    <w:t xml:space="preserve">For basic preventive maintenance; </w:t>
                  </w:r>
                  <w:r>
                    <w:rPr>
                      <w:rFonts w:ascii="Times New Roman" w:hAnsi="Times New Roman" w:cs="Times New Roman"/>
                    </w:rPr>
                    <w:t>spanners</w:t>
                  </w:r>
                  <w:r w:rsidRPr="000849C4">
                    <w:rPr>
                      <w:rFonts w:ascii="Times New Roman" w:hAnsi="Times New Roman" w:cs="Times New Roman"/>
                    </w:rPr>
                    <w:t xml:space="preserve"> &amp; nuts. </w:t>
                  </w:r>
                </w:p>
              </w:tc>
              <w:tc>
                <w:tcPr>
                  <w:tcW w:w="3037" w:type="dxa"/>
                  <w:gridSpan w:val="2"/>
                  <w:tcBorders>
                    <w:top w:val="nil"/>
                    <w:left w:val="nil"/>
                    <w:bottom w:val="single" w:sz="4" w:space="0" w:color="auto"/>
                    <w:right w:val="single" w:sz="4" w:space="0" w:color="auto"/>
                  </w:tcBorders>
                </w:tcPr>
                <w:p w14:paraId="11B3803E" w14:textId="77777777" w:rsidR="00EE2194" w:rsidRPr="000849C4" w:rsidRDefault="00EE2194" w:rsidP="001C3C52">
                  <w:pPr>
                    <w:rPr>
                      <w:rFonts w:ascii="Times New Roman" w:hAnsi="Times New Roman" w:cs="Times New Roman"/>
                      <w:color w:val="000000"/>
                    </w:rPr>
                  </w:pPr>
                </w:p>
              </w:tc>
            </w:tr>
            <w:tr w:rsidR="00EE2194" w:rsidRPr="000849C4" w14:paraId="3A1A8C9D" w14:textId="77777777" w:rsidTr="001C3C52">
              <w:trPr>
                <w:trHeight w:val="1680"/>
                <w:tblHeader/>
              </w:trPr>
              <w:tc>
                <w:tcPr>
                  <w:tcW w:w="850" w:type="dxa"/>
                  <w:tcBorders>
                    <w:top w:val="nil"/>
                    <w:left w:val="single" w:sz="4" w:space="0" w:color="auto"/>
                    <w:bottom w:val="single" w:sz="4" w:space="0" w:color="auto"/>
                    <w:right w:val="single" w:sz="4" w:space="0" w:color="auto"/>
                  </w:tcBorders>
                  <w:noWrap/>
                  <w:vAlign w:val="bottom"/>
                  <w:hideMark/>
                </w:tcPr>
                <w:p w14:paraId="25216A27" w14:textId="77777777" w:rsidR="00EE2194" w:rsidRPr="000849C4" w:rsidRDefault="00EE2194" w:rsidP="001C3C52">
                  <w:pPr>
                    <w:rPr>
                      <w:rFonts w:ascii="Times New Roman" w:hAnsi="Times New Roman" w:cs="Times New Roman"/>
                      <w:color w:val="000000"/>
                    </w:rPr>
                  </w:pPr>
                </w:p>
              </w:tc>
              <w:tc>
                <w:tcPr>
                  <w:tcW w:w="3000" w:type="dxa"/>
                  <w:tcBorders>
                    <w:top w:val="nil"/>
                    <w:left w:val="nil"/>
                    <w:bottom w:val="single" w:sz="4" w:space="0" w:color="auto"/>
                    <w:right w:val="single" w:sz="4" w:space="0" w:color="auto"/>
                  </w:tcBorders>
                  <w:vAlign w:val="center"/>
                  <w:hideMark/>
                </w:tcPr>
                <w:p w14:paraId="0DF21464" w14:textId="77777777" w:rsidR="00EE2194" w:rsidRPr="000849C4" w:rsidRDefault="00EE2194" w:rsidP="001C3C52">
                  <w:pPr>
                    <w:rPr>
                      <w:rFonts w:ascii="Times New Roman" w:hAnsi="Times New Roman" w:cs="Times New Roman"/>
                      <w:color w:val="000000"/>
                    </w:rPr>
                  </w:pPr>
                </w:p>
              </w:tc>
              <w:tc>
                <w:tcPr>
                  <w:tcW w:w="3188" w:type="dxa"/>
                  <w:gridSpan w:val="2"/>
                  <w:tcBorders>
                    <w:top w:val="nil"/>
                    <w:left w:val="nil"/>
                    <w:bottom w:val="single" w:sz="4" w:space="0" w:color="auto"/>
                    <w:right w:val="single" w:sz="4" w:space="0" w:color="auto"/>
                  </w:tcBorders>
                  <w:vAlign w:val="center"/>
                  <w:hideMark/>
                </w:tcPr>
                <w:p w14:paraId="1B04F8FA" w14:textId="77777777" w:rsidR="00EE2194" w:rsidRPr="000849C4" w:rsidRDefault="00EE2194" w:rsidP="001C3C52">
                  <w:pPr>
                    <w:rPr>
                      <w:rFonts w:ascii="Times New Roman" w:hAnsi="Times New Roman" w:cs="Times New Roman"/>
                    </w:rPr>
                  </w:pPr>
                </w:p>
                <w:p w14:paraId="28D04E96" w14:textId="77777777" w:rsidR="00EE2194" w:rsidRPr="000849C4" w:rsidRDefault="00EE2194" w:rsidP="001C3C52">
                  <w:pPr>
                    <w:rPr>
                      <w:rFonts w:ascii="Times New Roman" w:hAnsi="Times New Roman" w:cs="Times New Roman"/>
                      <w:color w:val="000000"/>
                    </w:rPr>
                  </w:pPr>
                </w:p>
              </w:tc>
              <w:tc>
                <w:tcPr>
                  <w:tcW w:w="3037" w:type="dxa"/>
                  <w:gridSpan w:val="2"/>
                  <w:tcBorders>
                    <w:top w:val="nil"/>
                    <w:left w:val="nil"/>
                    <w:bottom w:val="single" w:sz="4" w:space="0" w:color="auto"/>
                    <w:right w:val="single" w:sz="4" w:space="0" w:color="auto"/>
                  </w:tcBorders>
                </w:tcPr>
                <w:p w14:paraId="5A639A12" w14:textId="77777777" w:rsidR="00EE2194" w:rsidRPr="000849C4" w:rsidRDefault="00EE2194" w:rsidP="001C3C52">
                  <w:pPr>
                    <w:rPr>
                      <w:rFonts w:ascii="Times New Roman" w:hAnsi="Times New Roman" w:cs="Times New Roman"/>
                      <w:color w:val="000000"/>
                    </w:rPr>
                  </w:pPr>
                </w:p>
              </w:tc>
            </w:tr>
          </w:tbl>
          <w:p w14:paraId="27914857" w14:textId="77777777" w:rsidR="00EE2194" w:rsidRPr="000849C4" w:rsidRDefault="00EE2194" w:rsidP="001C3C52">
            <w:pPr>
              <w:tabs>
                <w:tab w:val="center" w:pos="4320"/>
                <w:tab w:val="right" w:pos="8640"/>
              </w:tabs>
              <w:spacing w:after="0" w:line="240" w:lineRule="auto"/>
              <w:rPr>
                <w:rFonts w:ascii="Times New Roman" w:eastAsia="Times New Roman" w:hAnsi="Times New Roman" w:cs="Times New Roman"/>
                <w:b/>
                <w:kern w:val="0"/>
                <w:sz w:val="28"/>
                <w14:ligatures w14:val="none"/>
              </w:rPr>
            </w:pPr>
          </w:p>
          <w:p w14:paraId="0B90FB43" w14:textId="77777777" w:rsidR="00EE2194" w:rsidRPr="000849C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54040205" w14:textId="77777777" w:rsidR="00EE2194" w:rsidRPr="000849C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38CE5B00" w14:textId="77777777" w:rsidR="00EE2194" w:rsidRPr="000849C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5F85D907" w14:textId="77777777" w:rsidR="00EE2194" w:rsidRPr="000849C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2CE3CD11" w14:textId="77777777" w:rsidR="00EE2194" w:rsidRPr="00CC7F42"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2"/>
                <w:szCs w:val="22"/>
                <w14:ligatures w14:val="none"/>
              </w:rPr>
            </w:pPr>
          </w:p>
          <w:p w14:paraId="3A3ED1C1"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1701A505"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3524645E"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502B42CA"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26AE14A7"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7F5B1944"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64E5344C"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48142558"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47E983B9"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646F397B"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19FD0565"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1AC4A1C6"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047EF79C"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15EDC483"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5D9888D7"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3FC6833C"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3DA57A8D"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105B4054"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17BF8679"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29968D06"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0FACFA72"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7A10A407"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6B719EB8"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00E2F48E"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1DCC9ADE"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4D5E01BA"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2A752210"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6AA887BE"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5E6C6C3F"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0081A021"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07E8D368"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0A02DFDA" w14:textId="77777777" w:rsidR="00EE2194" w:rsidRPr="0096431D"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szCs w:val="28"/>
                <w14:ligatures w14:val="none"/>
              </w:rPr>
            </w:pPr>
            <w:r w:rsidRPr="0096431D">
              <w:rPr>
                <w:rFonts w:ascii="Times New Roman" w:eastAsia="Times New Roman" w:hAnsi="Times New Roman" w:cs="Times New Roman"/>
                <w:b/>
                <w:kern w:val="0"/>
                <w:sz w:val="28"/>
                <w:szCs w:val="28"/>
                <w14:ligatures w14:val="none"/>
              </w:rPr>
              <w:t xml:space="preserve">SPECIFICATION FOR </w:t>
            </w:r>
            <w:r>
              <w:rPr>
                <w:rFonts w:ascii="Times New Roman" w:eastAsia="Times New Roman" w:hAnsi="Times New Roman" w:cs="Times New Roman"/>
                <w:b/>
                <w:kern w:val="0"/>
                <w:sz w:val="28"/>
                <w:szCs w:val="28"/>
                <w14:ligatures w14:val="none"/>
              </w:rPr>
              <w:t>COMPUTER ACCE</w:t>
            </w:r>
            <w:r w:rsidRPr="00A97DB4">
              <w:rPr>
                <w:rFonts w:ascii="Times New Roman" w:eastAsia="Times New Roman" w:hAnsi="Times New Roman" w:cs="Times New Roman"/>
                <w:b/>
                <w:kern w:val="0"/>
                <w:sz w:val="28"/>
                <w:szCs w:val="28"/>
                <w14:ligatures w14:val="none"/>
              </w:rPr>
              <w:t>SSORI</w:t>
            </w:r>
            <w:r>
              <w:rPr>
                <w:rFonts w:ascii="Times New Roman" w:eastAsia="Times New Roman" w:hAnsi="Times New Roman" w:cs="Times New Roman"/>
                <w:b/>
                <w:kern w:val="0"/>
                <w:sz w:val="28"/>
                <w:szCs w:val="28"/>
                <w14:ligatures w14:val="none"/>
              </w:rPr>
              <w:t>ES</w:t>
            </w:r>
            <w:r w:rsidRPr="0096431D">
              <w:rPr>
                <w:rFonts w:ascii="Times New Roman" w:eastAsia="Times New Roman" w:hAnsi="Times New Roman" w:cs="Times New Roman"/>
                <w:b/>
                <w:kern w:val="0"/>
                <w:sz w:val="28"/>
                <w:szCs w:val="28"/>
                <w14:ligatures w14:val="none"/>
              </w:rPr>
              <w:t xml:space="preserve"> AND OFFICE EQUIPMENT</w:t>
            </w:r>
          </w:p>
          <w:p w14:paraId="2B526D79"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143E90CA"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3F455EB3"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634EDBE5"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6356C0B2"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122B6B12"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26B7556D"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6254FFCD"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71E64711"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2A415116"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26D080DA"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27EBE617"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1FE6D15B"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74FA5118"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p>
          <w:p w14:paraId="4205F909"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r w:rsidRPr="008A43C7">
              <w:rPr>
                <w:rFonts w:ascii="Times New Roman" w:eastAsia="Times New Roman" w:hAnsi="Times New Roman" w:cs="Times New Roman"/>
                <w:b/>
                <w:kern w:val="0"/>
                <w14:ligatures w14:val="none"/>
              </w:rPr>
              <w:t>PROCUREMENT OF ICT EQUIPMENT</w:t>
            </w:r>
            <w:r>
              <w:rPr>
                <w:rFonts w:ascii="Times New Roman" w:eastAsia="Times New Roman" w:hAnsi="Times New Roman" w:cs="Times New Roman"/>
                <w:b/>
                <w:kern w:val="0"/>
                <w14:ligatures w14:val="none"/>
              </w:rPr>
              <w:t xml:space="preserve"> </w:t>
            </w:r>
          </w:p>
          <w:p w14:paraId="7A2F96B9" w14:textId="1E17E279" w:rsidR="00EE2194" w:rsidRPr="008A43C7" w:rsidRDefault="00EE2194" w:rsidP="001C3C52">
            <w:pPr>
              <w:tabs>
                <w:tab w:val="center" w:pos="4320"/>
                <w:tab w:val="right" w:pos="8640"/>
              </w:tabs>
              <w:spacing w:after="0" w:line="240" w:lineRule="auto"/>
              <w:jc w:val="center"/>
              <w:rPr>
                <w:rFonts w:ascii="Times New Roman" w:eastAsia="Times New Roman" w:hAnsi="Times New Roman" w:cs="Times New Roman"/>
                <w:b/>
                <w:kern w:val="0"/>
                <w14:ligatures w14:val="none"/>
              </w:rPr>
            </w:pPr>
            <w:r w:rsidRPr="0096431D">
              <w:rPr>
                <w:rFonts w:ascii="Times New Roman" w:eastAsia="Times New Roman" w:hAnsi="Times New Roman" w:cs="Times New Roman"/>
                <w:b/>
                <w:kern w:val="0"/>
                <w14:ligatures w14:val="none"/>
              </w:rPr>
              <w:t>GR/MLNR/GoG/GDS/NCT/0</w:t>
            </w:r>
            <w:r w:rsidR="00B044DF">
              <w:rPr>
                <w:rFonts w:ascii="Times New Roman" w:eastAsia="Times New Roman" w:hAnsi="Times New Roman" w:cs="Times New Roman"/>
                <w:b/>
                <w:kern w:val="0"/>
                <w14:ligatures w14:val="none"/>
              </w:rPr>
              <w:t>6</w:t>
            </w:r>
            <w:r w:rsidRPr="0096431D">
              <w:rPr>
                <w:rFonts w:ascii="Times New Roman" w:eastAsia="Times New Roman" w:hAnsi="Times New Roman" w:cs="Times New Roman"/>
                <w:b/>
                <w:kern w:val="0"/>
                <w14:ligatures w14:val="none"/>
              </w:rPr>
              <w:t>/2026</w:t>
            </w:r>
          </w:p>
          <w:p w14:paraId="0EB629DA" w14:textId="77777777" w:rsidR="00EE2194" w:rsidRPr="000116EB" w:rsidRDefault="00EE2194" w:rsidP="001C3C52">
            <w:pPr>
              <w:tabs>
                <w:tab w:val="center" w:pos="4320"/>
                <w:tab w:val="right" w:pos="8640"/>
              </w:tabs>
              <w:spacing w:after="0" w:line="276" w:lineRule="auto"/>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 xml:space="preserve">DESCRIPTION: </w:t>
            </w:r>
            <w:r>
              <w:rPr>
                <w:rFonts w:ascii="Times New Roman" w:eastAsia="Times New Roman" w:hAnsi="Times New Roman" w:cs="Times New Roman"/>
                <w:b/>
                <w:kern w:val="0"/>
                <w:sz w:val="22"/>
                <w:szCs w:val="22"/>
                <w14:ligatures w14:val="none"/>
              </w:rPr>
              <w:t xml:space="preserve">LAPTOPS  </w:t>
            </w:r>
          </w:p>
          <w:p w14:paraId="7D70405F" w14:textId="77777777" w:rsidR="00EE2194" w:rsidRPr="00A61753" w:rsidRDefault="00EE2194" w:rsidP="001C3C52">
            <w:pPr>
              <w:tabs>
                <w:tab w:val="center" w:pos="4320"/>
                <w:tab w:val="right" w:pos="8640"/>
              </w:tabs>
              <w:spacing w:after="0" w:line="276" w:lineRule="auto"/>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QUANTITY:</w:t>
            </w:r>
            <w:r>
              <w:rPr>
                <w:rFonts w:ascii="Times New Roman" w:eastAsia="Times New Roman" w:hAnsi="Times New Roman" w:cs="Times New Roman"/>
                <w:b/>
                <w:kern w:val="0"/>
                <w:sz w:val="22"/>
                <w:szCs w:val="22"/>
                <w14:ligatures w14:val="none"/>
              </w:rPr>
              <w:t xml:space="preserve">  13</w:t>
            </w:r>
            <w:r w:rsidRPr="00A61753">
              <w:rPr>
                <w:rFonts w:ascii="Times New Roman" w:hAnsi="Times New Roman" w:cs="Times New Roman"/>
                <w:b/>
                <w:bCs/>
                <w:sz w:val="22"/>
                <w:szCs w:val="22"/>
              </w:rPr>
              <w:t xml:space="preserve"> Pieces</w:t>
            </w:r>
            <w:r>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876"/>
              <w:gridCol w:w="5810"/>
              <w:gridCol w:w="3343"/>
            </w:tblGrid>
            <w:tr w:rsidR="00EE2194" w14:paraId="589D91AA" w14:textId="77777777" w:rsidTr="001C3C52">
              <w:tc>
                <w:tcPr>
                  <w:tcW w:w="876" w:type="dxa"/>
                </w:tcPr>
                <w:p w14:paraId="566274D8"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NO</w:t>
                  </w:r>
                </w:p>
              </w:tc>
              <w:tc>
                <w:tcPr>
                  <w:tcW w:w="5810" w:type="dxa"/>
                </w:tcPr>
                <w:p w14:paraId="1A2977E2"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 xml:space="preserve">MINIMUM SPECIFICATION REQUIRED </w:t>
                  </w:r>
                </w:p>
              </w:tc>
              <w:tc>
                <w:tcPr>
                  <w:tcW w:w="3343" w:type="dxa"/>
                </w:tcPr>
                <w:p w14:paraId="43E8E4C7"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 xml:space="preserve">OFFERED SPECIFICATION </w:t>
                  </w:r>
                </w:p>
              </w:tc>
            </w:tr>
            <w:tr w:rsidR="00EE2194" w14:paraId="2BBC74CD" w14:textId="77777777" w:rsidTr="001C3C52">
              <w:tc>
                <w:tcPr>
                  <w:tcW w:w="876" w:type="dxa"/>
                </w:tcPr>
                <w:p w14:paraId="2FEA0BC3" w14:textId="77777777" w:rsidR="00EE2194" w:rsidRPr="00BE123D" w:rsidRDefault="00EE2194" w:rsidP="001C3C52">
                  <w:pPr>
                    <w:tabs>
                      <w:tab w:val="center" w:pos="4320"/>
                      <w:tab w:val="right" w:pos="8640"/>
                    </w:tabs>
                    <w:jc w:val="center"/>
                    <w:rPr>
                      <w:rFonts w:ascii="Times New Roman" w:eastAsia="Times New Roman" w:hAnsi="Times New Roman" w:cs="Times New Roman"/>
                      <w:bCs/>
                      <w:kern w:val="0"/>
                      <w14:ligatures w14:val="none"/>
                    </w:rPr>
                  </w:pPr>
                  <w:r w:rsidRPr="00BE123D">
                    <w:rPr>
                      <w:rFonts w:ascii="Times New Roman" w:eastAsia="Times New Roman" w:hAnsi="Times New Roman" w:cs="Times New Roman"/>
                      <w:bCs/>
                      <w:kern w:val="0"/>
                      <w14:ligatures w14:val="none"/>
                    </w:rPr>
                    <w:t>1.</w:t>
                  </w:r>
                </w:p>
              </w:tc>
              <w:tc>
                <w:tcPr>
                  <w:tcW w:w="5810" w:type="dxa"/>
                </w:tcPr>
                <w:p w14:paraId="40D20BFC" w14:textId="77777777" w:rsidR="00EE2194" w:rsidRPr="00A401A0" w:rsidRDefault="00EE2194" w:rsidP="001C3C52">
                  <w:pPr>
                    <w:tabs>
                      <w:tab w:val="center" w:pos="4320"/>
                      <w:tab w:val="right" w:pos="8640"/>
                    </w:tabs>
                    <w:rPr>
                      <w:rFonts w:ascii="Times New Roman" w:eastAsia="Times New Roman" w:hAnsi="Times New Roman" w:cs="Times New Roman"/>
                      <w:b/>
                      <w:bCs/>
                      <w:kern w:val="0"/>
                      <w:sz w:val="22"/>
                      <w:szCs w:val="22"/>
                      <w14:ligatures w14:val="none"/>
                    </w:rPr>
                  </w:pPr>
                  <w:r w:rsidRPr="00A401A0">
                    <w:rPr>
                      <w:rFonts w:ascii="Times New Roman" w:hAnsi="Times New Roman" w:cs="Times New Roman"/>
                      <w:b/>
                      <w:bCs/>
                      <w:sz w:val="22"/>
                      <w:szCs w:val="22"/>
                    </w:rPr>
                    <w:t>2in1</w:t>
                  </w:r>
                </w:p>
              </w:tc>
              <w:tc>
                <w:tcPr>
                  <w:tcW w:w="3343" w:type="dxa"/>
                </w:tcPr>
                <w:p w14:paraId="55229BB6"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r>
                    <w:t xml:space="preserve"> </w:t>
                  </w:r>
                </w:p>
              </w:tc>
            </w:tr>
            <w:tr w:rsidR="00EE2194" w14:paraId="7BF3F671" w14:textId="77777777" w:rsidTr="001C3C52">
              <w:tc>
                <w:tcPr>
                  <w:tcW w:w="876" w:type="dxa"/>
                </w:tcPr>
                <w:p w14:paraId="77D9B496"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75F1CFB5" w14:textId="77777777" w:rsidR="00EE2194" w:rsidRPr="00A401A0"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A401A0">
                    <w:rPr>
                      <w:rFonts w:ascii="Times New Roman" w:eastAsia="Times New Roman" w:hAnsi="Times New Roman" w:cs="Times New Roman"/>
                      <w:b/>
                      <w:kern w:val="0"/>
                      <w:sz w:val="22"/>
                      <w:szCs w:val="22"/>
                      <w14:ligatures w14:val="none"/>
                    </w:rPr>
                    <w:t xml:space="preserve">Operating System: Windows 11 </w:t>
                  </w:r>
                </w:p>
              </w:tc>
              <w:tc>
                <w:tcPr>
                  <w:tcW w:w="3343" w:type="dxa"/>
                </w:tcPr>
                <w:p w14:paraId="58BA3E46"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433A36CB" w14:textId="77777777" w:rsidTr="001C3C52">
              <w:tc>
                <w:tcPr>
                  <w:tcW w:w="876" w:type="dxa"/>
                </w:tcPr>
                <w:p w14:paraId="59424649"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5E8F3476" w14:textId="77777777" w:rsidR="00EE2194" w:rsidRPr="00A401A0"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A401A0">
                    <w:rPr>
                      <w:rFonts w:ascii="Times New Roman" w:eastAsia="Times New Roman" w:hAnsi="Times New Roman" w:cs="Times New Roman"/>
                      <w:b/>
                      <w:kern w:val="0"/>
                      <w:sz w:val="22"/>
                      <w:szCs w:val="22"/>
                      <w14:ligatures w14:val="none"/>
                    </w:rPr>
                    <w:t xml:space="preserve">Processor: Intel Core i7 (13th Gen,4.1GHz+) </w:t>
                  </w:r>
                </w:p>
              </w:tc>
              <w:tc>
                <w:tcPr>
                  <w:tcW w:w="3343" w:type="dxa"/>
                </w:tcPr>
                <w:p w14:paraId="36DC79D2"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5D2F4159" w14:textId="77777777" w:rsidTr="001C3C52">
              <w:tc>
                <w:tcPr>
                  <w:tcW w:w="876" w:type="dxa"/>
                </w:tcPr>
                <w:p w14:paraId="2B54EADB"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73C2969E" w14:textId="77777777" w:rsidR="00EE2194" w:rsidRPr="00A401A0"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A401A0">
                    <w:rPr>
                      <w:rFonts w:ascii="Times New Roman" w:eastAsia="Times New Roman" w:hAnsi="Times New Roman" w:cs="Times New Roman"/>
                      <w:b/>
                      <w:kern w:val="0"/>
                      <w:sz w:val="22"/>
                      <w:szCs w:val="22"/>
                      <w14:ligatures w14:val="none"/>
                    </w:rPr>
                    <w:t xml:space="preserve">RAM </w:t>
                  </w:r>
                  <w:r>
                    <w:rPr>
                      <w:rFonts w:ascii="Times New Roman" w:eastAsia="Times New Roman" w:hAnsi="Times New Roman" w:cs="Times New Roman"/>
                      <w:b/>
                      <w:kern w:val="0"/>
                      <w:sz w:val="22"/>
                      <w:szCs w:val="22"/>
                      <w14:ligatures w14:val="none"/>
                    </w:rPr>
                    <w:t>32</w:t>
                  </w:r>
                  <w:r w:rsidRPr="00A401A0">
                    <w:rPr>
                      <w:rFonts w:ascii="Times New Roman" w:eastAsia="Times New Roman" w:hAnsi="Times New Roman" w:cs="Times New Roman"/>
                      <w:b/>
                      <w:kern w:val="0"/>
                      <w:sz w:val="22"/>
                      <w:szCs w:val="22"/>
                      <w14:ligatures w14:val="none"/>
                    </w:rPr>
                    <w:t xml:space="preserve">GB </w:t>
                  </w:r>
                </w:p>
              </w:tc>
              <w:tc>
                <w:tcPr>
                  <w:tcW w:w="3343" w:type="dxa"/>
                </w:tcPr>
                <w:p w14:paraId="0B191B0C"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695736DC" w14:textId="77777777" w:rsidTr="001C3C52">
              <w:tc>
                <w:tcPr>
                  <w:tcW w:w="876" w:type="dxa"/>
                </w:tcPr>
                <w:p w14:paraId="78EAD0B1"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6354FC93" w14:textId="77777777" w:rsidR="00EE2194" w:rsidRPr="00A401A0"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A401A0">
                    <w:rPr>
                      <w:rFonts w:ascii="Times New Roman" w:eastAsia="Times New Roman" w:hAnsi="Times New Roman" w:cs="Times New Roman"/>
                      <w:b/>
                      <w:kern w:val="0"/>
                      <w:sz w:val="22"/>
                      <w:szCs w:val="22"/>
                      <w14:ligatures w14:val="none"/>
                    </w:rPr>
                    <w:t xml:space="preserve">Storage:512 GB SSD </w:t>
                  </w:r>
                </w:p>
              </w:tc>
              <w:tc>
                <w:tcPr>
                  <w:tcW w:w="3343" w:type="dxa"/>
                </w:tcPr>
                <w:p w14:paraId="4E6A915B"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6CCA984E" w14:textId="77777777" w:rsidTr="001C3C52">
              <w:tc>
                <w:tcPr>
                  <w:tcW w:w="876" w:type="dxa"/>
                </w:tcPr>
                <w:p w14:paraId="51E077DA"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2B62CF8C" w14:textId="77777777" w:rsidR="00EE2194" w:rsidRPr="00A401A0"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A401A0">
                    <w:rPr>
                      <w:rFonts w:ascii="Times New Roman" w:eastAsia="Times New Roman" w:hAnsi="Times New Roman" w:cs="Times New Roman"/>
                      <w:b/>
                      <w:kern w:val="0"/>
                      <w:sz w:val="22"/>
                      <w:szCs w:val="22"/>
                      <w14:ligatures w14:val="none"/>
                    </w:rPr>
                    <w:t>Display 14” Full HD (1920x1080) IPS Touchscreen</w:t>
                  </w:r>
                </w:p>
              </w:tc>
              <w:tc>
                <w:tcPr>
                  <w:tcW w:w="3343" w:type="dxa"/>
                </w:tcPr>
                <w:p w14:paraId="08C0F02D"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0939E2FE" w14:textId="77777777" w:rsidTr="001C3C52">
              <w:tc>
                <w:tcPr>
                  <w:tcW w:w="876" w:type="dxa"/>
                </w:tcPr>
                <w:p w14:paraId="3341DDC0"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00E4DA82" w14:textId="77777777" w:rsidR="00EE2194" w:rsidRPr="00A401A0"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A401A0">
                    <w:rPr>
                      <w:rFonts w:ascii="Times New Roman" w:eastAsia="Times New Roman" w:hAnsi="Times New Roman" w:cs="Times New Roman"/>
                      <w:b/>
                      <w:kern w:val="0"/>
                      <w:sz w:val="22"/>
                      <w:szCs w:val="22"/>
                      <w14:ligatures w14:val="none"/>
                    </w:rPr>
                    <w:t xml:space="preserve">Graphics Integrated Intel Iris Xe </w:t>
                  </w:r>
                </w:p>
              </w:tc>
              <w:tc>
                <w:tcPr>
                  <w:tcW w:w="3343" w:type="dxa"/>
                </w:tcPr>
                <w:p w14:paraId="669F52D7"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7EFA40F9" w14:textId="77777777" w:rsidTr="001C3C52">
              <w:tc>
                <w:tcPr>
                  <w:tcW w:w="876" w:type="dxa"/>
                </w:tcPr>
                <w:p w14:paraId="0CC5E3E6"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1EC495D2" w14:textId="77777777" w:rsidR="00EE2194" w:rsidRPr="00A401A0"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A401A0">
                    <w:rPr>
                      <w:rFonts w:ascii="Times New Roman" w:eastAsia="Times New Roman" w:hAnsi="Times New Roman" w:cs="Times New Roman"/>
                      <w:b/>
                      <w:kern w:val="0"/>
                      <w:sz w:val="22"/>
                      <w:szCs w:val="22"/>
                      <w14:ligatures w14:val="none"/>
                    </w:rPr>
                    <w:t xml:space="preserve">Ports USB-C HDMI </w:t>
                  </w:r>
                </w:p>
              </w:tc>
              <w:tc>
                <w:tcPr>
                  <w:tcW w:w="3343" w:type="dxa"/>
                </w:tcPr>
                <w:p w14:paraId="76B453A8"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157E0C26" w14:textId="77777777" w:rsidTr="001C3C52">
              <w:tc>
                <w:tcPr>
                  <w:tcW w:w="876" w:type="dxa"/>
                </w:tcPr>
                <w:p w14:paraId="619B94DB"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28AA6DE7" w14:textId="77777777" w:rsidR="00EE2194" w:rsidRPr="00A401A0"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A401A0">
                    <w:rPr>
                      <w:rFonts w:ascii="Times New Roman" w:eastAsia="Times New Roman" w:hAnsi="Times New Roman" w:cs="Times New Roman"/>
                      <w:b/>
                      <w:kern w:val="0"/>
                      <w:sz w:val="22"/>
                      <w:szCs w:val="22"/>
                      <w14:ligatures w14:val="none"/>
                    </w:rPr>
                    <w:t xml:space="preserve">Wireless Wi-fi 6E, Bluetooth 5,3 </w:t>
                  </w:r>
                </w:p>
              </w:tc>
              <w:tc>
                <w:tcPr>
                  <w:tcW w:w="3343" w:type="dxa"/>
                </w:tcPr>
                <w:p w14:paraId="2D46F051"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2959C61E" w14:textId="77777777" w:rsidTr="001C3C52">
              <w:tc>
                <w:tcPr>
                  <w:tcW w:w="876" w:type="dxa"/>
                </w:tcPr>
                <w:p w14:paraId="1FA4D48A"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117A7798" w14:textId="77777777" w:rsidR="00EE2194" w:rsidRPr="00A401A0"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A401A0">
                    <w:rPr>
                      <w:rFonts w:ascii="Times New Roman" w:eastAsia="Times New Roman" w:hAnsi="Times New Roman" w:cs="Times New Roman"/>
                      <w:b/>
                      <w:kern w:val="0"/>
                      <w:sz w:val="22"/>
                      <w:szCs w:val="22"/>
                      <w14:ligatures w14:val="none"/>
                    </w:rPr>
                    <w:t xml:space="preserve">Keyboard Backlit </w:t>
                  </w:r>
                </w:p>
              </w:tc>
              <w:tc>
                <w:tcPr>
                  <w:tcW w:w="3343" w:type="dxa"/>
                </w:tcPr>
                <w:p w14:paraId="224AC44F"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50D8B97F" w14:textId="77777777" w:rsidTr="001C3C52">
              <w:tc>
                <w:tcPr>
                  <w:tcW w:w="876" w:type="dxa"/>
                </w:tcPr>
                <w:p w14:paraId="7412484F"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7C6CEF9D" w14:textId="77777777" w:rsidR="00EE2194" w:rsidRPr="00A401A0"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A401A0">
                    <w:rPr>
                      <w:rFonts w:ascii="Times New Roman" w:eastAsia="Times New Roman" w:hAnsi="Times New Roman" w:cs="Times New Roman"/>
                      <w:b/>
                      <w:kern w:val="0"/>
                      <w:sz w:val="22"/>
                      <w:szCs w:val="22"/>
                      <w14:ligatures w14:val="none"/>
                    </w:rPr>
                    <w:t>Laptop sleeve bag</w:t>
                  </w:r>
                </w:p>
              </w:tc>
              <w:tc>
                <w:tcPr>
                  <w:tcW w:w="3343" w:type="dxa"/>
                </w:tcPr>
                <w:p w14:paraId="7A31500B"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bl>
          <w:p w14:paraId="25510E96"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31A954FA" w14:textId="77777777" w:rsidR="00EE2194" w:rsidRPr="000116EB" w:rsidRDefault="00EE2194" w:rsidP="001C3C52">
            <w:pPr>
              <w:tabs>
                <w:tab w:val="center" w:pos="4320"/>
                <w:tab w:val="right" w:pos="8640"/>
              </w:tabs>
              <w:spacing w:after="0" w:line="276" w:lineRule="auto"/>
              <w:rPr>
                <w:rFonts w:ascii="Times New Roman" w:eastAsia="Times New Roman" w:hAnsi="Times New Roman" w:cs="Times New Roman"/>
                <w:b/>
                <w:kern w:val="0"/>
                <w:sz w:val="22"/>
                <w:szCs w:val="22"/>
                <w14:ligatures w14:val="none"/>
              </w:rPr>
            </w:pPr>
            <w:bookmarkStart w:id="23" w:name="_Hlk236152929"/>
            <w:r w:rsidRPr="000116EB">
              <w:rPr>
                <w:rFonts w:ascii="Times New Roman" w:eastAsia="Times New Roman" w:hAnsi="Times New Roman" w:cs="Times New Roman"/>
                <w:b/>
                <w:kern w:val="0"/>
                <w:sz w:val="22"/>
                <w:szCs w:val="22"/>
                <w14:ligatures w14:val="none"/>
              </w:rPr>
              <w:t>DESCRIPTION:</w:t>
            </w:r>
            <w:r>
              <w:rPr>
                <w:rFonts w:ascii="Times New Roman" w:eastAsia="Times New Roman" w:hAnsi="Times New Roman" w:cs="Times New Roman"/>
                <w:b/>
                <w:kern w:val="0"/>
                <w:sz w:val="22"/>
                <w:szCs w:val="22"/>
                <w14:ligatures w14:val="none"/>
              </w:rPr>
              <w:t xml:space="preserve"> Colored</w:t>
            </w:r>
            <w:r w:rsidRPr="000116EB">
              <w:rPr>
                <w:rFonts w:ascii="Times New Roman" w:eastAsia="Times New Roman" w:hAnsi="Times New Roman" w:cs="Times New Roman"/>
                <w:b/>
                <w:kern w:val="0"/>
                <w:sz w:val="22"/>
                <w:szCs w:val="22"/>
                <w14:ligatures w14:val="none"/>
              </w:rPr>
              <w:t xml:space="preserve"> </w:t>
            </w:r>
            <w:r w:rsidRPr="00D70636">
              <w:rPr>
                <w:rFonts w:ascii="Times New Roman" w:eastAsia="Times New Roman" w:hAnsi="Times New Roman" w:cs="Times New Roman"/>
                <w:b/>
                <w:kern w:val="0"/>
                <w:sz w:val="22"/>
                <w:szCs w:val="22"/>
                <w14:ligatures w14:val="none"/>
              </w:rPr>
              <w:t>Printer</w:t>
            </w:r>
            <w:r w:rsidRPr="00CC7F42">
              <w:rPr>
                <w:rFonts w:ascii="Times New Roman" w:eastAsia="Times New Roman" w:hAnsi="Times New Roman" w:cs="Times New Roman"/>
                <w:b/>
                <w:kern w:val="0"/>
                <w:sz w:val="22"/>
                <w:szCs w:val="22"/>
                <w14:ligatures w14:val="none"/>
              </w:rPr>
              <w:t xml:space="preserve"> </w:t>
            </w:r>
            <w:r>
              <w:rPr>
                <w:rFonts w:ascii="Times New Roman" w:eastAsia="Times New Roman" w:hAnsi="Times New Roman" w:cs="Times New Roman"/>
                <w:b/>
                <w:kern w:val="0"/>
                <w:sz w:val="22"/>
                <w:szCs w:val="22"/>
                <w14:ligatures w14:val="none"/>
              </w:rPr>
              <w:t xml:space="preserve">  </w:t>
            </w:r>
          </w:p>
          <w:p w14:paraId="482DD569" w14:textId="77777777" w:rsidR="00EE2194" w:rsidRPr="00A61753" w:rsidRDefault="00EE2194" w:rsidP="001C3C52">
            <w:pPr>
              <w:tabs>
                <w:tab w:val="center" w:pos="4320"/>
                <w:tab w:val="right" w:pos="8640"/>
              </w:tabs>
              <w:spacing w:after="0" w:line="276" w:lineRule="auto"/>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QUANTITY:</w:t>
            </w:r>
            <w:r>
              <w:rPr>
                <w:rFonts w:ascii="Times New Roman" w:eastAsia="Times New Roman" w:hAnsi="Times New Roman" w:cs="Times New Roman"/>
                <w:b/>
                <w:kern w:val="0"/>
                <w:sz w:val="22"/>
                <w:szCs w:val="22"/>
                <w14:ligatures w14:val="none"/>
              </w:rPr>
              <w:t xml:space="preserve">  1</w:t>
            </w:r>
            <w:r w:rsidRPr="00A61753">
              <w:rPr>
                <w:rFonts w:ascii="Times New Roman" w:hAnsi="Times New Roman" w:cs="Times New Roman"/>
                <w:b/>
                <w:bCs/>
                <w:sz w:val="22"/>
                <w:szCs w:val="22"/>
              </w:rPr>
              <w:t xml:space="preserve"> </w:t>
            </w:r>
            <w:r>
              <w:rPr>
                <w:rFonts w:ascii="Times New Roman" w:hAnsi="Times New Roman" w:cs="Times New Roman"/>
              </w:rPr>
              <w:t xml:space="preserve">Piece </w:t>
            </w:r>
          </w:p>
          <w:tbl>
            <w:tblPr>
              <w:tblStyle w:val="TableGrid"/>
              <w:tblW w:w="0" w:type="auto"/>
              <w:tblLook w:val="04A0" w:firstRow="1" w:lastRow="0" w:firstColumn="1" w:lastColumn="0" w:noHBand="0" w:noVBand="1"/>
            </w:tblPr>
            <w:tblGrid>
              <w:gridCol w:w="876"/>
              <w:gridCol w:w="5810"/>
              <w:gridCol w:w="3343"/>
            </w:tblGrid>
            <w:tr w:rsidR="00EE2194" w14:paraId="0237555D" w14:textId="77777777" w:rsidTr="001C3C52">
              <w:tc>
                <w:tcPr>
                  <w:tcW w:w="876" w:type="dxa"/>
                </w:tcPr>
                <w:p w14:paraId="2160E7C6"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8A43C7">
                    <w:rPr>
                      <w:rFonts w:ascii="Times New Roman" w:eastAsia="Times New Roman" w:hAnsi="Times New Roman" w:cs="Times New Roman"/>
                      <w:b/>
                      <w:kern w:val="0"/>
                      <w:sz w:val="22"/>
                      <w:szCs w:val="22"/>
                      <w14:ligatures w14:val="none"/>
                    </w:rPr>
                    <w:t>NO</w:t>
                  </w:r>
                </w:p>
              </w:tc>
              <w:tc>
                <w:tcPr>
                  <w:tcW w:w="5810" w:type="dxa"/>
                </w:tcPr>
                <w:p w14:paraId="1DA86D79"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8A43C7">
                    <w:rPr>
                      <w:rFonts w:ascii="Times New Roman" w:eastAsia="Times New Roman" w:hAnsi="Times New Roman" w:cs="Times New Roman"/>
                      <w:b/>
                      <w:kern w:val="0"/>
                      <w:sz w:val="22"/>
                      <w:szCs w:val="22"/>
                      <w14:ligatures w14:val="none"/>
                    </w:rPr>
                    <w:t xml:space="preserve">MINIMUM SPECIFICATION REQUIRED </w:t>
                  </w:r>
                </w:p>
              </w:tc>
              <w:tc>
                <w:tcPr>
                  <w:tcW w:w="3343" w:type="dxa"/>
                </w:tcPr>
                <w:p w14:paraId="617C8CED"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8A43C7">
                    <w:rPr>
                      <w:rFonts w:ascii="Times New Roman" w:eastAsia="Times New Roman" w:hAnsi="Times New Roman" w:cs="Times New Roman"/>
                      <w:b/>
                      <w:kern w:val="0"/>
                      <w:sz w:val="22"/>
                      <w:szCs w:val="22"/>
                      <w14:ligatures w14:val="none"/>
                    </w:rPr>
                    <w:t xml:space="preserve">OFFERED SPECIFICATION </w:t>
                  </w:r>
                </w:p>
              </w:tc>
            </w:tr>
            <w:tr w:rsidR="00EE2194" w14:paraId="5B208D0F" w14:textId="77777777" w:rsidTr="001C3C52">
              <w:tc>
                <w:tcPr>
                  <w:tcW w:w="876" w:type="dxa"/>
                </w:tcPr>
                <w:p w14:paraId="1FD28E87" w14:textId="77777777" w:rsidR="00EE2194" w:rsidRPr="008A43C7" w:rsidRDefault="00EE2194" w:rsidP="001C3C52">
                  <w:pPr>
                    <w:tabs>
                      <w:tab w:val="center" w:pos="4320"/>
                      <w:tab w:val="right" w:pos="8640"/>
                    </w:tabs>
                    <w:jc w:val="center"/>
                    <w:rPr>
                      <w:rFonts w:ascii="Times New Roman" w:eastAsia="Times New Roman" w:hAnsi="Times New Roman" w:cs="Times New Roman"/>
                      <w:bCs/>
                      <w:kern w:val="0"/>
                      <w:sz w:val="22"/>
                      <w:szCs w:val="22"/>
                      <w14:ligatures w14:val="none"/>
                    </w:rPr>
                  </w:pPr>
                  <w:r w:rsidRPr="008A43C7">
                    <w:rPr>
                      <w:rFonts w:ascii="Times New Roman" w:eastAsia="Times New Roman" w:hAnsi="Times New Roman" w:cs="Times New Roman"/>
                      <w:bCs/>
                      <w:kern w:val="0"/>
                      <w:sz w:val="22"/>
                      <w:szCs w:val="22"/>
                      <w14:ligatures w14:val="none"/>
                    </w:rPr>
                    <w:t>2.</w:t>
                  </w:r>
                </w:p>
              </w:tc>
              <w:tc>
                <w:tcPr>
                  <w:tcW w:w="5810" w:type="dxa"/>
                </w:tcPr>
                <w:p w14:paraId="6BB29E4B" w14:textId="77777777" w:rsidR="00EE2194" w:rsidRPr="008A43C7" w:rsidRDefault="00EE2194" w:rsidP="001C3C52">
                  <w:pPr>
                    <w:tabs>
                      <w:tab w:val="center" w:pos="4320"/>
                      <w:tab w:val="right" w:pos="8640"/>
                    </w:tabs>
                    <w:rPr>
                      <w:rFonts w:ascii="Times New Roman" w:eastAsia="Times New Roman" w:hAnsi="Times New Roman" w:cs="Times New Roman"/>
                      <w:b/>
                      <w:bCs/>
                      <w:kern w:val="0"/>
                      <w:sz w:val="22"/>
                      <w:szCs w:val="22"/>
                      <w14:ligatures w14:val="none"/>
                    </w:rPr>
                  </w:pPr>
                  <w:r w:rsidRPr="008A43C7">
                    <w:rPr>
                      <w:rFonts w:ascii="Times New Roman" w:eastAsia="Times New Roman" w:hAnsi="Times New Roman" w:cs="Times New Roman"/>
                      <w:b/>
                      <w:bCs/>
                      <w:kern w:val="32"/>
                      <w:sz w:val="22"/>
                      <w:szCs w:val="22"/>
                      <w14:ligatures w14:val="none"/>
                    </w:rPr>
                    <w:t xml:space="preserve">Type: all-in-one (print, Scan, Copy)  </w:t>
                  </w:r>
                </w:p>
              </w:tc>
              <w:tc>
                <w:tcPr>
                  <w:tcW w:w="3343" w:type="dxa"/>
                </w:tcPr>
                <w:p w14:paraId="3E6F9E81"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8A43C7">
                    <w:rPr>
                      <w:sz w:val="22"/>
                      <w:szCs w:val="22"/>
                    </w:rPr>
                    <w:t xml:space="preserve"> </w:t>
                  </w:r>
                </w:p>
              </w:tc>
            </w:tr>
            <w:tr w:rsidR="00EE2194" w14:paraId="4E2C522A" w14:textId="77777777" w:rsidTr="001C3C52">
              <w:tc>
                <w:tcPr>
                  <w:tcW w:w="876" w:type="dxa"/>
                </w:tcPr>
                <w:p w14:paraId="0AD05C42"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p>
              </w:tc>
              <w:tc>
                <w:tcPr>
                  <w:tcW w:w="5810" w:type="dxa"/>
                </w:tcPr>
                <w:p w14:paraId="7670015A" w14:textId="77777777" w:rsidR="00EE2194" w:rsidRPr="008A43C7"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8A43C7">
                    <w:rPr>
                      <w:rFonts w:ascii="Times New Roman" w:eastAsia="Times New Roman" w:hAnsi="Times New Roman" w:cs="Times New Roman"/>
                      <w:b/>
                      <w:kern w:val="0"/>
                      <w:sz w:val="22"/>
                      <w:szCs w:val="22"/>
                      <w14:ligatures w14:val="none"/>
                    </w:rPr>
                    <w:t xml:space="preserve">Technology: laser or Ink Tank  </w:t>
                  </w:r>
                </w:p>
              </w:tc>
              <w:tc>
                <w:tcPr>
                  <w:tcW w:w="3343" w:type="dxa"/>
                </w:tcPr>
                <w:p w14:paraId="41F0CE6F"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p>
              </w:tc>
            </w:tr>
            <w:tr w:rsidR="00EE2194" w14:paraId="11D248FD" w14:textId="77777777" w:rsidTr="001C3C52">
              <w:trPr>
                <w:trHeight w:val="310"/>
              </w:trPr>
              <w:tc>
                <w:tcPr>
                  <w:tcW w:w="876" w:type="dxa"/>
                </w:tcPr>
                <w:p w14:paraId="1558E6EF"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p>
              </w:tc>
              <w:tc>
                <w:tcPr>
                  <w:tcW w:w="5810" w:type="dxa"/>
                </w:tcPr>
                <w:p w14:paraId="0EA011DB" w14:textId="77777777" w:rsidR="00EE2194" w:rsidRPr="008A43C7" w:rsidRDefault="00EE2194" w:rsidP="001C3C52">
                  <w:pPr>
                    <w:keepNext/>
                    <w:spacing w:before="240" w:after="60"/>
                    <w:outlineLvl w:val="0"/>
                    <w:rPr>
                      <w:rFonts w:ascii="Times New Roman" w:eastAsia="Times New Roman" w:hAnsi="Times New Roman" w:cs="Times New Roman"/>
                      <w:b/>
                      <w:bCs/>
                      <w:kern w:val="32"/>
                      <w:sz w:val="22"/>
                      <w:szCs w:val="22"/>
                      <w14:ligatures w14:val="none"/>
                    </w:rPr>
                  </w:pPr>
                  <w:r w:rsidRPr="008A43C7">
                    <w:rPr>
                      <w:rFonts w:ascii="Times New Roman" w:eastAsia="Times New Roman" w:hAnsi="Times New Roman" w:cs="Times New Roman"/>
                      <w:b/>
                      <w:bCs/>
                      <w:kern w:val="32"/>
                      <w:sz w:val="22"/>
                      <w:szCs w:val="22"/>
                      <w14:ligatures w14:val="none"/>
                    </w:rPr>
                    <w:t xml:space="preserve">Speed: 20-30 ppm  </w:t>
                  </w:r>
                </w:p>
              </w:tc>
              <w:tc>
                <w:tcPr>
                  <w:tcW w:w="3343" w:type="dxa"/>
                </w:tcPr>
                <w:p w14:paraId="2DD9A66C"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p>
              </w:tc>
            </w:tr>
            <w:tr w:rsidR="00EE2194" w14:paraId="23D7E0D7" w14:textId="77777777" w:rsidTr="001C3C52">
              <w:tc>
                <w:tcPr>
                  <w:tcW w:w="876" w:type="dxa"/>
                </w:tcPr>
                <w:p w14:paraId="4B46DDE3"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p>
              </w:tc>
              <w:tc>
                <w:tcPr>
                  <w:tcW w:w="5810" w:type="dxa"/>
                </w:tcPr>
                <w:p w14:paraId="78BB2E58" w14:textId="77777777" w:rsidR="00EE2194" w:rsidRPr="008A43C7" w:rsidRDefault="00EE2194" w:rsidP="001C3C52">
                  <w:pPr>
                    <w:keepNext/>
                    <w:spacing w:before="240" w:after="60"/>
                    <w:outlineLvl w:val="0"/>
                    <w:rPr>
                      <w:rFonts w:ascii="Times New Roman" w:eastAsia="Times New Roman" w:hAnsi="Times New Roman" w:cs="Times New Roman"/>
                      <w:b/>
                      <w:bCs/>
                      <w:kern w:val="32"/>
                      <w:sz w:val="22"/>
                      <w:szCs w:val="22"/>
                      <w14:ligatures w14:val="none"/>
                    </w:rPr>
                  </w:pPr>
                  <w:r w:rsidRPr="008A43C7">
                    <w:rPr>
                      <w:rFonts w:ascii="Times New Roman" w:eastAsia="Times New Roman" w:hAnsi="Times New Roman" w:cs="Times New Roman"/>
                      <w:b/>
                      <w:bCs/>
                      <w:kern w:val="32"/>
                      <w:sz w:val="22"/>
                      <w:szCs w:val="22"/>
                      <w14:ligatures w14:val="none"/>
                    </w:rPr>
                    <w:t xml:space="preserve">Resolution: 1200x1200 dpi  </w:t>
                  </w:r>
                </w:p>
              </w:tc>
              <w:tc>
                <w:tcPr>
                  <w:tcW w:w="3343" w:type="dxa"/>
                </w:tcPr>
                <w:p w14:paraId="3FEDE0DA"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p>
              </w:tc>
            </w:tr>
            <w:tr w:rsidR="00EE2194" w14:paraId="4B2DCD62" w14:textId="77777777" w:rsidTr="001C3C52">
              <w:tc>
                <w:tcPr>
                  <w:tcW w:w="876" w:type="dxa"/>
                </w:tcPr>
                <w:p w14:paraId="2BD9632F"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p>
              </w:tc>
              <w:tc>
                <w:tcPr>
                  <w:tcW w:w="5810" w:type="dxa"/>
                </w:tcPr>
                <w:p w14:paraId="4DBEDC10" w14:textId="77777777" w:rsidR="00EE2194" w:rsidRPr="008A43C7" w:rsidRDefault="00EE2194" w:rsidP="001C3C52">
                  <w:pPr>
                    <w:keepNext/>
                    <w:spacing w:before="240" w:after="60"/>
                    <w:outlineLvl w:val="0"/>
                    <w:rPr>
                      <w:rFonts w:ascii="Times New Roman" w:eastAsia="Times New Roman" w:hAnsi="Times New Roman" w:cs="Times New Roman"/>
                      <w:b/>
                      <w:bCs/>
                      <w:kern w:val="32"/>
                      <w:sz w:val="22"/>
                      <w:szCs w:val="22"/>
                      <w14:ligatures w14:val="none"/>
                    </w:rPr>
                  </w:pPr>
                  <w:r w:rsidRPr="008A43C7">
                    <w:rPr>
                      <w:rFonts w:ascii="Times New Roman" w:eastAsia="Times New Roman" w:hAnsi="Times New Roman" w:cs="Times New Roman"/>
                      <w:b/>
                      <w:bCs/>
                      <w:kern w:val="32"/>
                      <w:sz w:val="22"/>
                      <w:szCs w:val="22"/>
                      <w14:ligatures w14:val="none"/>
                    </w:rPr>
                    <w:t xml:space="preserve">Wireless: Wi-Fi   Direct, Bluetooth   </w:t>
                  </w:r>
                </w:p>
              </w:tc>
              <w:tc>
                <w:tcPr>
                  <w:tcW w:w="3343" w:type="dxa"/>
                </w:tcPr>
                <w:p w14:paraId="2E0D316C"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p>
              </w:tc>
            </w:tr>
            <w:tr w:rsidR="00EE2194" w14:paraId="04E02269" w14:textId="77777777" w:rsidTr="001C3C52">
              <w:tc>
                <w:tcPr>
                  <w:tcW w:w="876" w:type="dxa"/>
                </w:tcPr>
                <w:p w14:paraId="372CF794"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p>
              </w:tc>
              <w:tc>
                <w:tcPr>
                  <w:tcW w:w="5810" w:type="dxa"/>
                </w:tcPr>
                <w:p w14:paraId="5322AD79" w14:textId="77777777" w:rsidR="00EE2194" w:rsidRPr="008A43C7" w:rsidRDefault="00EE2194" w:rsidP="001C3C52">
                  <w:pPr>
                    <w:keepNext/>
                    <w:spacing w:before="240" w:after="60"/>
                    <w:outlineLvl w:val="0"/>
                    <w:rPr>
                      <w:rFonts w:ascii="Times New Roman" w:eastAsia="Times New Roman" w:hAnsi="Times New Roman" w:cs="Times New Roman"/>
                      <w:b/>
                      <w:bCs/>
                      <w:kern w:val="32"/>
                      <w:sz w:val="22"/>
                      <w:szCs w:val="22"/>
                      <w14:ligatures w14:val="none"/>
                    </w:rPr>
                  </w:pPr>
                  <w:r w:rsidRPr="008A43C7">
                    <w:rPr>
                      <w:rFonts w:ascii="Times New Roman" w:eastAsia="Times New Roman" w:hAnsi="Times New Roman" w:cs="Times New Roman"/>
                      <w:b/>
                      <w:bCs/>
                      <w:kern w:val="32"/>
                      <w:sz w:val="22"/>
                      <w:szCs w:val="22"/>
                      <w14:ligatures w14:val="none"/>
                    </w:rPr>
                    <w:t>Duplex: automatic Double-Sided printing</w:t>
                  </w:r>
                </w:p>
              </w:tc>
              <w:tc>
                <w:tcPr>
                  <w:tcW w:w="3343" w:type="dxa"/>
                </w:tcPr>
                <w:p w14:paraId="7465EA73" w14:textId="77777777" w:rsidR="00EE2194" w:rsidRPr="008A43C7"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p>
              </w:tc>
            </w:tr>
            <w:bookmarkEnd w:id="23"/>
          </w:tbl>
          <w:p w14:paraId="2594C786" w14:textId="77777777" w:rsidR="00EE2194" w:rsidRPr="000849C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57B72E0E" w14:textId="77777777" w:rsidR="00EE2194" w:rsidRPr="000116EB" w:rsidRDefault="00EE2194" w:rsidP="001C3C52">
            <w:pPr>
              <w:tabs>
                <w:tab w:val="center" w:pos="4320"/>
                <w:tab w:val="right" w:pos="8640"/>
              </w:tabs>
              <w:spacing w:after="0" w:line="276" w:lineRule="auto"/>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 xml:space="preserve">DESCRIPTION: </w:t>
            </w:r>
            <w:r w:rsidRPr="00CC7F42">
              <w:rPr>
                <w:rFonts w:ascii="Times New Roman" w:eastAsia="Times New Roman" w:hAnsi="Times New Roman" w:cs="Times New Roman"/>
                <w:b/>
                <w:kern w:val="0"/>
                <w:sz w:val="22"/>
                <w:szCs w:val="22"/>
                <w14:ligatures w14:val="none"/>
              </w:rPr>
              <w:t xml:space="preserve">Projector Screen </w:t>
            </w:r>
            <w:r>
              <w:rPr>
                <w:rFonts w:ascii="Times New Roman" w:eastAsia="Times New Roman" w:hAnsi="Times New Roman" w:cs="Times New Roman"/>
                <w:b/>
                <w:kern w:val="0"/>
                <w:sz w:val="22"/>
                <w:szCs w:val="22"/>
                <w14:ligatures w14:val="none"/>
              </w:rPr>
              <w:t xml:space="preserve">  </w:t>
            </w:r>
          </w:p>
          <w:p w14:paraId="296EA8C7" w14:textId="77777777" w:rsidR="00EE2194" w:rsidRPr="00A61753" w:rsidRDefault="00EE2194" w:rsidP="001C3C52">
            <w:pPr>
              <w:tabs>
                <w:tab w:val="center" w:pos="4320"/>
                <w:tab w:val="right" w:pos="8640"/>
              </w:tabs>
              <w:spacing w:after="0" w:line="276" w:lineRule="auto"/>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QUANTITY:</w:t>
            </w:r>
            <w:r>
              <w:rPr>
                <w:rFonts w:ascii="Times New Roman" w:eastAsia="Times New Roman" w:hAnsi="Times New Roman" w:cs="Times New Roman"/>
                <w:b/>
                <w:kern w:val="0"/>
                <w:sz w:val="22"/>
                <w:szCs w:val="22"/>
                <w14:ligatures w14:val="none"/>
              </w:rPr>
              <w:t xml:space="preserve">  1</w:t>
            </w:r>
            <w:r w:rsidRPr="00A61753">
              <w:rPr>
                <w:rFonts w:ascii="Times New Roman" w:hAnsi="Times New Roman" w:cs="Times New Roman"/>
                <w:b/>
                <w:bCs/>
                <w:sz w:val="22"/>
                <w:szCs w:val="22"/>
              </w:rPr>
              <w:t xml:space="preserve"> </w:t>
            </w:r>
            <w:r>
              <w:rPr>
                <w:rFonts w:ascii="Times New Roman" w:hAnsi="Times New Roman" w:cs="Times New Roman"/>
              </w:rPr>
              <w:t xml:space="preserve">Piece </w:t>
            </w:r>
          </w:p>
          <w:tbl>
            <w:tblPr>
              <w:tblStyle w:val="TableGrid"/>
              <w:tblW w:w="0" w:type="auto"/>
              <w:tblLook w:val="04A0" w:firstRow="1" w:lastRow="0" w:firstColumn="1" w:lastColumn="0" w:noHBand="0" w:noVBand="1"/>
            </w:tblPr>
            <w:tblGrid>
              <w:gridCol w:w="876"/>
              <w:gridCol w:w="5810"/>
              <w:gridCol w:w="3343"/>
            </w:tblGrid>
            <w:tr w:rsidR="00EE2194" w14:paraId="3881E473" w14:textId="77777777" w:rsidTr="001C3C52">
              <w:tc>
                <w:tcPr>
                  <w:tcW w:w="876" w:type="dxa"/>
                </w:tcPr>
                <w:p w14:paraId="154D9E08"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NO</w:t>
                  </w:r>
                </w:p>
              </w:tc>
              <w:tc>
                <w:tcPr>
                  <w:tcW w:w="5810" w:type="dxa"/>
                </w:tcPr>
                <w:p w14:paraId="5DB4542C"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 xml:space="preserve">MINIMUM SPECIFICATION REQUIRED </w:t>
                  </w:r>
                </w:p>
              </w:tc>
              <w:tc>
                <w:tcPr>
                  <w:tcW w:w="3343" w:type="dxa"/>
                </w:tcPr>
                <w:p w14:paraId="6A0E0FD2"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 xml:space="preserve">OFFERED SPECIFICATION </w:t>
                  </w:r>
                </w:p>
              </w:tc>
            </w:tr>
            <w:tr w:rsidR="00EE2194" w14:paraId="17D62DE2" w14:textId="77777777" w:rsidTr="001C3C52">
              <w:tc>
                <w:tcPr>
                  <w:tcW w:w="876" w:type="dxa"/>
                </w:tcPr>
                <w:p w14:paraId="6A25DE9A" w14:textId="77777777" w:rsidR="00EE2194" w:rsidRPr="00BE123D" w:rsidRDefault="00EE2194" w:rsidP="001C3C52">
                  <w:pPr>
                    <w:tabs>
                      <w:tab w:val="center" w:pos="4320"/>
                      <w:tab w:val="right" w:pos="8640"/>
                    </w:tabs>
                    <w:jc w:val="center"/>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3</w:t>
                  </w:r>
                  <w:r w:rsidRPr="00BE123D">
                    <w:rPr>
                      <w:rFonts w:ascii="Times New Roman" w:eastAsia="Times New Roman" w:hAnsi="Times New Roman" w:cs="Times New Roman"/>
                      <w:bCs/>
                      <w:kern w:val="0"/>
                      <w14:ligatures w14:val="none"/>
                    </w:rPr>
                    <w:t>.</w:t>
                  </w:r>
                </w:p>
              </w:tc>
              <w:tc>
                <w:tcPr>
                  <w:tcW w:w="5810" w:type="dxa"/>
                </w:tcPr>
                <w:p w14:paraId="49D99715" w14:textId="77777777" w:rsidR="00EE2194" w:rsidRPr="007A6177" w:rsidRDefault="00EE2194" w:rsidP="001C3C52">
                  <w:pPr>
                    <w:tabs>
                      <w:tab w:val="center" w:pos="4320"/>
                      <w:tab w:val="right" w:pos="8640"/>
                    </w:tabs>
                    <w:rPr>
                      <w:rFonts w:ascii="Times New Roman" w:eastAsia="Times New Roman" w:hAnsi="Times New Roman" w:cs="Times New Roman"/>
                      <w:b/>
                      <w:bCs/>
                      <w:kern w:val="0"/>
                      <w:sz w:val="22"/>
                      <w:szCs w:val="22"/>
                      <w14:ligatures w14:val="none"/>
                    </w:rPr>
                  </w:pPr>
                  <w:r w:rsidRPr="007A6177">
                    <w:rPr>
                      <w:rFonts w:ascii="Times New Roman" w:eastAsia="Times New Roman" w:hAnsi="Times New Roman" w:cs="Times New Roman"/>
                      <w:b/>
                      <w:bCs/>
                      <w:kern w:val="32"/>
                      <w:sz w:val="22"/>
                      <w:szCs w:val="22"/>
                      <w14:ligatures w14:val="none"/>
                    </w:rPr>
                    <w:t>Resolution: Full HD (1920x1080 or 4K (3840x2160)</w:t>
                  </w:r>
                </w:p>
              </w:tc>
              <w:tc>
                <w:tcPr>
                  <w:tcW w:w="3343" w:type="dxa"/>
                </w:tcPr>
                <w:p w14:paraId="3B85D200"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r>
                    <w:t xml:space="preserve"> </w:t>
                  </w:r>
                </w:p>
              </w:tc>
            </w:tr>
            <w:tr w:rsidR="00EE2194" w14:paraId="4523CDAC" w14:textId="77777777" w:rsidTr="001C3C52">
              <w:tc>
                <w:tcPr>
                  <w:tcW w:w="876" w:type="dxa"/>
                </w:tcPr>
                <w:p w14:paraId="0EAAEF73"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4EB0D908" w14:textId="77777777" w:rsidR="00EE2194" w:rsidRPr="007A6177"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sidRPr="007A6177">
                    <w:rPr>
                      <w:rFonts w:ascii="Times New Roman" w:eastAsia="Times New Roman" w:hAnsi="Times New Roman" w:cs="Times New Roman"/>
                      <w:b/>
                      <w:kern w:val="0"/>
                      <w:sz w:val="22"/>
                      <w:szCs w:val="22"/>
                      <w14:ligatures w14:val="none"/>
                    </w:rPr>
                    <w:t xml:space="preserve">Brightness: 3500+Iumens  </w:t>
                  </w:r>
                </w:p>
              </w:tc>
              <w:tc>
                <w:tcPr>
                  <w:tcW w:w="3343" w:type="dxa"/>
                </w:tcPr>
                <w:p w14:paraId="7182E1F8"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5CA04FC0" w14:textId="77777777" w:rsidTr="001C3C52">
              <w:trPr>
                <w:trHeight w:val="310"/>
              </w:trPr>
              <w:tc>
                <w:tcPr>
                  <w:tcW w:w="876" w:type="dxa"/>
                </w:tcPr>
                <w:p w14:paraId="09960C97"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5C6DACCF" w14:textId="77777777" w:rsidR="00EE2194" w:rsidRPr="00487D63" w:rsidRDefault="00EE2194" w:rsidP="001C3C52">
                  <w:pPr>
                    <w:keepNext/>
                    <w:spacing w:before="240" w:after="60"/>
                    <w:outlineLvl w:val="0"/>
                    <w:rPr>
                      <w:rFonts w:ascii="Times New Roman" w:eastAsia="Times New Roman" w:hAnsi="Times New Roman" w:cs="Times New Roman"/>
                      <w:b/>
                      <w:bCs/>
                      <w:kern w:val="32"/>
                      <w:sz w:val="22"/>
                      <w:szCs w:val="22"/>
                      <w14:ligatures w14:val="none"/>
                    </w:rPr>
                  </w:pPr>
                  <w:r w:rsidRPr="007A6177">
                    <w:rPr>
                      <w:rFonts w:ascii="Times New Roman" w:eastAsia="Times New Roman" w:hAnsi="Times New Roman" w:cs="Times New Roman"/>
                      <w:b/>
                      <w:bCs/>
                      <w:kern w:val="32"/>
                      <w:sz w:val="22"/>
                      <w:szCs w:val="22"/>
                      <w14:ligatures w14:val="none"/>
                    </w:rPr>
                    <w:t xml:space="preserve">Contrast ratio: 15,000: 1 or higher  </w:t>
                  </w:r>
                </w:p>
              </w:tc>
              <w:tc>
                <w:tcPr>
                  <w:tcW w:w="3343" w:type="dxa"/>
                </w:tcPr>
                <w:p w14:paraId="768B64A0"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17C0A9B2" w14:textId="77777777" w:rsidTr="001C3C52">
              <w:tc>
                <w:tcPr>
                  <w:tcW w:w="876" w:type="dxa"/>
                </w:tcPr>
                <w:p w14:paraId="0D205BE2"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2D71AC7E" w14:textId="77777777" w:rsidR="00EE2194" w:rsidRPr="00487D63" w:rsidRDefault="00EE2194" w:rsidP="001C3C52">
                  <w:pPr>
                    <w:keepNext/>
                    <w:spacing w:before="240" w:after="60"/>
                    <w:outlineLvl w:val="0"/>
                    <w:rPr>
                      <w:rFonts w:ascii="Times New Roman" w:eastAsia="Times New Roman" w:hAnsi="Times New Roman" w:cs="Times New Roman"/>
                      <w:b/>
                      <w:bCs/>
                      <w:kern w:val="32"/>
                      <w:sz w:val="22"/>
                      <w:szCs w:val="22"/>
                      <w14:ligatures w14:val="none"/>
                    </w:rPr>
                  </w:pPr>
                  <w:r w:rsidRPr="00487D63">
                    <w:rPr>
                      <w:rFonts w:ascii="Times New Roman" w:eastAsia="Times New Roman" w:hAnsi="Times New Roman" w:cs="Times New Roman"/>
                      <w:b/>
                      <w:bCs/>
                      <w:kern w:val="32"/>
                      <w:sz w:val="22"/>
                      <w:szCs w:val="22"/>
                      <w14:ligatures w14:val="none"/>
                    </w:rPr>
                    <w:t xml:space="preserve">Connectivity: Specification </w:t>
                  </w:r>
                </w:p>
              </w:tc>
              <w:tc>
                <w:tcPr>
                  <w:tcW w:w="3343" w:type="dxa"/>
                </w:tcPr>
                <w:p w14:paraId="7CF32ADF"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bl>
          <w:p w14:paraId="553ACEBB"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4C19B732" w14:textId="77777777" w:rsidR="00EE219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1195DC26" w14:textId="77777777" w:rsidR="00EE2194" w:rsidRPr="000849C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p w14:paraId="3D2B4F42" w14:textId="77777777" w:rsidR="00EE2194" w:rsidRPr="000849C4" w:rsidRDefault="00EE2194" w:rsidP="001C3C52">
            <w:pPr>
              <w:tabs>
                <w:tab w:val="center" w:pos="4320"/>
                <w:tab w:val="right" w:pos="8640"/>
              </w:tabs>
              <w:spacing w:after="0" w:line="240" w:lineRule="auto"/>
              <w:jc w:val="center"/>
              <w:rPr>
                <w:rFonts w:ascii="Times New Roman" w:eastAsia="Times New Roman" w:hAnsi="Times New Roman" w:cs="Times New Roman"/>
                <w:b/>
                <w:kern w:val="0"/>
                <w:sz w:val="28"/>
                <w14:ligatures w14:val="none"/>
              </w:rPr>
            </w:pPr>
          </w:p>
        </w:tc>
      </w:tr>
    </w:tbl>
    <w:p w14:paraId="43245B5B" w14:textId="77777777" w:rsidR="00EE2194" w:rsidRPr="003E1AF6" w:rsidRDefault="00EE2194" w:rsidP="00EE2194">
      <w:pPr>
        <w:tabs>
          <w:tab w:val="center" w:pos="4320"/>
          <w:tab w:val="right" w:pos="8640"/>
        </w:tabs>
        <w:spacing w:after="0" w:line="276" w:lineRule="auto"/>
        <w:rPr>
          <w:rFonts w:ascii="Times New Roman" w:eastAsia="Times New Roman" w:hAnsi="Times New Roman" w:cs="Times New Roman"/>
          <w:b/>
          <w:kern w:val="0"/>
          <w:sz w:val="22"/>
          <w:szCs w:val="22"/>
          <w14:ligatures w14:val="none"/>
        </w:rPr>
      </w:pPr>
      <w:r w:rsidRPr="003E1AF6">
        <w:rPr>
          <w:rFonts w:ascii="Times New Roman" w:eastAsia="Times New Roman" w:hAnsi="Times New Roman" w:cs="Times New Roman"/>
          <w:b/>
          <w:kern w:val="0"/>
          <w:sz w:val="22"/>
          <w:szCs w:val="22"/>
          <w14:ligatures w14:val="none"/>
        </w:rPr>
        <w:lastRenderedPageBreak/>
        <w:t>DESCRIPTION: Slide Changer</w:t>
      </w:r>
    </w:p>
    <w:p w14:paraId="64D19C88" w14:textId="77777777" w:rsidR="00EE2194" w:rsidRPr="003E1AF6" w:rsidRDefault="00EE2194" w:rsidP="00EE2194">
      <w:pPr>
        <w:tabs>
          <w:tab w:val="center" w:pos="4320"/>
          <w:tab w:val="right" w:pos="8640"/>
        </w:tabs>
        <w:spacing w:after="0" w:line="276" w:lineRule="auto"/>
        <w:rPr>
          <w:rFonts w:ascii="Times New Roman" w:eastAsia="Times New Roman" w:hAnsi="Times New Roman" w:cs="Times New Roman"/>
          <w:b/>
          <w:kern w:val="0"/>
          <w:sz w:val="22"/>
          <w:szCs w:val="22"/>
          <w14:ligatures w14:val="none"/>
        </w:rPr>
      </w:pPr>
      <w:r w:rsidRPr="003E1AF6">
        <w:rPr>
          <w:rFonts w:ascii="Times New Roman" w:eastAsia="Times New Roman" w:hAnsi="Times New Roman" w:cs="Times New Roman"/>
          <w:b/>
          <w:kern w:val="0"/>
          <w:sz w:val="22"/>
          <w:szCs w:val="22"/>
          <w14:ligatures w14:val="none"/>
        </w:rPr>
        <w:t>QUANTITY:  1</w:t>
      </w:r>
      <w:r w:rsidRPr="003E1AF6">
        <w:rPr>
          <w:rFonts w:ascii="Times New Roman" w:hAnsi="Times New Roman" w:cs="Times New Roman"/>
          <w:b/>
          <w:bCs/>
          <w:sz w:val="22"/>
          <w:szCs w:val="22"/>
        </w:rPr>
        <w:t xml:space="preserve"> </w:t>
      </w:r>
      <w:r w:rsidRPr="003E1AF6">
        <w:rPr>
          <w:rFonts w:ascii="Times New Roman" w:hAnsi="Times New Roman" w:cs="Times New Roman"/>
          <w:b/>
          <w:bCs/>
        </w:rPr>
        <w:t xml:space="preserve">Piece </w:t>
      </w:r>
    </w:p>
    <w:tbl>
      <w:tblPr>
        <w:tblStyle w:val="TableGrid"/>
        <w:tblW w:w="0" w:type="auto"/>
        <w:tblLook w:val="04A0" w:firstRow="1" w:lastRow="0" w:firstColumn="1" w:lastColumn="0" w:noHBand="0" w:noVBand="1"/>
      </w:tblPr>
      <w:tblGrid>
        <w:gridCol w:w="876"/>
        <w:gridCol w:w="5810"/>
        <w:gridCol w:w="3343"/>
      </w:tblGrid>
      <w:tr w:rsidR="00EE2194" w14:paraId="7DEBD363" w14:textId="77777777" w:rsidTr="001C3C52">
        <w:tc>
          <w:tcPr>
            <w:tcW w:w="876" w:type="dxa"/>
          </w:tcPr>
          <w:p w14:paraId="586EEB84"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NO</w:t>
            </w:r>
          </w:p>
        </w:tc>
        <w:tc>
          <w:tcPr>
            <w:tcW w:w="5810" w:type="dxa"/>
          </w:tcPr>
          <w:p w14:paraId="324E0630"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 xml:space="preserve">MINIMUM SPECIFICATION REQUIRED </w:t>
            </w:r>
          </w:p>
        </w:tc>
        <w:tc>
          <w:tcPr>
            <w:tcW w:w="3343" w:type="dxa"/>
          </w:tcPr>
          <w:p w14:paraId="7650341A"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 xml:space="preserve">OFFERED SPECIFICATION </w:t>
            </w:r>
          </w:p>
        </w:tc>
      </w:tr>
      <w:tr w:rsidR="00EE2194" w14:paraId="32F5D149" w14:textId="77777777" w:rsidTr="001C3C52">
        <w:tc>
          <w:tcPr>
            <w:tcW w:w="876" w:type="dxa"/>
          </w:tcPr>
          <w:p w14:paraId="5B19663D" w14:textId="77777777" w:rsidR="00EE2194" w:rsidRPr="00BE123D" w:rsidRDefault="00EE2194" w:rsidP="001C3C52">
            <w:pPr>
              <w:tabs>
                <w:tab w:val="center" w:pos="4320"/>
                <w:tab w:val="right" w:pos="8640"/>
              </w:tabs>
              <w:jc w:val="center"/>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4</w:t>
            </w:r>
            <w:r w:rsidRPr="00BE123D">
              <w:rPr>
                <w:rFonts w:ascii="Times New Roman" w:eastAsia="Times New Roman" w:hAnsi="Times New Roman" w:cs="Times New Roman"/>
                <w:bCs/>
                <w:kern w:val="0"/>
                <w14:ligatures w14:val="none"/>
              </w:rPr>
              <w:t>.</w:t>
            </w:r>
          </w:p>
        </w:tc>
        <w:tc>
          <w:tcPr>
            <w:tcW w:w="5810" w:type="dxa"/>
          </w:tcPr>
          <w:p w14:paraId="787413F0" w14:textId="77777777" w:rsidR="00EE2194" w:rsidRPr="007A6177" w:rsidRDefault="00EE2194" w:rsidP="001C3C52">
            <w:pPr>
              <w:tabs>
                <w:tab w:val="center" w:pos="4320"/>
                <w:tab w:val="right" w:pos="8640"/>
              </w:tabs>
              <w:rPr>
                <w:rFonts w:ascii="Times New Roman" w:eastAsia="Times New Roman" w:hAnsi="Times New Roman" w:cs="Times New Roman"/>
                <w:b/>
                <w:bCs/>
                <w:kern w:val="0"/>
                <w:sz w:val="22"/>
                <w:szCs w:val="22"/>
                <w14:ligatures w14:val="none"/>
              </w:rPr>
            </w:pPr>
            <w:r w:rsidRPr="00D70636">
              <w:rPr>
                <w:rFonts w:ascii="Times New Roman" w:eastAsia="Times New Roman" w:hAnsi="Times New Roman" w:cs="Times New Roman"/>
                <w:b/>
                <w:bCs/>
                <w:kern w:val="32"/>
                <w:sz w:val="22"/>
                <w:szCs w:val="22"/>
                <w14:ligatures w14:val="none"/>
              </w:rPr>
              <w:t>Type</w:t>
            </w:r>
            <w:r w:rsidRPr="00BA1D6C">
              <w:rPr>
                <w:rFonts w:ascii="Times New Roman" w:eastAsia="Times New Roman" w:hAnsi="Times New Roman" w:cs="Times New Roman"/>
                <w:b/>
                <w:bCs/>
                <w:kern w:val="32"/>
                <w:sz w:val="22"/>
                <w:szCs w:val="22"/>
                <w14:ligatures w14:val="none"/>
              </w:rPr>
              <w:t>: laser</w:t>
            </w:r>
          </w:p>
        </w:tc>
        <w:tc>
          <w:tcPr>
            <w:tcW w:w="3343" w:type="dxa"/>
          </w:tcPr>
          <w:p w14:paraId="182DDFF7"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r>
              <w:t xml:space="preserve"> </w:t>
            </w:r>
          </w:p>
        </w:tc>
      </w:tr>
      <w:tr w:rsidR="00EE2194" w14:paraId="6B7FC49E" w14:textId="77777777" w:rsidTr="001C3C52">
        <w:tc>
          <w:tcPr>
            <w:tcW w:w="876" w:type="dxa"/>
          </w:tcPr>
          <w:p w14:paraId="1B6AAD19"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667F47CF" w14:textId="77777777" w:rsidR="00EE2194" w:rsidRPr="007A6177" w:rsidRDefault="00EE2194" w:rsidP="001C3C52">
            <w:pPr>
              <w:tabs>
                <w:tab w:val="center" w:pos="4320"/>
                <w:tab w:val="right" w:pos="8640"/>
              </w:tabs>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Comfortable</w:t>
            </w:r>
            <w:r w:rsidRPr="00BA1D6C">
              <w:rPr>
                <w:rFonts w:ascii="Times New Roman" w:eastAsia="Times New Roman" w:hAnsi="Times New Roman" w:cs="Times New Roman"/>
                <w:b/>
                <w:kern w:val="0"/>
                <w:sz w:val="22"/>
                <w:szCs w:val="22"/>
                <w14:ligatures w14:val="none"/>
              </w:rPr>
              <w:t xml:space="preserve"> fit in hand</w:t>
            </w:r>
          </w:p>
        </w:tc>
        <w:tc>
          <w:tcPr>
            <w:tcW w:w="3343" w:type="dxa"/>
          </w:tcPr>
          <w:p w14:paraId="3BF2C517"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r w:rsidR="00EE2194" w14:paraId="236FE545" w14:textId="77777777" w:rsidTr="001C3C52">
        <w:trPr>
          <w:trHeight w:val="310"/>
        </w:trPr>
        <w:tc>
          <w:tcPr>
            <w:tcW w:w="876" w:type="dxa"/>
          </w:tcPr>
          <w:p w14:paraId="1FA6C342"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c>
          <w:tcPr>
            <w:tcW w:w="5810" w:type="dxa"/>
          </w:tcPr>
          <w:p w14:paraId="5B9D7725" w14:textId="77777777" w:rsidR="00EE2194" w:rsidRPr="00487D63" w:rsidRDefault="00EE2194" w:rsidP="001C3C52">
            <w:pPr>
              <w:keepNext/>
              <w:spacing w:before="240" w:after="60"/>
              <w:outlineLvl w:val="0"/>
              <w:rPr>
                <w:rFonts w:ascii="Times New Roman" w:eastAsia="Times New Roman" w:hAnsi="Times New Roman" w:cs="Times New Roman"/>
                <w:b/>
                <w:bCs/>
                <w:kern w:val="32"/>
                <w:sz w:val="22"/>
                <w:szCs w:val="22"/>
                <w14:ligatures w14:val="none"/>
              </w:rPr>
            </w:pPr>
            <w:r w:rsidRPr="00BA1D6C">
              <w:rPr>
                <w:rFonts w:ascii="Times New Roman" w:eastAsia="Times New Roman" w:hAnsi="Times New Roman" w:cs="Times New Roman"/>
                <w:b/>
                <w:bCs/>
                <w:kern w:val="32"/>
                <w:sz w:val="22"/>
                <w:szCs w:val="22"/>
                <w14:ligatures w14:val="none"/>
              </w:rPr>
              <w:t>30ft distance range for movement.</w:t>
            </w:r>
          </w:p>
        </w:tc>
        <w:tc>
          <w:tcPr>
            <w:tcW w:w="3343" w:type="dxa"/>
          </w:tcPr>
          <w:p w14:paraId="42F09AD0"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p>
        </w:tc>
      </w:tr>
    </w:tbl>
    <w:p w14:paraId="16BB5B64" w14:textId="77777777" w:rsidR="00EE2194" w:rsidRDefault="00EE2194" w:rsidP="00EE2194">
      <w:pPr>
        <w:keepNext/>
        <w:spacing w:after="60" w:line="240" w:lineRule="auto"/>
        <w:outlineLvl w:val="0"/>
        <w:rPr>
          <w:rFonts w:ascii="Times New Roman" w:eastAsia="Times New Roman" w:hAnsi="Times New Roman" w:cs="Times New Roman"/>
          <w:b/>
          <w:bCs/>
          <w:kern w:val="32"/>
          <w:sz w:val="32"/>
          <w:szCs w:val="32"/>
          <w14:ligatures w14:val="none"/>
        </w:rPr>
      </w:pPr>
    </w:p>
    <w:p w14:paraId="2CADBE35" w14:textId="77777777" w:rsidR="00EE2194" w:rsidRPr="003E1AF6" w:rsidRDefault="00EE2194" w:rsidP="00EE2194">
      <w:pPr>
        <w:tabs>
          <w:tab w:val="center" w:pos="4320"/>
          <w:tab w:val="right" w:pos="8640"/>
        </w:tabs>
        <w:spacing w:after="0" w:line="276" w:lineRule="auto"/>
        <w:rPr>
          <w:rFonts w:ascii="Times New Roman" w:eastAsia="Times New Roman" w:hAnsi="Times New Roman" w:cs="Times New Roman"/>
          <w:b/>
          <w:kern w:val="0"/>
          <w:sz w:val="22"/>
          <w:szCs w:val="22"/>
          <w14:ligatures w14:val="none"/>
        </w:rPr>
      </w:pPr>
      <w:bookmarkStart w:id="24" w:name="_Hlk236213159"/>
      <w:r w:rsidRPr="003E1AF6">
        <w:rPr>
          <w:rFonts w:ascii="Times New Roman" w:eastAsia="Times New Roman" w:hAnsi="Times New Roman" w:cs="Times New Roman"/>
          <w:b/>
          <w:kern w:val="0"/>
          <w:sz w:val="22"/>
          <w:szCs w:val="22"/>
          <w14:ligatures w14:val="none"/>
        </w:rPr>
        <w:t xml:space="preserve">DESCRIPTION: </w:t>
      </w:r>
      <w:r w:rsidRPr="00BA1D6C">
        <w:rPr>
          <w:rFonts w:ascii="Times New Roman" w:eastAsia="Times New Roman" w:hAnsi="Times New Roman" w:cs="Times New Roman"/>
          <w:b/>
          <w:kern w:val="0"/>
          <w:sz w:val="22"/>
          <w:szCs w:val="22"/>
          <w14:ligatures w14:val="none"/>
        </w:rPr>
        <w:t>Pen</w:t>
      </w:r>
      <w:r>
        <w:rPr>
          <w:rFonts w:ascii="Times New Roman" w:eastAsia="Times New Roman" w:hAnsi="Times New Roman" w:cs="Times New Roman"/>
          <w:b/>
          <w:kern w:val="0"/>
          <w:sz w:val="22"/>
          <w:szCs w:val="22"/>
          <w14:ligatures w14:val="none"/>
        </w:rPr>
        <w:t xml:space="preserve"> </w:t>
      </w:r>
      <w:r w:rsidRPr="00BA1D6C">
        <w:rPr>
          <w:rFonts w:ascii="Times New Roman" w:eastAsia="Times New Roman" w:hAnsi="Times New Roman" w:cs="Times New Roman"/>
          <w:b/>
          <w:kern w:val="0"/>
          <w:sz w:val="22"/>
          <w:szCs w:val="22"/>
          <w14:ligatures w14:val="none"/>
        </w:rPr>
        <w:t>drive (64GB)</w:t>
      </w:r>
    </w:p>
    <w:p w14:paraId="2066B78B" w14:textId="77777777" w:rsidR="00EE2194" w:rsidRPr="003E1AF6" w:rsidRDefault="00EE2194" w:rsidP="00EE2194">
      <w:pPr>
        <w:tabs>
          <w:tab w:val="center" w:pos="4320"/>
          <w:tab w:val="right" w:pos="8640"/>
        </w:tabs>
        <w:spacing w:after="0" w:line="276" w:lineRule="auto"/>
        <w:rPr>
          <w:rFonts w:ascii="Times New Roman" w:eastAsia="Times New Roman" w:hAnsi="Times New Roman" w:cs="Times New Roman"/>
          <w:b/>
          <w:kern w:val="0"/>
          <w:sz w:val="22"/>
          <w:szCs w:val="22"/>
          <w14:ligatures w14:val="none"/>
        </w:rPr>
      </w:pPr>
      <w:r w:rsidRPr="003E1AF6">
        <w:rPr>
          <w:rFonts w:ascii="Times New Roman" w:eastAsia="Times New Roman" w:hAnsi="Times New Roman" w:cs="Times New Roman"/>
          <w:b/>
          <w:kern w:val="0"/>
          <w:sz w:val="22"/>
          <w:szCs w:val="22"/>
          <w14:ligatures w14:val="none"/>
        </w:rPr>
        <w:t>QUANTITY:  1</w:t>
      </w:r>
      <w:r>
        <w:rPr>
          <w:rFonts w:ascii="Times New Roman" w:eastAsia="Times New Roman" w:hAnsi="Times New Roman" w:cs="Times New Roman"/>
          <w:b/>
          <w:kern w:val="0"/>
          <w:sz w:val="22"/>
          <w:szCs w:val="22"/>
          <w14:ligatures w14:val="none"/>
        </w:rPr>
        <w:t>6</w:t>
      </w:r>
      <w:r w:rsidRPr="003E1AF6">
        <w:rPr>
          <w:rFonts w:ascii="Times New Roman" w:hAnsi="Times New Roman" w:cs="Times New Roman"/>
          <w:b/>
          <w:bCs/>
          <w:sz w:val="22"/>
          <w:szCs w:val="22"/>
        </w:rPr>
        <w:t xml:space="preserve"> </w:t>
      </w:r>
      <w:r w:rsidRPr="003E1AF6">
        <w:rPr>
          <w:rFonts w:ascii="Times New Roman" w:hAnsi="Times New Roman" w:cs="Times New Roman"/>
          <w:b/>
          <w:bCs/>
        </w:rPr>
        <w:t>Piece</w:t>
      </w:r>
      <w:r>
        <w:rPr>
          <w:rFonts w:ascii="Times New Roman" w:hAnsi="Times New Roman" w:cs="Times New Roman"/>
          <w:b/>
          <w:bCs/>
        </w:rPr>
        <w:t>s</w:t>
      </w:r>
    </w:p>
    <w:tbl>
      <w:tblPr>
        <w:tblStyle w:val="TableGrid"/>
        <w:tblW w:w="0" w:type="auto"/>
        <w:tblLook w:val="04A0" w:firstRow="1" w:lastRow="0" w:firstColumn="1" w:lastColumn="0" w:noHBand="0" w:noVBand="1"/>
      </w:tblPr>
      <w:tblGrid>
        <w:gridCol w:w="876"/>
        <w:gridCol w:w="5810"/>
        <w:gridCol w:w="3343"/>
      </w:tblGrid>
      <w:tr w:rsidR="00EE2194" w14:paraId="0D26CA78" w14:textId="77777777" w:rsidTr="001C3C52">
        <w:tc>
          <w:tcPr>
            <w:tcW w:w="876" w:type="dxa"/>
          </w:tcPr>
          <w:p w14:paraId="1F9C237E"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NO</w:t>
            </w:r>
          </w:p>
        </w:tc>
        <w:tc>
          <w:tcPr>
            <w:tcW w:w="5810" w:type="dxa"/>
          </w:tcPr>
          <w:p w14:paraId="440A6400"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 xml:space="preserve">MINIMUM SPECIFICATION REQUIRED </w:t>
            </w:r>
          </w:p>
        </w:tc>
        <w:tc>
          <w:tcPr>
            <w:tcW w:w="3343" w:type="dxa"/>
          </w:tcPr>
          <w:p w14:paraId="5DAB3BED" w14:textId="77777777" w:rsidR="00EE2194" w:rsidRPr="000116EB" w:rsidRDefault="00EE2194" w:rsidP="001C3C52">
            <w:pPr>
              <w:tabs>
                <w:tab w:val="center" w:pos="4320"/>
                <w:tab w:val="right" w:pos="8640"/>
              </w:tabs>
              <w:jc w:val="center"/>
              <w:rPr>
                <w:rFonts w:ascii="Times New Roman" w:eastAsia="Times New Roman" w:hAnsi="Times New Roman" w:cs="Times New Roman"/>
                <w:b/>
                <w:kern w:val="0"/>
                <w:sz w:val="22"/>
                <w:szCs w:val="22"/>
                <w14:ligatures w14:val="none"/>
              </w:rPr>
            </w:pPr>
            <w:r w:rsidRPr="000116EB">
              <w:rPr>
                <w:rFonts w:ascii="Times New Roman" w:eastAsia="Times New Roman" w:hAnsi="Times New Roman" w:cs="Times New Roman"/>
                <w:b/>
                <w:kern w:val="0"/>
                <w:sz w:val="22"/>
                <w:szCs w:val="22"/>
                <w14:ligatures w14:val="none"/>
              </w:rPr>
              <w:t xml:space="preserve">OFFERED SPECIFICATION </w:t>
            </w:r>
          </w:p>
        </w:tc>
      </w:tr>
      <w:tr w:rsidR="00EE2194" w14:paraId="34BA6B76" w14:textId="77777777" w:rsidTr="001C3C52">
        <w:tc>
          <w:tcPr>
            <w:tcW w:w="876" w:type="dxa"/>
          </w:tcPr>
          <w:p w14:paraId="24320921" w14:textId="77777777" w:rsidR="00EE2194" w:rsidRPr="00BE123D" w:rsidRDefault="00EE2194" w:rsidP="001C3C52">
            <w:pPr>
              <w:tabs>
                <w:tab w:val="center" w:pos="4320"/>
                <w:tab w:val="right" w:pos="8640"/>
              </w:tabs>
              <w:jc w:val="center"/>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5</w:t>
            </w:r>
            <w:r w:rsidRPr="00BE123D">
              <w:rPr>
                <w:rFonts w:ascii="Times New Roman" w:eastAsia="Times New Roman" w:hAnsi="Times New Roman" w:cs="Times New Roman"/>
                <w:bCs/>
                <w:kern w:val="0"/>
                <w14:ligatures w14:val="none"/>
              </w:rPr>
              <w:t>.</w:t>
            </w:r>
          </w:p>
        </w:tc>
        <w:tc>
          <w:tcPr>
            <w:tcW w:w="5810" w:type="dxa"/>
          </w:tcPr>
          <w:p w14:paraId="2E94FEEC" w14:textId="77777777" w:rsidR="00EE2194" w:rsidRPr="007A6177" w:rsidRDefault="00EE2194" w:rsidP="001C3C52">
            <w:pPr>
              <w:tabs>
                <w:tab w:val="center" w:pos="4320"/>
                <w:tab w:val="right" w:pos="8640"/>
              </w:tabs>
              <w:rPr>
                <w:rFonts w:ascii="Times New Roman" w:eastAsia="Times New Roman" w:hAnsi="Times New Roman" w:cs="Times New Roman"/>
                <w:b/>
                <w:bCs/>
                <w:kern w:val="0"/>
                <w:sz w:val="22"/>
                <w:szCs w:val="22"/>
                <w14:ligatures w14:val="none"/>
              </w:rPr>
            </w:pPr>
            <w:r w:rsidRPr="00D70636">
              <w:rPr>
                <w:rFonts w:ascii="Times New Roman" w:eastAsia="Times New Roman" w:hAnsi="Times New Roman" w:cs="Times New Roman"/>
                <w:b/>
                <w:bCs/>
                <w:kern w:val="32"/>
                <w:sz w:val="22"/>
                <w:szCs w:val="22"/>
                <w14:ligatures w14:val="none"/>
              </w:rPr>
              <w:t>Type</w:t>
            </w:r>
            <w:r>
              <w:rPr>
                <w:rFonts w:ascii="Times New Roman" w:eastAsia="Times New Roman" w:hAnsi="Times New Roman" w:cs="Times New Roman"/>
                <w:b/>
                <w:bCs/>
                <w:kern w:val="32"/>
                <w:sz w:val="22"/>
                <w:szCs w:val="22"/>
                <w14:ligatures w14:val="none"/>
              </w:rPr>
              <w:t xml:space="preserve"> 2 in 1</w:t>
            </w:r>
            <w:r w:rsidRPr="00BA1D6C">
              <w:rPr>
                <w:rFonts w:ascii="Times New Roman" w:eastAsia="Times New Roman" w:hAnsi="Times New Roman" w:cs="Times New Roman"/>
                <w:b/>
                <w:bCs/>
                <w:kern w:val="32"/>
                <w:sz w:val="22"/>
                <w:szCs w:val="22"/>
                <w14:ligatures w14:val="none"/>
              </w:rPr>
              <w:t xml:space="preserve">: </w:t>
            </w:r>
            <w:r w:rsidRPr="00C85C1B">
              <w:rPr>
                <w:rFonts w:ascii="Times New Roman" w:eastAsia="Times New Roman" w:hAnsi="Times New Roman" w:cs="Times New Roman"/>
                <w:b/>
                <w:bCs/>
                <w:kern w:val="32"/>
                <w:sz w:val="22"/>
                <w:szCs w:val="22"/>
                <w14:ligatures w14:val="none"/>
              </w:rPr>
              <w:t>USB Type-C and Type-A devices</w:t>
            </w:r>
          </w:p>
        </w:tc>
        <w:tc>
          <w:tcPr>
            <w:tcW w:w="3343" w:type="dxa"/>
          </w:tcPr>
          <w:p w14:paraId="25046599" w14:textId="77777777" w:rsidR="00EE2194" w:rsidRDefault="00EE2194" w:rsidP="001C3C52">
            <w:pPr>
              <w:tabs>
                <w:tab w:val="center" w:pos="4320"/>
                <w:tab w:val="right" w:pos="8640"/>
              </w:tabs>
              <w:jc w:val="center"/>
              <w:rPr>
                <w:rFonts w:ascii="Times New Roman" w:eastAsia="Times New Roman" w:hAnsi="Times New Roman" w:cs="Times New Roman"/>
                <w:b/>
                <w:kern w:val="0"/>
                <w:sz w:val="28"/>
                <w14:ligatures w14:val="none"/>
              </w:rPr>
            </w:pPr>
            <w:r>
              <w:t xml:space="preserve"> </w:t>
            </w:r>
          </w:p>
        </w:tc>
      </w:tr>
      <w:bookmarkEnd w:id="24"/>
    </w:tbl>
    <w:p w14:paraId="6EB94F47" w14:textId="77777777" w:rsidR="00EE2194" w:rsidRDefault="00EE2194" w:rsidP="00EE2194">
      <w:pPr>
        <w:rPr>
          <w:b/>
          <w:bCs/>
          <w:u w:val="single"/>
        </w:rPr>
      </w:pPr>
    </w:p>
    <w:p w14:paraId="56234696" w14:textId="77777777" w:rsidR="00EE2194" w:rsidRDefault="00EE2194" w:rsidP="00EE2194">
      <w:pPr>
        <w:rPr>
          <w:b/>
          <w:bCs/>
          <w:u w:val="single"/>
        </w:rPr>
      </w:pPr>
      <w:r w:rsidRPr="005218E3">
        <w:rPr>
          <w:b/>
          <w:bCs/>
          <w:u w:val="single"/>
        </w:rPr>
        <w:t>OFFICE EQUIPMENT</w:t>
      </w:r>
    </w:p>
    <w:tbl>
      <w:tblPr>
        <w:tblStyle w:val="TableGrid"/>
        <w:tblW w:w="10632" w:type="dxa"/>
        <w:tblInd w:w="-147" w:type="dxa"/>
        <w:tblLook w:val="04A0" w:firstRow="1" w:lastRow="0" w:firstColumn="1" w:lastColumn="0" w:noHBand="0" w:noVBand="1"/>
      </w:tblPr>
      <w:tblGrid>
        <w:gridCol w:w="636"/>
        <w:gridCol w:w="3071"/>
        <w:gridCol w:w="737"/>
        <w:gridCol w:w="4082"/>
        <w:gridCol w:w="2106"/>
      </w:tblGrid>
      <w:tr w:rsidR="00EE2194" w:rsidRPr="0017643C" w14:paraId="67B05552" w14:textId="77777777" w:rsidTr="001C3C52">
        <w:trPr>
          <w:trHeight w:val="766"/>
        </w:trPr>
        <w:tc>
          <w:tcPr>
            <w:tcW w:w="636" w:type="dxa"/>
          </w:tcPr>
          <w:p w14:paraId="2257C2A2" w14:textId="77777777" w:rsidR="00EE2194" w:rsidRPr="0017643C" w:rsidRDefault="00EE2194" w:rsidP="001C3C52">
            <w:pPr>
              <w:spacing w:line="360" w:lineRule="auto"/>
              <w:jc w:val="center"/>
              <w:rPr>
                <w:rFonts w:ascii="Times New Roman" w:hAnsi="Times New Roman" w:cs="Times New Roman"/>
                <w:b/>
                <w:bCs/>
              </w:rPr>
            </w:pPr>
            <w:r>
              <w:rPr>
                <w:rFonts w:ascii="Times New Roman" w:hAnsi="Times New Roman" w:cs="Times New Roman"/>
                <w:b/>
                <w:bCs/>
              </w:rPr>
              <w:t>NO.</w:t>
            </w:r>
          </w:p>
        </w:tc>
        <w:tc>
          <w:tcPr>
            <w:tcW w:w="3071" w:type="dxa"/>
          </w:tcPr>
          <w:p w14:paraId="1BD28809" w14:textId="77777777" w:rsidR="00EE2194" w:rsidRPr="0017643C" w:rsidRDefault="00EE2194" w:rsidP="001C3C52">
            <w:pPr>
              <w:spacing w:line="360" w:lineRule="auto"/>
              <w:jc w:val="center"/>
              <w:rPr>
                <w:rFonts w:ascii="Times New Roman" w:hAnsi="Times New Roman" w:cs="Times New Roman"/>
                <w:b/>
                <w:bCs/>
              </w:rPr>
            </w:pPr>
            <w:r>
              <w:rPr>
                <w:rFonts w:ascii="Times New Roman" w:hAnsi="Times New Roman" w:cs="Times New Roman"/>
                <w:b/>
                <w:bCs/>
              </w:rPr>
              <w:t>ITEMS</w:t>
            </w:r>
          </w:p>
        </w:tc>
        <w:tc>
          <w:tcPr>
            <w:tcW w:w="737" w:type="dxa"/>
          </w:tcPr>
          <w:p w14:paraId="76B98A2C" w14:textId="77777777" w:rsidR="00EE2194" w:rsidRPr="0017643C" w:rsidRDefault="00EE2194" w:rsidP="001C3C52">
            <w:pPr>
              <w:spacing w:line="360" w:lineRule="auto"/>
              <w:jc w:val="center"/>
              <w:rPr>
                <w:rFonts w:ascii="Times New Roman" w:hAnsi="Times New Roman" w:cs="Times New Roman"/>
                <w:b/>
                <w:bCs/>
              </w:rPr>
            </w:pPr>
            <w:r>
              <w:rPr>
                <w:rFonts w:ascii="Times New Roman" w:hAnsi="Times New Roman" w:cs="Times New Roman"/>
                <w:b/>
                <w:bCs/>
              </w:rPr>
              <w:t>QNT</w:t>
            </w:r>
          </w:p>
        </w:tc>
        <w:tc>
          <w:tcPr>
            <w:tcW w:w="4082" w:type="dxa"/>
          </w:tcPr>
          <w:p w14:paraId="46F6B012" w14:textId="77777777" w:rsidR="00EE2194" w:rsidRDefault="00EE2194" w:rsidP="001C3C52">
            <w:pPr>
              <w:spacing w:line="360" w:lineRule="auto"/>
              <w:jc w:val="center"/>
              <w:rPr>
                <w:rFonts w:ascii="Times New Roman" w:hAnsi="Times New Roman" w:cs="Times New Roman"/>
                <w:b/>
                <w:bCs/>
              </w:rPr>
            </w:pPr>
            <w:r w:rsidRPr="00F4275C">
              <w:rPr>
                <w:rFonts w:ascii="Times New Roman" w:hAnsi="Times New Roman" w:cs="Times New Roman"/>
                <w:b/>
                <w:bCs/>
              </w:rPr>
              <w:t xml:space="preserve">MINIMUM SPECIFICATION REQUIRED </w:t>
            </w:r>
          </w:p>
        </w:tc>
        <w:tc>
          <w:tcPr>
            <w:tcW w:w="2106" w:type="dxa"/>
          </w:tcPr>
          <w:p w14:paraId="00CD8693" w14:textId="77777777" w:rsidR="00EE2194" w:rsidRDefault="00EE2194" w:rsidP="001C3C52">
            <w:pPr>
              <w:spacing w:line="360" w:lineRule="auto"/>
              <w:jc w:val="center"/>
              <w:rPr>
                <w:rFonts w:ascii="Times New Roman" w:hAnsi="Times New Roman" w:cs="Times New Roman"/>
                <w:b/>
                <w:bCs/>
              </w:rPr>
            </w:pPr>
            <w:r w:rsidRPr="00F4275C">
              <w:rPr>
                <w:rFonts w:ascii="Times New Roman" w:hAnsi="Times New Roman" w:cs="Times New Roman"/>
                <w:b/>
                <w:bCs/>
              </w:rPr>
              <w:t xml:space="preserve">OFFERED SPECIFICATION </w:t>
            </w:r>
          </w:p>
        </w:tc>
      </w:tr>
      <w:tr w:rsidR="00EE2194" w:rsidRPr="0017643C" w14:paraId="4A6471A3" w14:textId="77777777" w:rsidTr="001C3C52">
        <w:tc>
          <w:tcPr>
            <w:tcW w:w="636" w:type="dxa"/>
          </w:tcPr>
          <w:p w14:paraId="72C6132A" w14:textId="77777777" w:rsidR="00EE2194" w:rsidRPr="0017643C" w:rsidRDefault="00EE2194" w:rsidP="001C3C52">
            <w:pPr>
              <w:spacing w:line="276" w:lineRule="auto"/>
              <w:jc w:val="both"/>
              <w:rPr>
                <w:rFonts w:ascii="Times New Roman" w:hAnsi="Times New Roman" w:cs="Times New Roman"/>
              </w:rPr>
            </w:pPr>
            <w:r>
              <w:rPr>
                <w:rFonts w:ascii="Times New Roman" w:hAnsi="Times New Roman" w:cs="Times New Roman"/>
              </w:rPr>
              <w:t>1.</w:t>
            </w:r>
          </w:p>
        </w:tc>
        <w:tc>
          <w:tcPr>
            <w:tcW w:w="3071" w:type="dxa"/>
          </w:tcPr>
          <w:p w14:paraId="33DA1889" w14:textId="77777777" w:rsidR="00EE2194" w:rsidRPr="0017643C" w:rsidRDefault="00EE2194" w:rsidP="001C3C52">
            <w:pPr>
              <w:spacing w:line="276" w:lineRule="auto"/>
              <w:jc w:val="both"/>
              <w:rPr>
                <w:rFonts w:ascii="Times New Roman" w:hAnsi="Times New Roman" w:cs="Times New Roman"/>
              </w:rPr>
            </w:pPr>
            <w:r>
              <w:rPr>
                <w:rFonts w:ascii="Times New Roman" w:hAnsi="Times New Roman" w:cs="Times New Roman"/>
              </w:rPr>
              <w:t>Laminating Machine</w:t>
            </w:r>
          </w:p>
        </w:tc>
        <w:tc>
          <w:tcPr>
            <w:tcW w:w="737" w:type="dxa"/>
          </w:tcPr>
          <w:p w14:paraId="50EC175C" w14:textId="77777777" w:rsidR="00EE2194" w:rsidRPr="0017643C" w:rsidRDefault="00EE2194" w:rsidP="001C3C52">
            <w:pPr>
              <w:spacing w:line="276" w:lineRule="auto"/>
              <w:jc w:val="center"/>
              <w:rPr>
                <w:rFonts w:ascii="Times New Roman" w:hAnsi="Times New Roman" w:cs="Times New Roman"/>
              </w:rPr>
            </w:pPr>
            <w:r>
              <w:rPr>
                <w:rFonts w:ascii="Times New Roman" w:hAnsi="Times New Roman" w:cs="Times New Roman"/>
              </w:rPr>
              <w:t>1</w:t>
            </w:r>
          </w:p>
        </w:tc>
        <w:tc>
          <w:tcPr>
            <w:tcW w:w="4082" w:type="dxa"/>
          </w:tcPr>
          <w:p w14:paraId="0C490B3A" w14:textId="77777777" w:rsidR="00EE2194" w:rsidRPr="00DE6A09" w:rsidRDefault="00EE2194" w:rsidP="001C3C52">
            <w:pPr>
              <w:spacing w:line="276" w:lineRule="auto"/>
              <w:rPr>
                <w:rFonts w:ascii="Times New Roman" w:hAnsi="Times New Roman" w:cs="Times New Roman"/>
                <w:sz w:val="20"/>
                <w:szCs w:val="20"/>
              </w:rPr>
            </w:pPr>
            <w:r w:rsidRPr="00DE6A09">
              <w:rPr>
                <w:rFonts w:ascii="Times New Roman" w:hAnsi="Times New Roman" w:cs="Times New Roman"/>
                <w:b/>
                <w:bCs/>
                <w:sz w:val="20"/>
                <w:szCs w:val="20"/>
              </w:rPr>
              <w:t>Tape Type:</w:t>
            </w:r>
            <w:r w:rsidRPr="00DE6A09">
              <w:rPr>
                <w:rFonts w:ascii="Times New Roman" w:hAnsi="Times New Roman" w:cs="Times New Roman"/>
                <w:sz w:val="20"/>
                <w:szCs w:val="20"/>
              </w:rPr>
              <w:t xml:space="preserve"> Standard laminated, flexible ID, extra strength adhesive, non-laminated Iron-on fabric, acid-free</w:t>
            </w:r>
          </w:p>
          <w:p w14:paraId="69406BA3" w14:textId="77777777" w:rsidR="00EE2194" w:rsidRDefault="00EE2194" w:rsidP="001C3C52">
            <w:pPr>
              <w:keepNext/>
              <w:outlineLvl w:val="0"/>
              <w:rPr>
                <w:rFonts w:ascii="Times New Roman" w:eastAsia="Times New Roman" w:hAnsi="Times New Roman" w:cs="Times New Roman"/>
                <w:kern w:val="32"/>
                <w:sz w:val="20"/>
                <w:szCs w:val="20"/>
                <w14:ligatures w14:val="none"/>
              </w:rPr>
            </w:pPr>
            <w:r w:rsidRPr="00DE6A09">
              <w:rPr>
                <w:rFonts w:ascii="Times New Roman" w:eastAsia="Times New Roman" w:hAnsi="Times New Roman" w:cs="Times New Roman"/>
                <w:b/>
                <w:bCs/>
                <w:kern w:val="32"/>
                <w:sz w:val="20"/>
                <w:szCs w:val="20"/>
                <w14:ligatures w14:val="none"/>
              </w:rPr>
              <w:t>Printing Method:</w:t>
            </w:r>
            <w:r w:rsidRPr="00DE6A09">
              <w:rPr>
                <w:rFonts w:ascii="Times New Roman" w:eastAsia="Times New Roman" w:hAnsi="Times New Roman" w:cs="Times New Roman"/>
                <w:kern w:val="32"/>
                <w:sz w:val="20"/>
                <w:szCs w:val="20"/>
                <w14:ligatures w14:val="none"/>
              </w:rPr>
              <w:t xml:space="preserve"> Thermal transfer method </w:t>
            </w:r>
          </w:p>
          <w:p w14:paraId="676E3590" w14:textId="77777777" w:rsidR="00EE2194" w:rsidRDefault="00EE2194" w:rsidP="001C3C52">
            <w:pPr>
              <w:keepNext/>
              <w:outlineLvl w:val="0"/>
              <w:rPr>
                <w:rFonts w:ascii="Times New Roman" w:eastAsia="Times New Roman" w:hAnsi="Times New Roman" w:cs="Times New Roman"/>
                <w:kern w:val="32"/>
                <w:sz w:val="20"/>
                <w:szCs w:val="20"/>
                <w14:ligatures w14:val="none"/>
              </w:rPr>
            </w:pPr>
            <w:r w:rsidRPr="00DE6A09">
              <w:rPr>
                <w:rFonts w:ascii="Times New Roman" w:eastAsia="Times New Roman" w:hAnsi="Times New Roman" w:cs="Times New Roman"/>
                <w:b/>
                <w:bCs/>
                <w:kern w:val="32"/>
                <w:sz w:val="20"/>
                <w:szCs w:val="20"/>
                <w14:ligatures w14:val="none"/>
              </w:rPr>
              <w:t>Printing Speed:</w:t>
            </w:r>
            <w:r w:rsidRPr="00DE6A09">
              <w:rPr>
                <w:rFonts w:ascii="Times New Roman" w:eastAsia="Times New Roman" w:hAnsi="Times New Roman" w:cs="Times New Roman"/>
                <w:kern w:val="32"/>
                <w:sz w:val="20"/>
                <w:szCs w:val="20"/>
                <w14:ligatures w14:val="none"/>
              </w:rPr>
              <w:t xml:space="preserve"> 30mm/s(Standard)</w:t>
            </w:r>
          </w:p>
          <w:p w14:paraId="0A09BDFE" w14:textId="77777777" w:rsidR="00EE2194" w:rsidRPr="00DE6A09" w:rsidRDefault="00EE2194" w:rsidP="001C3C52">
            <w:pPr>
              <w:keepNext/>
              <w:outlineLvl w:val="0"/>
              <w:rPr>
                <w:rFonts w:ascii="Times New Roman" w:eastAsia="Times New Roman" w:hAnsi="Times New Roman" w:cs="Times New Roman"/>
                <w:kern w:val="32"/>
                <w:sz w:val="20"/>
                <w:szCs w:val="20"/>
                <w14:ligatures w14:val="none"/>
              </w:rPr>
            </w:pPr>
            <w:r w:rsidRPr="00DE6A09">
              <w:rPr>
                <w:rFonts w:ascii="Times New Roman" w:eastAsia="Times New Roman" w:hAnsi="Times New Roman" w:cs="Times New Roman"/>
                <w:b/>
                <w:bCs/>
                <w:kern w:val="32"/>
                <w:sz w:val="20"/>
                <w:szCs w:val="20"/>
                <w14:ligatures w14:val="none"/>
              </w:rPr>
              <w:t>Maximum Print height:</w:t>
            </w:r>
            <w:r w:rsidRPr="00DE6A09">
              <w:rPr>
                <w:rFonts w:ascii="Times New Roman" w:eastAsia="Times New Roman" w:hAnsi="Times New Roman" w:cs="Times New Roman"/>
                <w:kern w:val="32"/>
                <w:sz w:val="20"/>
                <w:szCs w:val="20"/>
                <w14:ligatures w14:val="none"/>
              </w:rPr>
              <w:t>18 mm</w:t>
            </w:r>
          </w:p>
          <w:p w14:paraId="32CA633C" w14:textId="77777777" w:rsidR="00EE2194" w:rsidRDefault="00EE2194" w:rsidP="001C3C52">
            <w:pPr>
              <w:keepNext/>
              <w:outlineLvl w:val="0"/>
              <w:rPr>
                <w:rFonts w:ascii="Times New Roman" w:eastAsia="Times New Roman" w:hAnsi="Times New Roman" w:cs="Times New Roman"/>
                <w:kern w:val="32"/>
                <w:sz w:val="20"/>
                <w:szCs w:val="20"/>
                <w14:ligatures w14:val="none"/>
              </w:rPr>
            </w:pPr>
            <w:r w:rsidRPr="00DE6A09">
              <w:rPr>
                <w:rFonts w:ascii="Times New Roman" w:eastAsia="Times New Roman" w:hAnsi="Times New Roman" w:cs="Times New Roman"/>
                <w:b/>
                <w:bCs/>
                <w:kern w:val="32"/>
                <w:sz w:val="20"/>
                <w:szCs w:val="20"/>
                <w14:ligatures w14:val="none"/>
              </w:rPr>
              <w:t>Maximum Print Resolution:</w:t>
            </w:r>
            <w:r w:rsidRPr="00DE6A09">
              <w:rPr>
                <w:rFonts w:ascii="Times New Roman" w:eastAsia="Times New Roman" w:hAnsi="Times New Roman" w:cs="Times New Roman"/>
                <w:kern w:val="32"/>
                <w:sz w:val="20"/>
                <w:szCs w:val="20"/>
                <w14:ligatures w14:val="none"/>
              </w:rPr>
              <w:t>180 dpi</w:t>
            </w:r>
          </w:p>
          <w:p w14:paraId="194DC3D9" w14:textId="77777777" w:rsidR="00EE2194" w:rsidRPr="003213D6" w:rsidRDefault="00EE2194" w:rsidP="001C3C52">
            <w:pPr>
              <w:keepNext/>
              <w:outlineLvl w:val="0"/>
              <w:rPr>
                <w:rFonts w:ascii="Times New Roman" w:eastAsia="Times New Roman" w:hAnsi="Times New Roman" w:cs="Times New Roman"/>
                <w:kern w:val="32"/>
                <w:sz w:val="20"/>
                <w:szCs w:val="20"/>
                <w14:ligatures w14:val="none"/>
              </w:rPr>
            </w:pPr>
            <w:r w:rsidRPr="003213D6">
              <w:rPr>
                <w:rFonts w:ascii="Times New Roman" w:eastAsia="Times New Roman" w:hAnsi="Times New Roman" w:cs="Times New Roman"/>
                <w:b/>
                <w:bCs/>
                <w:kern w:val="32"/>
                <w:sz w:val="20"/>
                <w:szCs w:val="20"/>
                <w14:ligatures w14:val="none"/>
              </w:rPr>
              <w:t>Display:</w:t>
            </w:r>
            <w:r w:rsidRPr="003213D6">
              <w:rPr>
                <w:rFonts w:ascii="Times New Roman" w:eastAsia="Times New Roman" w:hAnsi="Times New Roman" w:cs="Times New Roman"/>
                <w:kern w:val="32"/>
                <w:sz w:val="20"/>
                <w:szCs w:val="20"/>
                <w14:ligatures w14:val="none"/>
              </w:rPr>
              <w:t xml:space="preserve"> LCD dot matrix</w:t>
            </w:r>
          </w:p>
          <w:p w14:paraId="575F2782" w14:textId="77777777" w:rsidR="00EE2194" w:rsidRPr="003213D6" w:rsidRDefault="00EE2194" w:rsidP="001C3C52">
            <w:pPr>
              <w:keepNext/>
              <w:outlineLvl w:val="0"/>
              <w:rPr>
                <w:rFonts w:ascii="Times New Roman" w:eastAsia="Times New Roman" w:hAnsi="Times New Roman" w:cs="Times New Roman"/>
                <w:kern w:val="32"/>
                <w:sz w:val="20"/>
                <w:szCs w:val="20"/>
                <w14:ligatures w14:val="none"/>
              </w:rPr>
            </w:pPr>
            <w:r w:rsidRPr="003213D6">
              <w:rPr>
                <w:rFonts w:ascii="Times New Roman" w:eastAsia="Times New Roman" w:hAnsi="Times New Roman" w:cs="Times New Roman"/>
                <w:b/>
                <w:bCs/>
                <w:kern w:val="32"/>
                <w:sz w:val="20"/>
                <w:szCs w:val="20"/>
                <w14:ligatures w14:val="none"/>
              </w:rPr>
              <w:t>Cutter:</w:t>
            </w:r>
            <w:r w:rsidRPr="003213D6">
              <w:rPr>
                <w:rFonts w:ascii="Times New Roman" w:eastAsia="Times New Roman" w:hAnsi="Times New Roman" w:cs="Times New Roman"/>
                <w:kern w:val="32"/>
                <w:sz w:val="20"/>
                <w:szCs w:val="20"/>
                <w14:ligatures w14:val="none"/>
              </w:rPr>
              <w:t xml:space="preserve"> Automatic</w:t>
            </w:r>
          </w:p>
          <w:p w14:paraId="787B9198" w14:textId="77777777" w:rsidR="00EE2194" w:rsidRPr="003213D6" w:rsidRDefault="00EE2194" w:rsidP="001C3C52">
            <w:pPr>
              <w:keepNext/>
              <w:outlineLvl w:val="0"/>
              <w:rPr>
                <w:rFonts w:ascii="Times New Roman" w:eastAsia="Times New Roman" w:hAnsi="Times New Roman" w:cs="Times New Roman"/>
                <w:kern w:val="32"/>
                <w:sz w:val="20"/>
                <w:szCs w:val="20"/>
                <w14:ligatures w14:val="none"/>
              </w:rPr>
            </w:pPr>
            <w:r w:rsidRPr="003213D6">
              <w:rPr>
                <w:rFonts w:ascii="Times New Roman" w:eastAsia="Times New Roman" w:hAnsi="Times New Roman" w:cs="Times New Roman"/>
                <w:b/>
                <w:bCs/>
                <w:kern w:val="32"/>
                <w:sz w:val="20"/>
                <w:szCs w:val="20"/>
                <w14:ligatures w14:val="none"/>
              </w:rPr>
              <w:t>Keyboard:</w:t>
            </w:r>
            <w:r w:rsidRPr="003213D6">
              <w:rPr>
                <w:rFonts w:ascii="Times New Roman" w:eastAsia="Times New Roman" w:hAnsi="Times New Roman" w:cs="Times New Roman"/>
                <w:kern w:val="32"/>
                <w:sz w:val="20"/>
                <w:szCs w:val="20"/>
                <w14:ligatures w14:val="none"/>
              </w:rPr>
              <w:t xml:space="preserve"> Yes</w:t>
            </w:r>
          </w:p>
        </w:tc>
        <w:tc>
          <w:tcPr>
            <w:tcW w:w="2106" w:type="dxa"/>
          </w:tcPr>
          <w:p w14:paraId="378D7F96" w14:textId="77777777" w:rsidR="00EE2194" w:rsidRDefault="00EE2194" w:rsidP="001C3C52">
            <w:pPr>
              <w:spacing w:line="276" w:lineRule="auto"/>
              <w:jc w:val="right"/>
              <w:rPr>
                <w:rFonts w:ascii="Times New Roman" w:hAnsi="Times New Roman" w:cs="Times New Roman"/>
              </w:rPr>
            </w:pPr>
          </w:p>
        </w:tc>
      </w:tr>
      <w:tr w:rsidR="00EE2194" w14:paraId="20FF576B" w14:textId="77777777" w:rsidTr="001C3C52">
        <w:tc>
          <w:tcPr>
            <w:tcW w:w="636" w:type="dxa"/>
          </w:tcPr>
          <w:p w14:paraId="0A685362" w14:textId="77777777" w:rsidR="00EE2194" w:rsidRPr="0017643C" w:rsidRDefault="00EE2194" w:rsidP="001C3C52">
            <w:pPr>
              <w:spacing w:line="276" w:lineRule="auto"/>
              <w:jc w:val="both"/>
              <w:rPr>
                <w:rFonts w:ascii="Times New Roman" w:hAnsi="Times New Roman" w:cs="Times New Roman"/>
              </w:rPr>
            </w:pPr>
            <w:r>
              <w:rPr>
                <w:rFonts w:ascii="Times New Roman" w:hAnsi="Times New Roman" w:cs="Times New Roman"/>
              </w:rPr>
              <w:t>2.</w:t>
            </w:r>
          </w:p>
        </w:tc>
        <w:tc>
          <w:tcPr>
            <w:tcW w:w="3071" w:type="dxa"/>
          </w:tcPr>
          <w:p w14:paraId="5F538FEC" w14:textId="77777777" w:rsidR="00EE2194" w:rsidRPr="0017643C" w:rsidRDefault="00EE2194" w:rsidP="001C3C52">
            <w:pPr>
              <w:spacing w:line="276" w:lineRule="auto"/>
              <w:jc w:val="both"/>
              <w:rPr>
                <w:rFonts w:ascii="Times New Roman" w:hAnsi="Times New Roman" w:cs="Times New Roman"/>
              </w:rPr>
            </w:pPr>
            <w:r>
              <w:rPr>
                <w:rFonts w:ascii="Times New Roman" w:hAnsi="Times New Roman" w:cs="Times New Roman"/>
              </w:rPr>
              <w:t>Binding Machine</w:t>
            </w:r>
          </w:p>
        </w:tc>
        <w:tc>
          <w:tcPr>
            <w:tcW w:w="737" w:type="dxa"/>
          </w:tcPr>
          <w:p w14:paraId="23C528DA" w14:textId="77777777" w:rsidR="00EE2194" w:rsidRPr="0017643C" w:rsidRDefault="00EE2194" w:rsidP="001C3C52">
            <w:pPr>
              <w:spacing w:line="276" w:lineRule="auto"/>
              <w:jc w:val="center"/>
              <w:rPr>
                <w:rFonts w:ascii="Times New Roman" w:hAnsi="Times New Roman" w:cs="Times New Roman"/>
              </w:rPr>
            </w:pPr>
            <w:r>
              <w:rPr>
                <w:rFonts w:ascii="Times New Roman" w:hAnsi="Times New Roman" w:cs="Times New Roman"/>
              </w:rPr>
              <w:t>1</w:t>
            </w:r>
          </w:p>
        </w:tc>
        <w:tc>
          <w:tcPr>
            <w:tcW w:w="4082" w:type="dxa"/>
          </w:tcPr>
          <w:p w14:paraId="5DBCFE0C" w14:textId="77777777" w:rsidR="00EE2194" w:rsidRDefault="00EE2194" w:rsidP="001C3C52">
            <w:pPr>
              <w:spacing w:line="240" w:lineRule="exact"/>
              <w:rPr>
                <w:rFonts w:ascii="Times New Roman" w:hAnsi="Times New Roman" w:cs="Times New Roman"/>
              </w:rPr>
            </w:pPr>
            <w:r w:rsidRPr="006D53E0">
              <w:rPr>
                <w:rFonts w:ascii="Times New Roman" w:hAnsi="Times New Roman" w:cs="Times New Roman"/>
                <w:b/>
                <w:bCs/>
              </w:rPr>
              <w:t>Pitch:</w:t>
            </w:r>
            <w:r w:rsidRPr="006D53E0">
              <w:rPr>
                <w:rFonts w:ascii="Times New Roman" w:hAnsi="Times New Roman" w:cs="Times New Roman"/>
              </w:rPr>
              <w:t xml:space="preserve"> 21 rings</w:t>
            </w:r>
          </w:p>
          <w:p w14:paraId="366AFDCF" w14:textId="77777777" w:rsidR="00EE2194" w:rsidRDefault="00EE2194" w:rsidP="001C3C52">
            <w:pPr>
              <w:spacing w:line="240" w:lineRule="exact"/>
              <w:rPr>
                <w:rFonts w:ascii="Times New Roman" w:hAnsi="Times New Roman" w:cs="Times New Roman"/>
              </w:rPr>
            </w:pPr>
            <w:r w:rsidRPr="00C16718">
              <w:rPr>
                <w:rFonts w:ascii="Times New Roman" w:hAnsi="Times New Roman" w:cs="Times New Roman"/>
                <w:b/>
                <w:bCs/>
              </w:rPr>
              <w:t>Max. sheets capacity:</w:t>
            </w:r>
            <w:r w:rsidRPr="00C16718">
              <w:rPr>
                <w:rFonts w:ascii="Times New Roman" w:hAnsi="Times New Roman" w:cs="Times New Roman"/>
              </w:rPr>
              <w:t xml:space="preserve"> 20 sheets</w:t>
            </w:r>
          </w:p>
          <w:p w14:paraId="4197B3CF" w14:textId="77777777" w:rsidR="00EE2194" w:rsidRDefault="00EE2194" w:rsidP="001C3C52">
            <w:pPr>
              <w:spacing w:line="240" w:lineRule="exact"/>
              <w:rPr>
                <w:rFonts w:ascii="Times New Roman" w:hAnsi="Times New Roman" w:cs="Times New Roman"/>
              </w:rPr>
            </w:pPr>
            <w:r w:rsidRPr="00C16718">
              <w:rPr>
                <w:rFonts w:ascii="Times New Roman" w:hAnsi="Times New Roman" w:cs="Times New Roman"/>
                <w:b/>
                <w:bCs/>
              </w:rPr>
              <w:t>Max. binding capacity:</w:t>
            </w:r>
            <w:r w:rsidRPr="00C16718">
              <w:rPr>
                <w:rFonts w:ascii="Times New Roman" w:hAnsi="Times New Roman" w:cs="Times New Roman"/>
              </w:rPr>
              <w:t xml:space="preserve"> 500 sheets</w:t>
            </w:r>
          </w:p>
          <w:p w14:paraId="73D9DC38" w14:textId="77777777" w:rsidR="00EE2194" w:rsidRPr="00C16718" w:rsidRDefault="00EE2194" w:rsidP="001C3C52">
            <w:pPr>
              <w:spacing w:line="240" w:lineRule="exact"/>
              <w:rPr>
                <w:rFonts w:ascii="Times New Roman" w:hAnsi="Times New Roman" w:cs="Times New Roman"/>
              </w:rPr>
            </w:pPr>
            <w:r w:rsidRPr="00C16718">
              <w:rPr>
                <w:rFonts w:ascii="Times New Roman" w:hAnsi="Times New Roman" w:cs="Times New Roman"/>
                <w:b/>
                <w:bCs/>
              </w:rPr>
              <w:t xml:space="preserve">For binding spine up </w:t>
            </w:r>
            <w:proofErr w:type="gramStart"/>
            <w:r w:rsidRPr="00C16718">
              <w:rPr>
                <w:rFonts w:ascii="Times New Roman" w:hAnsi="Times New Roman" w:cs="Times New Roman"/>
                <w:b/>
                <w:bCs/>
              </w:rPr>
              <w:t>to:</w:t>
            </w:r>
            <w:proofErr w:type="gramEnd"/>
            <w:r w:rsidRPr="00C16718">
              <w:rPr>
                <w:rFonts w:ascii="Times New Roman" w:hAnsi="Times New Roman" w:cs="Times New Roman"/>
              </w:rPr>
              <w:t xml:space="preserve"> 51 mm</w:t>
            </w:r>
          </w:p>
          <w:p w14:paraId="07E25040" w14:textId="77777777" w:rsidR="00EE2194" w:rsidRDefault="00EE2194" w:rsidP="001C3C52">
            <w:pPr>
              <w:spacing w:line="240" w:lineRule="exact"/>
              <w:rPr>
                <w:rFonts w:ascii="Times New Roman" w:hAnsi="Times New Roman" w:cs="Times New Roman"/>
              </w:rPr>
            </w:pPr>
            <w:r w:rsidRPr="00C16718">
              <w:rPr>
                <w:rFonts w:ascii="Times New Roman" w:hAnsi="Times New Roman" w:cs="Times New Roman"/>
                <w:b/>
                <w:bCs/>
              </w:rPr>
              <w:t>Max. punching holes:</w:t>
            </w:r>
            <w:r w:rsidRPr="00C16718">
              <w:rPr>
                <w:rFonts w:ascii="Times New Roman" w:hAnsi="Times New Roman" w:cs="Times New Roman"/>
              </w:rPr>
              <w:t xml:space="preserve"> 21 holes</w:t>
            </w:r>
          </w:p>
          <w:p w14:paraId="102D5D20" w14:textId="77777777" w:rsidR="00EE2194" w:rsidRDefault="00EE2194" w:rsidP="001C3C52">
            <w:pPr>
              <w:spacing w:line="240" w:lineRule="exact"/>
              <w:rPr>
                <w:rFonts w:ascii="Times New Roman" w:hAnsi="Times New Roman" w:cs="Times New Roman"/>
              </w:rPr>
            </w:pPr>
          </w:p>
        </w:tc>
        <w:tc>
          <w:tcPr>
            <w:tcW w:w="2106" w:type="dxa"/>
          </w:tcPr>
          <w:p w14:paraId="375A5F1B" w14:textId="77777777" w:rsidR="00EE2194" w:rsidRDefault="00EE2194" w:rsidP="001C3C52">
            <w:pPr>
              <w:spacing w:line="276" w:lineRule="auto"/>
              <w:jc w:val="right"/>
              <w:rPr>
                <w:rFonts w:ascii="Times New Roman" w:hAnsi="Times New Roman" w:cs="Times New Roman"/>
              </w:rPr>
            </w:pPr>
          </w:p>
        </w:tc>
      </w:tr>
      <w:tr w:rsidR="00EE2194" w:rsidRPr="0017643C" w14:paraId="5B4CF8A5" w14:textId="77777777" w:rsidTr="001C3C52">
        <w:tc>
          <w:tcPr>
            <w:tcW w:w="636" w:type="dxa"/>
          </w:tcPr>
          <w:p w14:paraId="7EC957B8"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3.</w:t>
            </w:r>
          </w:p>
        </w:tc>
        <w:tc>
          <w:tcPr>
            <w:tcW w:w="3071" w:type="dxa"/>
          </w:tcPr>
          <w:p w14:paraId="0D37225C" w14:textId="77777777" w:rsidR="00EE2194" w:rsidRDefault="00EE2194" w:rsidP="001C3C52">
            <w:pPr>
              <w:spacing w:line="240" w:lineRule="exact"/>
              <w:jc w:val="both"/>
              <w:rPr>
                <w:rFonts w:ascii="Times New Roman" w:hAnsi="Times New Roman" w:cs="Times New Roman"/>
              </w:rPr>
            </w:pPr>
            <w:r>
              <w:rPr>
                <w:rFonts w:ascii="Times New Roman" w:hAnsi="Times New Roman" w:cs="Times New Roman"/>
              </w:rPr>
              <w:t xml:space="preserve">Standard Double Refrigerator </w:t>
            </w:r>
          </w:p>
        </w:tc>
        <w:tc>
          <w:tcPr>
            <w:tcW w:w="737" w:type="dxa"/>
          </w:tcPr>
          <w:p w14:paraId="172DE849"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3</w:t>
            </w:r>
          </w:p>
        </w:tc>
        <w:tc>
          <w:tcPr>
            <w:tcW w:w="4082" w:type="dxa"/>
          </w:tcPr>
          <w:p w14:paraId="5734E939" w14:textId="77777777" w:rsidR="00EE2194" w:rsidRDefault="00EE2194" w:rsidP="001C3C52">
            <w:pPr>
              <w:rPr>
                <w:rFonts w:ascii="Times New Roman" w:hAnsi="Times New Roman" w:cs="Times New Roman"/>
              </w:rPr>
            </w:pPr>
            <w:r w:rsidRPr="00D86CA8">
              <w:rPr>
                <w:rFonts w:ascii="Times New Roman" w:hAnsi="Times New Roman" w:cs="Times New Roman"/>
                <w:b/>
                <w:bCs/>
              </w:rPr>
              <w:t>Width:</w:t>
            </w:r>
            <w:r w:rsidRPr="00D86CA8">
              <w:rPr>
                <w:rFonts w:ascii="Times New Roman" w:hAnsi="Times New Roman" w:cs="Times New Roman"/>
              </w:rPr>
              <w:t xml:space="preserve"> 30 to 36 inches (76 to 91 cm)</w:t>
            </w:r>
          </w:p>
          <w:p w14:paraId="23E40C18" w14:textId="77777777" w:rsidR="00EE2194" w:rsidRDefault="00EE2194" w:rsidP="001C3C52">
            <w:pPr>
              <w:rPr>
                <w:rFonts w:ascii="Times New Roman" w:hAnsi="Times New Roman" w:cs="Times New Roman"/>
              </w:rPr>
            </w:pPr>
            <w:r w:rsidRPr="00D86CA8">
              <w:rPr>
                <w:rFonts w:ascii="Times New Roman" w:hAnsi="Times New Roman" w:cs="Times New Roman"/>
                <w:b/>
                <w:bCs/>
              </w:rPr>
              <w:t>Height:</w:t>
            </w:r>
            <w:r w:rsidRPr="00D86CA8">
              <w:rPr>
                <w:rFonts w:ascii="Times New Roman" w:hAnsi="Times New Roman" w:cs="Times New Roman"/>
              </w:rPr>
              <w:t xml:space="preserve"> 66 to 70 inches (167 to 178 cm)</w:t>
            </w:r>
          </w:p>
          <w:p w14:paraId="7EB0CD21" w14:textId="77777777" w:rsidR="00EE2194" w:rsidRDefault="00EE2194" w:rsidP="001C3C52">
            <w:pPr>
              <w:rPr>
                <w:rFonts w:ascii="Times New Roman" w:hAnsi="Times New Roman" w:cs="Times New Roman"/>
              </w:rPr>
            </w:pPr>
            <w:r w:rsidRPr="00D86CA8">
              <w:rPr>
                <w:rFonts w:ascii="Times New Roman" w:hAnsi="Times New Roman" w:cs="Times New Roman"/>
                <w:b/>
                <w:bCs/>
              </w:rPr>
              <w:t>Depth:</w:t>
            </w:r>
            <w:r w:rsidRPr="00D86CA8">
              <w:rPr>
                <w:rFonts w:ascii="Times New Roman" w:hAnsi="Times New Roman" w:cs="Times New Roman"/>
              </w:rPr>
              <w:t xml:space="preserve"> 29 to 35 inches (74 to 89 cm)</w:t>
            </w:r>
          </w:p>
          <w:p w14:paraId="5FBA7814" w14:textId="77777777" w:rsidR="00EE2194" w:rsidRDefault="00EE2194" w:rsidP="001C3C52">
            <w:pPr>
              <w:rPr>
                <w:rFonts w:ascii="Times New Roman" w:hAnsi="Times New Roman" w:cs="Times New Roman"/>
              </w:rPr>
            </w:pPr>
            <w:r w:rsidRPr="001C2BC1">
              <w:rPr>
                <w:rFonts w:ascii="Times New Roman" w:hAnsi="Times New Roman" w:cs="Times New Roman"/>
                <w:b/>
                <w:bCs/>
              </w:rPr>
              <w:lastRenderedPageBreak/>
              <w:t>Internal Temperature:</w:t>
            </w:r>
            <w:r w:rsidRPr="001C2BC1">
              <w:rPr>
                <w:rFonts w:ascii="Times New Roman" w:hAnsi="Times New Roman" w:cs="Times New Roman"/>
              </w:rPr>
              <w:t xml:space="preserve"> 35°F to 38°F (1.6°C to 3.3°C)</w:t>
            </w:r>
          </w:p>
          <w:p w14:paraId="0F9D724F" w14:textId="77777777" w:rsidR="00EE2194" w:rsidRDefault="00EE2194" w:rsidP="001C3C52">
            <w:pPr>
              <w:rPr>
                <w:rFonts w:ascii="Times New Roman" w:hAnsi="Times New Roman" w:cs="Times New Roman"/>
              </w:rPr>
            </w:pPr>
            <w:r w:rsidRPr="001C2BC1">
              <w:rPr>
                <w:rFonts w:ascii="Times New Roman" w:hAnsi="Times New Roman" w:cs="Times New Roman"/>
                <w:b/>
                <w:bCs/>
              </w:rPr>
              <w:t>Core Components:</w:t>
            </w:r>
            <w:r w:rsidRPr="001C2BC1">
              <w:rPr>
                <w:rFonts w:ascii="Times New Roman" w:hAnsi="Times New Roman" w:cs="Times New Roman"/>
              </w:rPr>
              <w:t xml:space="preserve"> Compressor, condenser coils, evaporator coils, and eco-friendly refrigerant gas</w:t>
            </w:r>
            <w:r>
              <w:rPr>
                <w:rFonts w:ascii="Times New Roman" w:hAnsi="Times New Roman" w:cs="Times New Roman"/>
              </w:rPr>
              <w:t>.</w:t>
            </w:r>
          </w:p>
          <w:p w14:paraId="2636E86A" w14:textId="77777777" w:rsidR="00EE2194" w:rsidRDefault="00EE2194" w:rsidP="001C3C52">
            <w:pPr>
              <w:rPr>
                <w:rFonts w:ascii="Times New Roman" w:hAnsi="Times New Roman" w:cs="Times New Roman"/>
              </w:rPr>
            </w:pPr>
            <w:r w:rsidRPr="001C2BC1">
              <w:rPr>
                <w:rFonts w:ascii="Times New Roman" w:hAnsi="Times New Roman" w:cs="Times New Roman"/>
                <w:b/>
                <w:bCs/>
              </w:rPr>
              <w:t>Defrost System:</w:t>
            </w:r>
            <w:r w:rsidRPr="001C2BC1">
              <w:rPr>
                <w:rFonts w:ascii="Times New Roman" w:hAnsi="Times New Roman" w:cs="Times New Roman"/>
              </w:rPr>
              <w:t xml:space="preserve"> Automatic</w:t>
            </w:r>
          </w:p>
          <w:p w14:paraId="237EE853" w14:textId="77777777" w:rsidR="00EE2194" w:rsidRDefault="00EE2194" w:rsidP="001C3C52">
            <w:pPr>
              <w:rPr>
                <w:rFonts w:ascii="Times New Roman" w:hAnsi="Times New Roman" w:cs="Times New Roman"/>
              </w:rPr>
            </w:pPr>
          </w:p>
        </w:tc>
        <w:tc>
          <w:tcPr>
            <w:tcW w:w="2106" w:type="dxa"/>
          </w:tcPr>
          <w:p w14:paraId="56A38C5F" w14:textId="77777777" w:rsidR="00EE2194" w:rsidRDefault="00EE2194" w:rsidP="001C3C52">
            <w:pPr>
              <w:spacing w:line="276" w:lineRule="auto"/>
              <w:jc w:val="right"/>
              <w:rPr>
                <w:rFonts w:ascii="Times New Roman" w:hAnsi="Times New Roman" w:cs="Times New Roman"/>
              </w:rPr>
            </w:pPr>
          </w:p>
        </w:tc>
      </w:tr>
      <w:tr w:rsidR="00EE2194" w:rsidRPr="0017643C" w14:paraId="6E13328E" w14:textId="77777777" w:rsidTr="001C3C52">
        <w:tc>
          <w:tcPr>
            <w:tcW w:w="636" w:type="dxa"/>
          </w:tcPr>
          <w:p w14:paraId="32EBAD81"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4.</w:t>
            </w:r>
          </w:p>
        </w:tc>
        <w:tc>
          <w:tcPr>
            <w:tcW w:w="3071" w:type="dxa"/>
          </w:tcPr>
          <w:p w14:paraId="166C065B"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“55” Television</w:t>
            </w:r>
          </w:p>
        </w:tc>
        <w:tc>
          <w:tcPr>
            <w:tcW w:w="737" w:type="dxa"/>
          </w:tcPr>
          <w:p w14:paraId="493C9864"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2</w:t>
            </w:r>
          </w:p>
        </w:tc>
        <w:tc>
          <w:tcPr>
            <w:tcW w:w="4082" w:type="dxa"/>
          </w:tcPr>
          <w:p w14:paraId="34AF0B2C" w14:textId="77777777" w:rsidR="00EE2194" w:rsidRPr="0089778A" w:rsidRDefault="00EE2194" w:rsidP="001C3C52">
            <w:pPr>
              <w:spacing w:line="276" w:lineRule="auto"/>
              <w:rPr>
                <w:rFonts w:ascii="Times New Roman" w:hAnsi="Times New Roman" w:cs="Times New Roman"/>
                <w:sz w:val="22"/>
                <w:szCs w:val="22"/>
              </w:rPr>
            </w:pPr>
            <w:r w:rsidRPr="0089778A">
              <w:rPr>
                <w:rFonts w:ascii="Times New Roman" w:hAnsi="Times New Roman" w:cs="Times New Roman"/>
                <w:b/>
                <w:bCs/>
                <w:sz w:val="22"/>
                <w:szCs w:val="22"/>
              </w:rPr>
              <w:t>Resolution:</w:t>
            </w:r>
            <w:r w:rsidRPr="0089778A">
              <w:rPr>
                <w:rFonts w:ascii="Times New Roman" w:hAnsi="Times New Roman" w:cs="Times New Roman"/>
                <w:sz w:val="22"/>
                <w:szCs w:val="22"/>
              </w:rPr>
              <w:t xml:space="preserve"> 4K Ultra HD (3840 x 2160)</w:t>
            </w:r>
          </w:p>
          <w:p w14:paraId="3A4C5E77" w14:textId="77777777" w:rsidR="00EE2194" w:rsidRPr="0089778A" w:rsidRDefault="00EE2194" w:rsidP="001C3C52">
            <w:pPr>
              <w:spacing w:line="276" w:lineRule="auto"/>
              <w:rPr>
                <w:rFonts w:ascii="Times New Roman" w:hAnsi="Times New Roman" w:cs="Times New Roman"/>
                <w:sz w:val="22"/>
                <w:szCs w:val="22"/>
              </w:rPr>
            </w:pPr>
            <w:r w:rsidRPr="0089778A">
              <w:rPr>
                <w:rFonts w:ascii="Times New Roman" w:hAnsi="Times New Roman" w:cs="Times New Roman"/>
                <w:b/>
                <w:bCs/>
                <w:sz w:val="22"/>
                <w:szCs w:val="22"/>
              </w:rPr>
              <w:t>HDR Support:</w:t>
            </w:r>
            <w:r w:rsidRPr="0089778A">
              <w:rPr>
                <w:rFonts w:ascii="Times New Roman" w:hAnsi="Times New Roman" w:cs="Times New Roman"/>
                <w:sz w:val="22"/>
                <w:szCs w:val="22"/>
              </w:rPr>
              <w:t xml:space="preserve"> HDR10, HLG, or Dolby Vision</w:t>
            </w:r>
          </w:p>
          <w:p w14:paraId="1ED0E003" w14:textId="77777777" w:rsidR="00EE2194" w:rsidRPr="0089778A" w:rsidRDefault="00EE2194" w:rsidP="001C3C52">
            <w:pPr>
              <w:spacing w:line="276" w:lineRule="auto"/>
              <w:rPr>
                <w:rFonts w:ascii="Times New Roman" w:hAnsi="Times New Roman" w:cs="Times New Roman"/>
                <w:sz w:val="22"/>
                <w:szCs w:val="22"/>
              </w:rPr>
            </w:pPr>
            <w:r w:rsidRPr="0089778A">
              <w:rPr>
                <w:rFonts w:ascii="Times New Roman" w:hAnsi="Times New Roman" w:cs="Times New Roman"/>
                <w:b/>
                <w:bCs/>
                <w:sz w:val="22"/>
                <w:szCs w:val="22"/>
              </w:rPr>
              <w:t>Connectivity:</w:t>
            </w:r>
            <w:r w:rsidRPr="0089778A">
              <w:rPr>
                <w:rFonts w:ascii="Times New Roman" w:hAnsi="Times New Roman" w:cs="Times New Roman"/>
                <w:sz w:val="22"/>
                <w:szCs w:val="22"/>
              </w:rPr>
              <w:t xml:space="preserve"> 3 HDMI ports, 2 USB ports, Wi-Fi, and Bluetooth</w:t>
            </w:r>
          </w:p>
          <w:p w14:paraId="4E2E9254" w14:textId="77777777" w:rsidR="00EE2194" w:rsidRDefault="00EE2194" w:rsidP="001C3C52">
            <w:pPr>
              <w:spacing w:line="276" w:lineRule="auto"/>
              <w:rPr>
                <w:rFonts w:ascii="Times New Roman" w:hAnsi="Times New Roman" w:cs="Times New Roman"/>
              </w:rPr>
            </w:pPr>
            <w:r w:rsidRPr="0089778A">
              <w:rPr>
                <w:rFonts w:ascii="Times New Roman" w:hAnsi="Times New Roman" w:cs="Times New Roman"/>
                <w:b/>
                <w:bCs/>
                <w:sz w:val="22"/>
                <w:szCs w:val="22"/>
              </w:rPr>
              <w:t>Audio:</w:t>
            </w:r>
            <w:r w:rsidRPr="0089778A">
              <w:rPr>
                <w:rFonts w:ascii="Times New Roman" w:hAnsi="Times New Roman" w:cs="Times New Roman"/>
                <w:sz w:val="22"/>
                <w:szCs w:val="22"/>
              </w:rPr>
              <w:t xml:space="preserve"> 20W stereo speakers with Dolby Digital Plus</w:t>
            </w:r>
          </w:p>
        </w:tc>
        <w:tc>
          <w:tcPr>
            <w:tcW w:w="2106" w:type="dxa"/>
          </w:tcPr>
          <w:p w14:paraId="6BB0860B" w14:textId="77777777" w:rsidR="00EE2194" w:rsidRDefault="00EE2194" w:rsidP="001C3C52">
            <w:pPr>
              <w:spacing w:line="276" w:lineRule="auto"/>
              <w:jc w:val="right"/>
              <w:rPr>
                <w:rFonts w:ascii="Times New Roman" w:hAnsi="Times New Roman" w:cs="Times New Roman"/>
              </w:rPr>
            </w:pPr>
          </w:p>
        </w:tc>
      </w:tr>
      <w:tr w:rsidR="00EE2194" w:rsidRPr="0017643C" w14:paraId="0799E94A" w14:textId="77777777" w:rsidTr="001C3C52">
        <w:tc>
          <w:tcPr>
            <w:tcW w:w="636" w:type="dxa"/>
          </w:tcPr>
          <w:p w14:paraId="7187546A"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5.</w:t>
            </w:r>
          </w:p>
        </w:tc>
        <w:tc>
          <w:tcPr>
            <w:tcW w:w="3071" w:type="dxa"/>
          </w:tcPr>
          <w:p w14:paraId="6FBE56D3"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Electrical Extension Board</w:t>
            </w:r>
          </w:p>
        </w:tc>
        <w:tc>
          <w:tcPr>
            <w:tcW w:w="737" w:type="dxa"/>
          </w:tcPr>
          <w:p w14:paraId="7415C147"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10</w:t>
            </w:r>
          </w:p>
        </w:tc>
        <w:tc>
          <w:tcPr>
            <w:tcW w:w="4082" w:type="dxa"/>
          </w:tcPr>
          <w:p w14:paraId="01A4BEE7" w14:textId="77777777" w:rsidR="00EE2194" w:rsidRPr="00D32E67" w:rsidRDefault="00EE2194" w:rsidP="001C3C52">
            <w:pPr>
              <w:spacing w:line="240" w:lineRule="exact"/>
              <w:rPr>
                <w:rFonts w:ascii="Times New Roman" w:hAnsi="Times New Roman" w:cs="Times New Roman"/>
              </w:rPr>
            </w:pPr>
            <w:r w:rsidRPr="00D32E67">
              <w:rPr>
                <w:rFonts w:ascii="Times New Roman" w:hAnsi="Times New Roman" w:cs="Times New Roman"/>
              </w:rPr>
              <w:t>5 socket outlets with shutters</w:t>
            </w:r>
          </w:p>
          <w:p w14:paraId="283C4C02" w14:textId="77777777" w:rsidR="00EE2194" w:rsidRDefault="00EE2194" w:rsidP="001C3C52">
            <w:pPr>
              <w:spacing w:line="240" w:lineRule="exact"/>
              <w:rPr>
                <w:rFonts w:ascii="Times New Roman" w:hAnsi="Times New Roman" w:cs="Times New Roman"/>
              </w:rPr>
            </w:pPr>
            <w:r w:rsidRPr="00D32E67">
              <w:rPr>
                <w:rFonts w:ascii="Times New Roman" w:hAnsi="Times New Roman" w:cs="Times New Roman"/>
              </w:rPr>
              <w:t>5 switches with indicator light</w:t>
            </w:r>
          </w:p>
          <w:p w14:paraId="2C3CA306" w14:textId="77777777" w:rsidR="00EE2194" w:rsidRDefault="00EE2194" w:rsidP="001C3C52">
            <w:pPr>
              <w:spacing w:line="240" w:lineRule="exact"/>
              <w:rPr>
                <w:rFonts w:ascii="Times New Roman" w:hAnsi="Times New Roman" w:cs="Times New Roman"/>
              </w:rPr>
            </w:pPr>
            <w:r w:rsidRPr="00D32E67">
              <w:rPr>
                <w:rFonts w:ascii="Times New Roman" w:hAnsi="Times New Roman" w:cs="Times New Roman"/>
              </w:rPr>
              <w:t>overload fuse protection</w:t>
            </w:r>
          </w:p>
          <w:p w14:paraId="2D46E84C" w14:textId="77777777" w:rsidR="00EE2194" w:rsidRPr="00D32E67" w:rsidRDefault="00EE2194" w:rsidP="001C3C52">
            <w:pPr>
              <w:spacing w:line="240" w:lineRule="exact"/>
              <w:rPr>
                <w:rFonts w:ascii="Times New Roman" w:hAnsi="Times New Roman" w:cs="Times New Roman"/>
              </w:rPr>
            </w:pPr>
            <w:r w:rsidRPr="00D32E67">
              <w:rPr>
                <w:rFonts w:ascii="Times New Roman" w:hAnsi="Times New Roman" w:cs="Times New Roman"/>
              </w:rPr>
              <w:t xml:space="preserve">2 USB Type-A charging </w:t>
            </w:r>
            <w:r>
              <w:rPr>
                <w:rFonts w:ascii="Times New Roman" w:hAnsi="Times New Roman" w:cs="Times New Roman"/>
              </w:rPr>
              <w:t>modules</w:t>
            </w:r>
          </w:p>
        </w:tc>
        <w:tc>
          <w:tcPr>
            <w:tcW w:w="2106" w:type="dxa"/>
          </w:tcPr>
          <w:p w14:paraId="144A75E7" w14:textId="77777777" w:rsidR="00EE2194" w:rsidRDefault="00EE2194" w:rsidP="001C3C52">
            <w:pPr>
              <w:spacing w:line="276" w:lineRule="auto"/>
              <w:jc w:val="right"/>
              <w:rPr>
                <w:rFonts w:ascii="Times New Roman" w:hAnsi="Times New Roman" w:cs="Times New Roman"/>
              </w:rPr>
            </w:pPr>
          </w:p>
        </w:tc>
      </w:tr>
      <w:tr w:rsidR="00EE2194" w:rsidRPr="0017643C" w14:paraId="522FFB44" w14:textId="77777777" w:rsidTr="001C3C52">
        <w:tc>
          <w:tcPr>
            <w:tcW w:w="636" w:type="dxa"/>
          </w:tcPr>
          <w:p w14:paraId="369766DB"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6.</w:t>
            </w:r>
          </w:p>
        </w:tc>
        <w:tc>
          <w:tcPr>
            <w:tcW w:w="3071" w:type="dxa"/>
          </w:tcPr>
          <w:p w14:paraId="6951ACC5"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Combat First Aid Kit</w:t>
            </w:r>
          </w:p>
        </w:tc>
        <w:tc>
          <w:tcPr>
            <w:tcW w:w="737" w:type="dxa"/>
          </w:tcPr>
          <w:p w14:paraId="7D5DF58D"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300</w:t>
            </w:r>
          </w:p>
        </w:tc>
        <w:tc>
          <w:tcPr>
            <w:tcW w:w="4082" w:type="dxa"/>
          </w:tcPr>
          <w:p w14:paraId="18A22952" w14:textId="77777777" w:rsidR="00EE2194" w:rsidRDefault="00EE2194" w:rsidP="001C3C52">
            <w:pPr>
              <w:spacing w:line="276" w:lineRule="auto"/>
              <w:jc w:val="right"/>
              <w:rPr>
                <w:rFonts w:ascii="Times New Roman" w:hAnsi="Times New Roman" w:cs="Times New Roman"/>
              </w:rPr>
            </w:pPr>
          </w:p>
        </w:tc>
        <w:tc>
          <w:tcPr>
            <w:tcW w:w="2106" w:type="dxa"/>
          </w:tcPr>
          <w:p w14:paraId="2017F573" w14:textId="77777777" w:rsidR="00EE2194" w:rsidRDefault="00EE2194" w:rsidP="001C3C52">
            <w:pPr>
              <w:spacing w:line="276" w:lineRule="auto"/>
              <w:jc w:val="right"/>
              <w:rPr>
                <w:rFonts w:ascii="Times New Roman" w:hAnsi="Times New Roman" w:cs="Times New Roman"/>
              </w:rPr>
            </w:pPr>
          </w:p>
        </w:tc>
      </w:tr>
      <w:tr w:rsidR="00EE2194" w:rsidRPr="0017643C" w14:paraId="59F1862B" w14:textId="77777777" w:rsidTr="001C3C52">
        <w:tc>
          <w:tcPr>
            <w:tcW w:w="636" w:type="dxa"/>
          </w:tcPr>
          <w:p w14:paraId="15C74C47"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7.</w:t>
            </w:r>
          </w:p>
        </w:tc>
        <w:tc>
          <w:tcPr>
            <w:tcW w:w="3071" w:type="dxa"/>
          </w:tcPr>
          <w:p w14:paraId="19C5FAD7"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Fragmentation Jacket</w:t>
            </w:r>
          </w:p>
        </w:tc>
        <w:tc>
          <w:tcPr>
            <w:tcW w:w="737" w:type="dxa"/>
          </w:tcPr>
          <w:p w14:paraId="5B34C2AD"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120</w:t>
            </w:r>
          </w:p>
        </w:tc>
        <w:tc>
          <w:tcPr>
            <w:tcW w:w="4082" w:type="dxa"/>
          </w:tcPr>
          <w:p w14:paraId="121D4602" w14:textId="77777777" w:rsidR="00EE2194" w:rsidRDefault="00EE2194" w:rsidP="001C3C52">
            <w:pPr>
              <w:spacing w:line="276" w:lineRule="auto"/>
              <w:rPr>
                <w:rFonts w:ascii="Times New Roman" w:hAnsi="Times New Roman" w:cs="Times New Roman"/>
              </w:rPr>
            </w:pPr>
            <w:r w:rsidRPr="007C43AE">
              <w:rPr>
                <w:rFonts w:ascii="Times New Roman" w:hAnsi="Times New Roman" w:cs="Times New Roman"/>
                <w:b/>
                <w:bCs/>
              </w:rPr>
              <w:t>Coverage Area:</w:t>
            </w:r>
            <w:r w:rsidRPr="00993310">
              <w:rPr>
                <w:rFonts w:ascii="Times New Roman" w:hAnsi="Times New Roman" w:cs="Times New Roman"/>
              </w:rPr>
              <w:t xml:space="preserve"> 360-degree protection</w:t>
            </w:r>
          </w:p>
          <w:p w14:paraId="0813886E" w14:textId="77777777" w:rsidR="00EE2194" w:rsidRDefault="00EE2194" w:rsidP="001C3C52">
            <w:pPr>
              <w:spacing w:line="276" w:lineRule="auto"/>
              <w:rPr>
                <w:rFonts w:ascii="Times New Roman" w:hAnsi="Times New Roman" w:cs="Times New Roman"/>
              </w:rPr>
            </w:pPr>
            <w:r w:rsidRPr="007C43AE">
              <w:rPr>
                <w:rFonts w:ascii="Times New Roman" w:hAnsi="Times New Roman" w:cs="Times New Roman"/>
                <w:b/>
                <w:bCs/>
              </w:rPr>
              <w:t>Outer Shell:</w:t>
            </w:r>
            <w:r w:rsidRPr="007C43AE">
              <w:rPr>
                <w:rFonts w:ascii="Times New Roman" w:hAnsi="Times New Roman" w:cs="Times New Roman"/>
              </w:rPr>
              <w:t xml:space="preserve"> Heavy-duty military-grade fabrics such as 1000D </w:t>
            </w:r>
            <w:proofErr w:type="spellStart"/>
            <w:r w:rsidRPr="007C43AE">
              <w:rPr>
                <w:rFonts w:ascii="Times New Roman" w:hAnsi="Times New Roman" w:cs="Times New Roman"/>
              </w:rPr>
              <w:t>Cordura</w:t>
            </w:r>
            <w:proofErr w:type="spellEnd"/>
            <w:r w:rsidRPr="007C43AE">
              <w:rPr>
                <w:rFonts w:ascii="Times New Roman" w:hAnsi="Times New Roman" w:cs="Times New Roman"/>
              </w:rPr>
              <w:t xml:space="preserve"> or treated nylon with water-repellent </w:t>
            </w:r>
            <w:proofErr w:type="gramStart"/>
            <w:r w:rsidRPr="007C43AE">
              <w:rPr>
                <w:rFonts w:ascii="Times New Roman" w:hAnsi="Times New Roman" w:cs="Times New Roman"/>
              </w:rPr>
              <w:t>coatings</w:t>
            </w:r>
            <w:proofErr w:type="gramEnd"/>
          </w:p>
          <w:p w14:paraId="7065A54C" w14:textId="77777777" w:rsidR="00EE2194" w:rsidRDefault="00EE2194" w:rsidP="001C3C52">
            <w:pPr>
              <w:spacing w:line="276" w:lineRule="auto"/>
              <w:rPr>
                <w:rFonts w:ascii="Times New Roman" w:hAnsi="Times New Roman" w:cs="Times New Roman"/>
              </w:rPr>
            </w:pPr>
            <w:r w:rsidRPr="00254D29">
              <w:rPr>
                <w:rFonts w:ascii="Times New Roman" w:hAnsi="Times New Roman" w:cs="Times New Roman"/>
                <w:b/>
                <w:bCs/>
              </w:rPr>
              <w:t>Internal Lining:</w:t>
            </w:r>
            <w:r w:rsidRPr="00254D29">
              <w:rPr>
                <w:rFonts w:ascii="Times New Roman" w:hAnsi="Times New Roman" w:cs="Times New Roman"/>
              </w:rPr>
              <w:t xml:space="preserve"> 3D mesh or spacer fabric to improve airflow, heat dissipation, and wearer </w:t>
            </w:r>
            <w:proofErr w:type="gramStart"/>
            <w:r w:rsidRPr="00254D29">
              <w:rPr>
                <w:rFonts w:ascii="Times New Roman" w:hAnsi="Times New Roman" w:cs="Times New Roman"/>
              </w:rPr>
              <w:t>comfort</w:t>
            </w:r>
            <w:proofErr w:type="gramEnd"/>
          </w:p>
          <w:p w14:paraId="06833D70" w14:textId="77777777" w:rsidR="00EE2194" w:rsidRDefault="00EE2194" w:rsidP="001C3C52">
            <w:pPr>
              <w:spacing w:line="276" w:lineRule="auto"/>
              <w:rPr>
                <w:rFonts w:ascii="Times New Roman" w:hAnsi="Times New Roman" w:cs="Times New Roman"/>
              </w:rPr>
            </w:pPr>
            <w:r w:rsidRPr="00254D29">
              <w:rPr>
                <w:rFonts w:ascii="Times New Roman" w:hAnsi="Times New Roman" w:cs="Times New Roman"/>
                <w:b/>
                <w:bCs/>
              </w:rPr>
              <w:t>Internal Lining:</w:t>
            </w:r>
            <w:r w:rsidRPr="00254D29">
              <w:rPr>
                <w:rFonts w:ascii="Times New Roman" w:hAnsi="Times New Roman" w:cs="Times New Roman"/>
              </w:rPr>
              <w:t xml:space="preserve"> 3D mesh or spacer fabric to improve airflow, heat dissipation, and wearer comfort</w:t>
            </w:r>
          </w:p>
        </w:tc>
        <w:tc>
          <w:tcPr>
            <w:tcW w:w="2106" w:type="dxa"/>
          </w:tcPr>
          <w:p w14:paraId="73D8A9A8" w14:textId="77777777" w:rsidR="00EE2194" w:rsidRDefault="00EE2194" w:rsidP="001C3C52">
            <w:pPr>
              <w:spacing w:line="276" w:lineRule="auto"/>
              <w:jc w:val="right"/>
              <w:rPr>
                <w:rFonts w:ascii="Times New Roman" w:hAnsi="Times New Roman" w:cs="Times New Roman"/>
              </w:rPr>
            </w:pPr>
          </w:p>
        </w:tc>
      </w:tr>
      <w:tr w:rsidR="00EE2194" w:rsidRPr="0017643C" w14:paraId="7CF88F06" w14:textId="77777777" w:rsidTr="001C3C52">
        <w:tc>
          <w:tcPr>
            <w:tcW w:w="636" w:type="dxa"/>
          </w:tcPr>
          <w:p w14:paraId="21B50E71"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8.</w:t>
            </w:r>
          </w:p>
        </w:tc>
        <w:tc>
          <w:tcPr>
            <w:tcW w:w="3071" w:type="dxa"/>
          </w:tcPr>
          <w:p w14:paraId="39F7D154"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Military-grade torch</w:t>
            </w:r>
          </w:p>
        </w:tc>
        <w:tc>
          <w:tcPr>
            <w:tcW w:w="737" w:type="dxa"/>
          </w:tcPr>
          <w:p w14:paraId="732659E8"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100</w:t>
            </w:r>
          </w:p>
        </w:tc>
        <w:tc>
          <w:tcPr>
            <w:tcW w:w="4082" w:type="dxa"/>
          </w:tcPr>
          <w:p w14:paraId="215403AE" w14:textId="77777777" w:rsidR="00EE2194" w:rsidRPr="00F27497" w:rsidRDefault="00EE2194" w:rsidP="001C3C52">
            <w:pPr>
              <w:spacing w:line="240" w:lineRule="exact"/>
              <w:rPr>
                <w:rFonts w:ascii="Times New Roman" w:hAnsi="Times New Roman" w:cs="Times New Roman"/>
                <w:sz w:val="22"/>
                <w:szCs w:val="22"/>
              </w:rPr>
            </w:pPr>
            <w:r w:rsidRPr="00F27497">
              <w:rPr>
                <w:rFonts w:ascii="Times New Roman" w:hAnsi="Times New Roman" w:cs="Times New Roman"/>
                <w:b/>
                <w:bCs/>
                <w:sz w:val="22"/>
                <w:szCs w:val="22"/>
              </w:rPr>
              <w:t>Brightness:</w:t>
            </w:r>
            <w:r w:rsidRPr="00F27497">
              <w:rPr>
                <w:rFonts w:ascii="Times New Roman" w:hAnsi="Times New Roman" w:cs="Times New Roman"/>
                <w:sz w:val="22"/>
                <w:szCs w:val="22"/>
              </w:rPr>
              <w:t xml:space="preserve"> 1,000 to 3,000+ lumens</w:t>
            </w:r>
          </w:p>
          <w:p w14:paraId="2F1E015B" w14:textId="77777777" w:rsidR="00EE2194" w:rsidRPr="00F27497" w:rsidRDefault="00EE2194" w:rsidP="001C3C52">
            <w:pPr>
              <w:spacing w:line="240" w:lineRule="exact"/>
              <w:rPr>
                <w:rFonts w:ascii="Times New Roman" w:hAnsi="Times New Roman" w:cs="Times New Roman"/>
                <w:sz w:val="22"/>
                <w:szCs w:val="22"/>
              </w:rPr>
            </w:pPr>
            <w:r w:rsidRPr="00F27497">
              <w:rPr>
                <w:rFonts w:ascii="Times New Roman" w:hAnsi="Times New Roman" w:cs="Times New Roman"/>
                <w:b/>
                <w:bCs/>
                <w:sz w:val="22"/>
                <w:szCs w:val="22"/>
              </w:rPr>
              <w:t>Light Source:</w:t>
            </w:r>
            <w:r w:rsidRPr="00F27497">
              <w:rPr>
                <w:rFonts w:ascii="Times New Roman" w:hAnsi="Times New Roman" w:cs="Times New Roman"/>
                <w:sz w:val="22"/>
                <w:szCs w:val="22"/>
              </w:rPr>
              <w:t xml:space="preserve"> High-efficiency white LED</w:t>
            </w:r>
          </w:p>
          <w:p w14:paraId="2D26BD0D" w14:textId="77777777" w:rsidR="00EE2194" w:rsidRPr="00F27497" w:rsidRDefault="00EE2194" w:rsidP="001C3C52">
            <w:pPr>
              <w:spacing w:line="240" w:lineRule="exact"/>
              <w:rPr>
                <w:rFonts w:ascii="Times New Roman" w:hAnsi="Times New Roman" w:cs="Times New Roman"/>
                <w:sz w:val="22"/>
                <w:szCs w:val="22"/>
              </w:rPr>
            </w:pPr>
            <w:r w:rsidRPr="00F27497">
              <w:rPr>
                <w:rFonts w:ascii="Times New Roman" w:hAnsi="Times New Roman" w:cs="Times New Roman"/>
                <w:b/>
                <w:bCs/>
                <w:sz w:val="22"/>
                <w:szCs w:val="22"/>
              </w:rPr>
              <w:t>Beam Distance:</w:t>
            </w:r>
            <w:r w:rsidRPr="00F27497">
              <w:rPr>
                <w:rFonts w:ascii="Times New Roman" w:hAnsi="Times New Roman" w:cs="Times New Roman"/>
                <w:sz w:val="22"/>
                <w:szCs w:val="22"/>
              </w:rPr>
              <w:t xml:space="preserve"> 200 to 500 meters</w:t>
            </w:r>
          </w:p>
          <w:p w14:paraId="422F7004" w14:textId="3C9697CB" w:rsidR="00EE2194" w:rsidRPr="00254D29" w:rsidRDefault="00EE2194" w:rsidP="001C3C52">
            <w:pPr>
              <w:spacing w:line="240" w:lineRule="exact"/>
              <w:rPr>
                <w:rFonts w:ascii="Times New Roman" w:hAnsi="Times New Roman" w:cs="Times New Roman"/>
                <w:color w:val="FF0000"/>
                <w:sz w:val="22"/>
                <w:szCs w:val="22"/>
              </w:rPr>
            </w:pPr>
            <w:r w:rsidRPr="00B044DF">
              <w:rPr>
                <w:rStyle w:val="Strong"/>
                <w:rFonts w:ascii="Times New Roman" w:hAnsi="Times New Roman" w:cs="Times New Roman"/>
                <w:sz w:val="22"/>
                <w:szCs w:val="22"/>
              </w:rPr>
              <w:t>Power Source:</w:t>
            </w:r>
            <w:r w:rsidRPr="00B044DF">
              <w:rPr>
                <w:rFonts w:ascii="Times New Roman" w:hAnsi="Times New Roman" w:cs="Times New Roman"/>
                <w:sz w:val="22"/>
                <w:szCs w:val="22"/>
              </w:rPr>
              <w:t xml:space="preserve"> Rechargeable Lithium-ion cell</w:t>
            </w:r>
            <w:r w:rsidR="00B044DF" w:rsidRPr="00B044DF">
              <w:rPr>
                <w:rFonts w:ascii="Times New Roman" w:hAnsi="Times New Roman" w:cs="Times New Roman"/>
                <w:sz w:val="22"/>
                <w:szCs w:val="22"/>
              </w:rPr>
              <w:t xml:space="preserve"> </w:t>
            </w:r>
            <w:r w:rsidR="00B044DF" w:rsidRPr="00B044DF">
              <w:rPr>
                <w:sz w:val="22"/>
                <w:szCs w:val="22"/>
              </w:rPr>
              <w:t xml:space="preserve">and </w:t>
            </w:r>
            <w:r w:rsidR="00B044DF" w:rsidRPr="00B044DF">
              <w:rPr>
                <w:rStyle w:val="Strong"/>
                <w:rFonts w:ascii="Times New Roman" w:hAnsi="Times New Roman" w:cs="Times New Roman"/>
                <w:b w:val="0"/>
                <w:bCs w:val="0"/>
              </w:rPr>
              <w:t>Batteries</w:t>
            </w:r>
            <w:r w:rsidR="00B044DF" w:rsidRPr="00B044DF">
              <w:rPr>
                <w:rStyle w:val="Strong"/>
                <w:rFonts w:ascii="Times New Roman" w:hAnsi="Times New Roman" w:cs="Times New Roman"/>
              </w:rPr>
              <w:t xml:space="preserve"> </w:t>
            </w:r>
          </w:p>
        </w:tc>
        <w:tc>
          <w:tcPr>
            <w:tcW w:w="2106" w:type="dxa"/>
          </w:tcPr>
          <w:p w14:paraId="30E9308E" w14:textId="77777777" w:rsidR="00EE2194" w:rsidRDefault="00EE2194" w:rsidP="001C3C52">
            <w:pPr>
              <w:spacing w:line="276" w:lineRule="auto"/>
              <w:jc w:val="right"/>
              <w:rPr>
                <w:rFonts w:ascii="Times New Roman" w:hAnsi="Times New Roman" w:cs="Times New Roman"/>
              </w:rPr>
            </w:pPr>
          </w:p>
        </w:tc>
      </w:tr>
      <w:tr w:rsidR="00EE2194" w:rsidRPr="0017643C" w14:paraId="7AEAD987" w14:textId="77777777" w:rsidTr="001C3C52">
        <w:tc>
          <w:tcPr>
            <w:tcW w:w="636" w:type="dxa"/>
          </w:tcPr>
          <w:p w14:paraId="6693D868"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9.</w:t>
            </w:r>
          </w:p>
        </w:tc>
        <w:tc>
          <w:tcPr>
            <w:tcW w:w="3071" w:type="dxa"/>
          </w:tcPr>
          <w:p w14:paraId="50E1F81B"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Naimos Secure ID Cards</w:t>
            </w:r>
          </w:p>
        </w:tc>
        <w:tc>
          <w:tcPr>
            <w:tcW w:w="737" w:type="dxa"/>
          </w:tcPr>
          <w:p w14:paraId="07F7F3FC"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13</w:t>
            </w:r>
          </w:p>
        </w:tc>
        <w:tc>
          <w:tcPr>
            <w:tcW w:w="4082" w:type="dxa"/>
          </w:tcPr>
          <w:p w14:paraId="4E57CBA9" w14:textId="77777777" w:rsidR="00EE2194" w:rsidRDefault="00EE2194" w:rsidP="001C3C52">
            <w:pPr>
              <w:spacing w:line="240" w:lineRule="exact"/>
              <w:rPr>
                <w:rFonts w:ascii="Times New Roman" w:hAnsi="Times New Roman" w:cs="Times New Roman"/>
              </w:rPr>
            </w:pPr>
            <w:r w:rsidRPr="00F95265">
              <w:rPr>
                <w:rFonts w:ascii="Times New Roman" w:hAnsi="Times New Roman" w:cs="Times New Roman"/>
                <w:b/>
                <w:bCs/>
              </w:rPr>
              <w:t>Dimensions:</w:t>
            </w:r>
            <w:r w:rsidRPr="00F95265">
              <w:rPr>
                <w:rFonts w:ascii="Times New Roman" w:hAnsi="Times New Roman" w:cs="Times New Roman"/>
              </w:rPr>
              <w:t xml:space="preserve"> Standard CR80 size (85.6 × 54 mm) or oversized CR100 (98.5 × 67 mm)</w:t>
            </w:r>
          </w:p>
          <w:p w14:paraId="192CE651" w14:textId="77777777" w:rsidR="00EE2194" w:rsidRDefault="00EE2194" w:rsidP="001C3C52">
            <w:pPr>
              <w:spacing w:line="240" w:lineRule="exact"/>
              <w:rPr>
                <w:rFonts w:ascii="Times New Roman" w:hAnsi="Times New Roman" w:cs="Times New Roman"/>
              </w:rPr>
            </w:pPr>
            <w:r w:rsidRPr="00F95265">
              <w:rPr>
                <w:rFonts w:ascii="Times New Roman" w:hAnsi="Times New Roman" w:cs="Times New Roman"/>
                <w:b/>
                <w:bCs/>
              </w:rPr>
              <w:t>Thickness:</w:t>
            </w:r>
            <w:r w:rsidRPr="00F95265">
              <w:rPr>
                <w:rFonts w:ascii="Times New Roman" w:hAnsi="Times New Roman" w:cs="Times New Roman"/>
              </w:rPr>
              <w:t xml:space="preserve"> Standard 0.76 mm (30 mil)</w:t>
            </w:r>
          </w:p>
          <w:p w14:paraId="6A8C75AF" w14:textId="77777777" w:rsidR="00EE2194" w:rsidRDefault="00EE2194" w:rsidP="001C3C52">
            <w:pPr>
              <w:spacing w:line="276" w:lineRule="auto"/>
              <w:rPr>
                <w:rFonts w:ascii="Times New Roman" w:hAnsi="Times New Roman" w:cs="Times New Roman"/>
              </w:rPr>
            </w:pPr>
            <w:r w:rsidRPr="00D4065C">
              <w:rPr>
                <w:rFonts w:ascii="Times New Roman" w:hAnsi="Times New Roman" w:cs="Times New Roman"/>
                <w:b/>
                <w:bCs/>
              </w:rPr>
              <w:t>Base Materials:</w:t>
            </w:r>
            <w:r w:rsidRPr="00D4065C">
              <w:rPr>
                <w:rFonts w:ascii="Times New Roman" w:hAnsi="Times New Roman" w:cs="Times New Roman"/>
              </w:rPr>
              <w:t xml:space="preserve"> High-durability Polycarbonate (PC) or Polyvinyl Chloride (PVC)</w:t>
            </w:r>
          </w:p>
          <w:p w14:paraId="298BA69F" w14:textId="77777777" w:rsidR="00EE2194" w:rsidRDefault="00EE2194" w:rsidP="001C3C52">
            <w:pPr>
              <w:spacing w:line="276" w:lineRule="auto"/>
              <w:rPr>
                <w:rFonts w:ascii="Times New Roman" w:hAnsi="Times New Roman" w:cs="Times New Roman"/>
              </w:rPr>
            </w:pPr>
            <w:r w:rsidRPr="00D4065C">
              <w:rPr>
                <w:rFonts w:ascii="Times New Roman" w:hAnsi="Times New Roman" w:cs="Times New Roman"/>
                <w:b/>
                <w:bCs/>
              </w:rPr>
              <w:t>Overt Features:</w:t>
            </w:r>
            <w:r w:rsidRPr="00D4065C">
              <w:rPr>
                <w:rFonts w:ascii="Times New Roman" w:hAnsi="Times New Roman" w:cs="Times New Roman"/>
              </w:rPr>
              <w:t xml:space="preserve"> Holographic foils (2D/3D)</w:t>
            </w:r>
          </w:p>
        </w:tc>
        <w:tc>
          <w:tcPr>
            <w:tcW w:w="2106" w:type="dxa"/>
          </w:tcPr>
          <w:p w14:paraId="6D83F8C0" w14:textId="77777777" w:rsidR="00EE2194" w:rsidRDefault="00EE2194" w:rsidP="001C3C52">
            <w:pPr>
              <w:spacing w:line="276" w:lineRule="auto"/>
              <w:jc w:val="right"/>
              <w:rPr>
                <w:rFonts w:ascii="Times New Roman" w:hAnsi="Times New Roman" w:cs="Times New Roman"/>
              </w:rPr>
            </w:pPr>
          </w:p>
        </w:tc>
      </w:tr>
      <w:tr w:rsidR="00EE2194" w:rsidRPr="0017643C" w14:paraId="3AC35C23" w14:textId="77777777" w:rsidTr="001C3C52">
        <w:tc>
          <w:tcPr>
            <w:tcW w:w="636" w:type="dxa"/>
          </w:tcPr>
          <w:p w14:paraId="1EA812F2"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lastRenderedPageBreak/>
              <w:t>10.</w:t>
            </w:r>
          </w:p>
        </w:tc>
        <w:tc>
          <w:tcPr>
            <w:tcW w:w="3071" w:type="dxa"/>
          </w:tcPr>
          <w:p w14:paraId="30EB8DFB"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Wellington Boots</w:t>
            </w:r>
          </w:p>
        </w:tc>
        <w:tc>
          <w:tcPr>
            <w:tcW w:w="737" w:type="dxa"/>
          </w:tcPr>
          <w:p w14:paraId="57B29546"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300</w:t>
            </w:r>
          </w:p>
        </w:tc>
        <w:tc>
          <w:tcPr>
            <w:tcW w:w="4082" w:type="dxa"/>
          </w:tcPr>
          <w:p w14:paraId="79157605" w14:textId="77777777" w:rsidR="00EE2194" w:rsidRPr="002F4A40" w:rsidRDefault="00EE2194" w:rsidP="001C3C52">
            <w:pPr>
              <w:spacing w:line="240" w:lineRule="exact"/>
              <w:rPr>
                <w:rFonts w:ascii="Times New Roman" w:hAnsi="Times New Roman" w:cs="Times New Roman"/>
              </w:rPr>
            </w:pPr>
            <w:r w:rsidRPr="002F4A40">
              <w:rPr>
                <w:rFonts w:ascii="Times New Roman" w:hAnsi="Times New Roman" w:cs="Times New Roman"/>
              </w:rPr>
              <w:t>200J steel toe cap for impact protection</w:t>
            </w:r>
          </w:p>
          <w:p w14:paraId="475D849E" w14:textId="77777777" w:rsidR="00EE2194" w:rsidRPr="002F4A40" w:rsidRDefault="00EE2194" w:rsidP="001C3C52">
            <w:pPr>
              <w:spacing w:line="240" w:lineRule="exact"/>
              <w:rPr>
                <w:rFonts w:ascii="Times New Roman" w:hAnsi="Times New Roman" w:cs="Times New Roman"/>
              </w:rPr>
            </w:pPr>
            <w:r w:rsidRPr="002F4A40">
              <w:rPr>
                <w:rFonts w:ascii="Times New Roman" w:hAnsi="Times New Roman" w:cs="Times New Roman"/>
              </w:rPr>
              <w:t xml:space="preserve">Steel </w:t>
            </w:r>
            <w:r>
              <w:rPr>
                <w:rFonts w:ascii="Times New Roman" w:hAnsi="Times New Roman" w:cs="Times New Roman"/>
              </w:rPr>
              <w:t>penetration-resistant</w:t>
            </w:r>
            <w:r w:rsidRPr="002F4A40">
              <w:rPr>
                <w:rFonts w:ascii="Times New Roman" w:hAnsi="Times New Roman" w:cs="Times New Roman"/>
              </w:rPr>
              <w:t xml:space="preserve"> midsole</w:t>
            </w:r>
          </w:p>
          <w:p w14:paraId="69B58354" w14:textId="77777777" w:rsidR="00EE2194" w:rsidRPr="002F4A40" w:rsidRDefault="00EE2194" w:rsidP="001C3C52">
            <w:pPr>
              <w:spacing w:line="240" w:lineRule="exact"/>
              <w:rPr>
                <w:rFonts w:ascii="Times New Roman" w:hAnsi="Times New Roman" w:cs="Times New Roman"/>
              </w:rPr>
            </w:pPr>
            <w:r w:rsidRPr="002F4A40">
              <w:rPr>
                <w:rFonts w:ascii="Times New Roman" w:hAnsi="Times New Roman" w:cs="Times New Roman"/>
              </w:rPr>
              <w:t xml:space="preserve">SRC rated anti-slip </w:t>
            </w:r>
            <w:proofErr w:type="gramStart"/>
            <w:r w:rsidRPr="002F4A40">
              <w:rPr>
                <w:rFonts w:ascii="Times New Roman" w:hAnsi="Times New Roman" w:cs="Times New Roman"/>
              </w:rPr>
              <w:t>outsole</w:t>
            </w:r>
            <w:proofErr w:type="gramEnd"/>
          </w:p>
          <w:p w14:paraId="737C16DD" w14:textId="77777777" w:rsidR="00EE2194" w:rsidRPr="002F4A40" w:rsidRDefault="00EE2194" w:rsidP="001C3C52">
            <w:pPr>
              <w:spacing w:line="240" w:lineRule="exact"/>
              <w:rPr>
                <w:rFonts w:ascii="Times New Roman" w:hAnsi="Times New Roman" w:cs="Times New Roman"/>
              </w:rPr>
            </w:pPr>
            <w:r w:rsidRPr="002F4A40">
              <w:rPr>
                <w:rFonts w:ascii="Times New Roman" w:hAnsi="Times New Roman" w:cs="Times New Roman"/>
              </w:rPr>
              <w:t>Fully waterproof construction</w:t>
            </w:r>
          </w:p>
          <w:p w14:paraId="7A8604F5" w14:textId="77777777" w:rsidR="00EE2194" w:rsidRPr="002F4A40" w:rsidRDefault="00EE2194" w:rsidP="001C3C52">
            <w:pPr>
              <w:spacing w:line="240" w:lineRule="exact"/>
              <w:rPr>
                <w:rFonts w:ascii="Times New Roman" w:hAnsi="Times New Roman" w:cs="Times New Roman"/>
              </w:rPr>
            </w:pPr>
            <w:r>
              <w:rPr>
                <w:rFonts w:ascii="Times New Roman" w:hAnsi="Times New Roman" w:cs="Times New Roman"/>
              </w:rPr>
              <w:t>Oil-resistant</w:t>
            </w:r>
            <w:r w:rsidRPr="002F4A40">
              <w:rPr>
                <w:rFonts w:ascii="Times New Roman" w:hAnsi="Times New Roman" w:cs="Times New Roman"/>
              </w:rPr>
              <w:t xml:space="preserve"> sole</w:t>
            </w:r>
          </w:p>
          <w:p w14:paraId="027921C5" w14:textId="77777777" w:rsidR="00EE2194" w:rsidRDefault="00EE2194" w:rsidP="001C3C52">
            <w:pPr>
              <w:spacing w:line="240" w:lineRule="exact"/>
              <w:rPr>
                <w:rFonts w:ascii="Times New Roman" w:hAnsi="Times New Roman" w:cs="Times New Roman"/>
              </w:rPr>
            </w:pPr>
            <w:r w:rsidRPr="002F4A40">
              <w:rPr>
                <w:rFonts w:ascii="Times New Roman" w:hAnsi="Times New Roman" w:cs="Times New Roman"/>
              </w:rPr>
              <w:t>Anti-static safety properties</w:t>
            </w:r>
          </w:p>
        </w:tc>
        <w:tc>
          <w:tcPr>
            <w:tcW w:w="2106" w:type="dxa"/>
          </w:tcPr>
          <w:p w14:paraId="7C11324B" w14:textId="77777777" w:rsidR="00EE2194" w:rsidRDefault="00EE2194" w:rsidP="001C3C52">
            <w:pPr>
              <w:spacing w:line="276" w:lineRule="auto"/>
              <w:jc w:val="right"/>
              <w:rPr>
                <w:rFonts w:ascii="Times New Roman" w:hAnsi="Times New Roman" w:cs="Times New Roman"/>
              </w:rPr>
            </w:pPr>
          </w:p>
        </w:tc>
      </w:tr>
      <w:tr w:rsidR="00EE2194" w:rsidRPr="0017643C" w14:paraId="2E907E18" w14:textId="77777777" w:rsidTr="001C3C52">
        <w:tc>
          <w:tcPr>
            <w:tcW w:w="636" w:type="dxa"/>
          </w:tcPr>
          <w:p w14:paraId="73B2830D"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11.</w:t>
            </w:r>
          </w:p>
        </w:tc>
        <w:tc>
          <w:tcPr>
            <w:tcW w:w="3071" w:type="dxa"/>
          </w:tcPr>
          <w:p w14:paraId="225A8FD9" w14:textId="77777777" w:rsidR="00EE2194" w:rsidRDefault="00EE2194" w:rsidP="001C3C52">
            <w:pPr>
              <w:spacing w:line="276" w:lineRule="auto"/>
              <w:jc w:val="both"/>
              <w:rPr>
                <w:rFonts w:ascii="Times New Roman" w:hAnsi="Times New Roman" w:cs="Times New Roman"/>
              </w:rPr>
            </w:pPr>
            <w:r w:rsidRPr="00EB68B5">
              <w:rPr>
                <w:rFonts w:ascii="Times New Roman" w:hAnsi="Times New Roman" w:cs="Times New Roman"/>
              </w:rPr>
              <w:t>Side-attached Mower</w:t>
            </w:r>
          </w:p>
        </w:tc>
        <w:tc>
          <w:tcPr>
            <w:tcW w:w="737" w:type="dxa"/>
          </w:tcPr>
          <w:p w14:paraId="074D30B5"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1</w:t>
            </w:r>
          </w:p>
        </w:tc>
        <w:tc>
          <w:tcPr>
            <w:tcW w:w="4082" w:type="dxa"/>
          </w:tcPr>
          <w:p w14:paraId="37523E0F" w14:textId="77777777" w:rsidR="00EE2194" w:rsidRDefault="00EE2194" w:rsidP="001C3C52">
            <w:pPr>
              <w:spacing w:line="240" w:lineRule="exact"/>
              <w:rPr>
                <w:rFonts w:ascii="Times New Roman" w:hAnsi="Times New Roman" w:cs="Times New Roman"/>
              </w:rPr>
            </w:pPr>
            <w:r w:rsidRPr="00970956">
              <w:rPr>
                <w:rFonts w:ascii="Times New Roman" w:hAnsi="Times New Roman" w:cs="Times New Roman"/>
                <w:b/>
                <w:bCs/>
              </w:rPr>
              <w:t>Power Source:</w:t>
            </w:r>
            <w:r>
              <w:rPr>
                <w:rFonts w:ascii="Times New Roman" w:hAnsi="Times New Roman" w:cs="Times New Roman"/>
              </w:rPr>
              <w:t xml:space="preserve"> 2-stroke</w:t>
            </w:r>
          </w:p>
          <w:p w14:paraId="6923A907" w14:textId="77777777" w:rsidR="00EE2194" w:rsidRDefault="00EE2194" w:rsidP="001C3C52">
            <w:pPr>
              <w:spacing w:line="240" w:lineRule="exact"/>
              <w:rPr>
                <w:rFonts w:ascii="Times New Roman" w:hAnsi="Times New Roman" w:cs="Times New Roman"/>
              </w:rPr>
            </w:pPr>
            <w:r w:rsidRPr="00970956">
              <w:rPr>
                <w:rFonts w:ascii="Times New Roman" w:hAnsi="Times New Roman" w:cs="Times New Roman"/>
                <w:b/>
                <w:bCs/>
              </w:rPr>
              <w:t>Aluminum Rod Type:</w:t>
            </w:r>
            <w:r>
              <w:rPr>
                <w:rFonts w:ascii="Times New Roman" w:hAnsi="Times New Roman" w:cs="Times New Roman"/>
              </w:rPr>
              <w:t xml:space="preserve"> Straight </w:t>
            </w:r>
          </w:p>
          <w:p w14:paraId="18185ABF" w14:textId="77777777" w:rsidR="00EE2194" w:rsidRDefault="00EE2194" w:rsidP="001C3C52">
            <w:pPr>
              <w:spacing w:line="240" w:lineRule="exact"/>
              <w:rPr>
                <w:rFonts w:ascii="Times New Roman" w:hAnsi="Times New Roman" w:cs="Times New Roman"/>
              </w:rPr>
            </w:pPr>
            <w:r>
              <w:rPr>
                <w:rFonts w:ascii="Times New Roman" w:hAnsi="Times New Roman" w:cs="Times New Roman"/>
              </w:rPr>
              <w:t xml:space="preserve">Grass Cutting Width: </w:t>
            </w:r>
            <w:proofErr w:type="gramStart"/>
            <w:r>
              <w:rPr>
                <w:rFonts w:ascii="Times New Roman" w:hAnsi="Times New Roman" w:cs="Times New Roman"/>
              </w:rPr>
              <w:t>430mm</w:t>
            </w:r>
            <w:proofErr w:type="gramEnd"/>
          </w:p>
          <w:p w14:paraId="795E05C2" w14:textId="77777777" w:rsidR="00EE2194" w:rsidRDefault="00EE2194" w:rsidP="001C3C52">
            <w:pPr>
              <w:spacing w:line="240" w:lineRule="exact"/>
              <w:rPr>
                <w:rFonts w:ascii="Times New Roman" w:hAnsi="Times New Roman" w:cs="Times New Roman"/>
              </w:rPr>
            </w:pPr>
            <w:r w:rsidRPr="004C4D9E">
              <w:rPr>
                <w:rFonts w:ascii="Times New Roman" w:hAnsi="Times New Roman" w:cs="Times New Roman"/>
                <w:b/>
                <w:bCs/>
              </w:rPr>
              <w:t>Engine Power:</w:t>
            </w:r>
            <w:r>
              <w:rPr>
                <w:rFonts w:ascii="Times New Roman" w:hAnsi="Times New Roman" w:cs="Times New Roman"/>
              </w:rPr>
              <w:t xml:space="preserve"> </w:t>
            </w:r>
            <w:r w:rsidRPr="004C4D9E">
              <w:rPr>
                <w:rFonts w:ascii="Times New Roman" w:hAnsi="Times New Roman" w:cs="Times New Roman"/>
                <w:b/>
                <w:bCs/>
              </w:rPr>
              <w:t>1</w:t>
            </w:r>
            <w:r w:rsidRPr="004C4D9E">
              <w:rPr>
                <w:rFonts w:ascii="Times New Roman" w:hAnsi="Times New Roman" w:cs="Times New Roman"/>
              </w:rPr>
              <w:t>47kw</w:t>
            </w:r>
          </w:p>
          <w:p w14:paraId="270FE268" w14:textId="77777777" w:rsidR="00EE2194" w:rsidRPr="004C4D9E" w:rsidRDefault="00EE2194" w:rsidP="001C3C52">
            <w:pPr>
              <w:spacing w:line="240" w:lineRule="exact"/>
              <w:rPr>
                <w:rFonts w:ascii="Times New Roman" w:hAnsi="Times New Roman" w:cs="Times New Roman"/>
              </w:rPr>
            </w:pPr>
            <w:r>
              <w:rPr>
                <w:rFonts w:ascii="Times New Roman" w:hAnsi="Times New Roman" w:cs="Times New Roman"/>
              </w:rPr>
              <w:t xml:space="preserve"> </w:t>
            </w:r>
            <w:r w:rsidRPr="004C4D9E">
              <w:rPr>
                <w:rFonts w:ascii="Times New Roman" w:hAnsi="Times New Roman" w:cs="Times New Roman"/>
                <w:b/>
                <w:bCs/>
              </w:rPr>
              <w:t>Engine idle speed:</w:t>
            </w:r>
            <w:r>
              <w:rPr>
                <w:rFonts w:ascii="Times New Roman" w:hAnsi="Times New Roman" w:cs="Times New Roman"/>
              </w:rPr>
              <w:t>3000rpm</w:t>
            </w:r>
          </w:p>
        </w:tc>
        <w:tc>
          <w:tcPr>
            <w:tcW w:w="2106" w:type="dxa"/>
          </w:tcPr>
          <w:p w14:paraId="276D7E3C" w14:textId="77777777" w:rsidR="00EE2194" w:rsidRDefault="00EE2194" w:rsidP="001C3C52">
            <w:pPr>
              <w:spacing w:line="276" w:lineRule="auto"/>
              <w:jc w:val="right"/>
              <w:rPr>
                <w:rFonts w:ascii="Times New Roman" w:hAnsi="Times New Roman" w:cs="Times New Roman"/>
              </w:rPr>
            </w:pPr>
          </w:p>
        </w:tc>
      </w:tr>
      <w:tr w:rsidR="00EE2194" w:rsidRPr="0017643C" w14:paraId="61EC4C1B" w14:textId="77777777" w:rsidTr="001C3C52">
        <w:tc>
          <w:tcPr>
            <w:tcW w:w="636" w:type="dxa"/>
          </w:tcPr>
          <w:p w14:paraId="78421E54" w14:textId="77777777" w:rsidR="00EE2194" w:rsidRDefault="00EE2194" w:rsidP="001C3C52">
            <w:pPr>
              <w:spacing w:line="276" w:lineRule="auto"/>
              <w:jc w:val="both"/>
              <w:rPr>
                <w:rFonts w:ascii="Times New Roman" w:hAnsi="Times New Roman" w:cs="Times New Roman"/>
              </w:rPr>
            </w:pPr>
          </w:p>
        </w:tc>
        <w:tc>
          <w:tcPr>
            <w:tcW w:w="3071" w:type="dxa"/>
          </w:tcPr>
          <w:p w14:paraId="1B9284E3"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Push Mower</w:t>
            </w:r>
          </w:p>
        </w:tc>
        <w:tc>
          <w:tcPr>
            <w:tcW w:w="737" w:type="dxa"/>
          </w:tcPr>
          <w:p w14:paraId="5F00C26B"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1</w:t>
            </w:r>
          </w:p>
        </w:tc>
        <w:tc>
          <w:tcPr>
            <w:tcW w:w="4082" w:type="dxa"/>
          </w:tcPr>
          <w:p w14:paraId="3B2F676D" w14:textId="77777777" w:rsidR="00EE2194" w:rsidRDefault="00EE2194" w:rsidP="001C3C52">
            <w:pPr>
              <w:spacing w:line="240" w:lineRule="exact"/>
              <w:rPr>
                <w:rFonts w:ascii="Times New Roman" w:hAnsi="Times New Roman" w:cs="Times New Roman"/>
              </w:rPr>
            </w:pPr>
            <w:r w:rsidRPr="00B43A89">
              <w:rPr>
                <w:rFonts w:ascii="Times New Roman" w:hAnsi="Times New Roman" w:cs="Times New Roman"/>
                <w:b/>
                <w:bCs/>
              </w:rPr>
              <w:t>Engine Displacement:</w:t>
            </w:r>
            <w:r w:rsidRPr="00B43A89">
              <w:rPr>
                <w:rFonts w:ascii="Times New Roman" w:hAnsi="Times New Roman" w:cs="Times New Roman"/>
              </w:rPr>
              <w:t xml:space="preserve"> 140cc – 224cc, 4-stroke (approx. 4HP – 6.5HP)</w:t>
            </w:r>
          </w:p>
          <w:p w14:paraId="249F914C" w14:textId="77777777" w:rsidR="00EE2194" w:rsidRDefault="00EE2194" w:rsidP="001C3C52">
            <w:pPr>
              <w:spacing w:line="240" w:lineRule="exact"/>
              <w:rPr>
                <w:rFonts w:ascii="Times New Roman" w:hAnsi="Times New Roman" w:cs="Times New Roman"/>
              </w:rPr>
            </w:pPr>
            <w:r w:rsidRPr="00B43A89">
              <w:rPr>
                <w:rFonts w:ascii="Times New Roman" w:hAnsi="Times New Roman" w:cs="Times New Roman"/>
                <w:b/>
                <w:bCs/>
              </w:rPr>
              <w:t>Cutting Width:</w:t>
            </w:r>
            <w:r w:rsidRPr="00B43A89">
              <w:rPr>
                <w:rFonts w:ascii="Times New Roman" w:hAnsi="Times New Roman" w:cs="Times New Roman"/>
              </w:rPr>
              <w:t xml:space="preserve"> 460mm – 530mm (18 – 21 inches)</w:t>
            </w:r>
          </w:p>
          <w:p w14:paraId="1895DC24" w14:textId="77777777" w:rsidR="00EE2194" w:rsidRDefault="00EE2194" w:rsidP="001C3C52">
            <w:pPr>
              <w:spacing w:line="240" w:lineRule="exact"/>
              <w:rPr>
                <w:rFonts w:ascii="Times New Roman" w:hAnsi="Times New Roman" w:cs="Times New Roman"/>
              </w:rPr>
            </w:pPr>
            <w:r w:rsidRPr="00B43A89">
              <w:rPr>
                <w:rFonts w:ascii="Times New Roman" w:hAnsi="Times New Roman" w:cs="Times New Roman"/>
                <w:b/>
                <w:bCs/>
              </w:rPr>
              <w:t>Grass Catcher Capacity:</w:t>
            </w:r>
            <w:r w:rsidRPr="00B43A89">
              <w:rPr>
                <w:rFonts w:ascii="Times New Roman" w:hAnsi="Times New Roman" w:cs="Times New Roman"/>
              </w:rPr>
              <w:t xml:space="preserve"> 50L – 70L </w:t>
            </w:r>
          </w:p>
          <w:p w14:paraId="482B0826" w14:textId="77777777" w:rsidR="00EE2194" w:rsidRDefault="00EE2194" w:rsidP="001C3C52">
            <w:pPr>
              <w:spacing w:line="240" w:lineRule="exact"/>
              <w:rPr>
                <w:rFonts w:ascii="Times New Roman" w:hAnsi="Times New Roman" w:cs="Times New Roman"/>
              </w:rPr>
            </w:pPr>
            <w:r w:rsidRPr="00B43A89">
              <w:rPr>
                <w:rFonts w:ascii="Times New Roman" w:hAnsi="Times New Roman" w:cs="Times New Roman"/>
                <w:b/>
                <w:bCs/>
              </w:rPr>
              <w:t>Blade Material:</w:t>
            </w:r>
            <w:r>
              <w:rPr>
                <w:rFonts w:ascii="Times New Roman" w:hAnsi="Times New Roman" w:cs="Times New Roman"/>
                <w:b/>
                <w:bCs/>
              </w:rPr>
              <w:t xml:space="preserve"> </w:t>
            </w:r>
            <w:r w:rsidRPr="00B43A89">
              <w:rPr>
                <w:rFonts w:ascii="Times New Roman" w:hAnsi="Times New Roman" w:cs="Times New Roman"/>
              </w:rPr>
              <w:t>alloy stee</w:t>
            </w:r>
            <w:r>
              <w:rPr>
                <w:rFonts w:ascii="Times New Roman" w:hAnsi="Times New Roman" w:cs="Times New Roman"/>
              </w:rPr>
              <w:t>l</w:t>
            </w:r>
          </w:p>
          <w:p w14:paraId="35E4870D" w14:textId="77777777" w:rsidR="00EE2194" w:rsidRDefault="00EE2194" w:rsidP="001C3C52">
            <w:pPr>
              <w:spacing w:line="240" w:lineRule="exact"/>
              <w:rPr>
                <w:rFonts w:ascii="Times New Roman" w:hAnsi="Times New Roman" w:cs="Times New Roman"/>
              </w:rPr>
            </w:pPr>
            <w:r w:rsidRPr="00EB68B5">
              <w:rPr>
                <w:rFonts w:ascii="Times New Roman" w:hAnsi="Times New Roman" w:cs="Times New Roman"/>
              </w:rPr>
              <w:t xml:space="preserve"> Petrol </w:t>
            </w:r>
          </w:p>
        </w:tc>
        <w:tc>
          <w:tcPr>
            <w:tcW w:w="2106" w:type="dxa"/>
          </w:tcPr>
          <w:p w14:paraId="1B1DD11F" w14:textId="77777777" w:rsidR="00EE2194" w:rsidRDefault="00EE2194" w:rsidP="001C3C52">
            <w:pPr>
              <w:spacing w:line="276" w:lineRule="auto"/>
              <w:jc w:val="right"/>
              <w:rPr>
                <w:rFonts w:ascii="Times New Roman" w:hAnsi="Times New Roman" w:cs="Times New Roman"/>
              </w:rPr>
            </w:pPr>
          </w:p>
        </w:tc>
      </w:tr>
      <w:tr w:rsidR="00EE2194" w:rsidRPr="0017643C" w14:paraId="57EA9EB9" w14:textId="77777777" w:rsidTr="001C3C52">
        <w:tc>
          <w:tcPr>
            <w:tcW w:w="636" w:type="dxa"/>
          </w:tcPr>
          <w:p w14:paraId="41308A57"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12.</w:t>
            </w:r>
          </w:p>
        </w:tc>
        <w:tc>
          <w:tcPr>
            <w:tcW w:w="3071" w:type="dxa"/>
          </w:tcPr>
          <w:p w14:paraId="7E37FFF9"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Pruning Shears</w:t>
            </w:r>
          </w:p>
        </w:tc>
        <w:tc>
          <w:tcPr>
            <w:tcW w:w="737" w:type="dxa"/>
          </w:tcPr>
          <w:p w14:paraId="4563E187"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2</w:t>
            </w:r>
          </w:p>
        </w:tc>
        <w:tc>
          <w:tcPr>
            <w:tcW w:w="4082" w:type="dxa"/>
          </w:tcPr>
          <w:p w14:paraId="23CFCB71" w14:textId="77777777" w:rsidR="00EE2194" w:rsidRDefault="00EE2194" w:rsidP="001C3C52">
            <w:pPr>
              <w:spacing w:line="276" w:lineRule="auto"/>
              <w:rPr>
                <w:rFonts w:ascii="Times New Roman" w:hAnsi="Times New Roman" w:cs="Times New Roman"/>
              </w:rPr>
            </w:pPr>
            <w:r w:rsidRPr="00A157B0">
              <w:rPr>
                <w:rFonts w:ascii="Times New Roman" w:hAnsi="Times New Roman" w:cs="Times New Roman"/>
                <w:b/>
                <w:bCs/>
              </w:rPr>
              <w:t>Blade Material:</w:t>
            </w:r>
            <w:r w:rsidRPr="00A157B0">
              <w:rPr>
                <w:rFonts w:ascii="Times New Roman" w:hAnsi="Times New Roman" w:cs="Times New Roman"/>
              </w:rPr>
              <w:t xml:space="preserve"> SK5 carbon steel, chrome-plated, or stainless steel for rust resistance and long edge retention.</w:t>
            </w:r>
          </w:p>
        </w:tc>
        <w:tc>
          <w:tcPr>
            <w:tcW w:w="2106" w:type="dxa"/>
          </w:tcPr>
          <w:p w14:paraId="75BC67E4" w14:textId="77777777" w:rsidR="00EE2194" w:rsidRDefault="00EE2194" w:rsidP="001C3C52">
            <w:pPr>
              <w:spacing w:line="276" w:lineRule="auto"/>
              <w:jc w:val="right"/>
              <w:rPr>
                <w:rFonts w:ascii="Times New Roman" w:hAnsi="Times New Roman" w:cs="Times New Roman"/>
              </w:rPr>
            </w:pPr>
          </w:p>
        </w:tc>
      </w:tr>
      <w:tr w:rsidR="00EE2194" w:rsidRPr="0017643C" w14:paraId="3B9783DA" w14:textId="77777777" w:rsidTr="001C3C52">
        <w:tc>
          <w:tcPr>
            <w:tcW w:w="636" w:type="dxa"/>
          </w:tcPr>
          <w:p w14:paraId="5ED7F3A6"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13.</w:t>
            </w:r>
          </w:p>
        </w:tc>
        <w:tc>
          <w:tcPr>
            <w:tcW w:w="3071" w:type="dxa"/>
          </w:tcPr>
          <w:p w14:paraId="1DAB1C58"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Trowel</w:t>
            </w:r>
          </w:p>
        </w:tc>
        <w:tc>
          <w:tcPr>
            <w:tcW w:w="737" w:type="dxa"/>
          </w:tcPr>
          <w:p w14:paraId="486B2B2B" w14:textId="77777777" w:rsidR="00EE2194" w:rsidRPr="0030279D" w:rsidRDefault="00EE2194" w:rsidP="001C3C52">
            <w:pPr>
              <w:spacing w:line="276" w:lineRule="auto"/>
              <w:jc w:val="center"/>
              <w:rPr>
                <w:rFonts w:ascii="Times New Roman" w:hAnsi="Times New Roman" w:cs="Times New Roman"/>
              </w:rPr>
            </w:pPr>
            <w:r w:rsidRPr="0030279D">
              <w:rPr>
                <w:rFonts w:ascii="Times New Roman" w:hAnsi="Times New Roman" w:cs="Times New Roman"/>
              </w:rPr>
              <w:t>1</w:t>
            </w:r>
          </w:p>
        </w:tc>
        <w:tc>
          <w:tcPr>
            <w:tcW w:w="4082" w:type="dxa"/>
          </w:tcPr>
          <w:p w14:paraId="5263EA3C" w14:textId="77777777" w:rsidR="00EE2194" w:rsidRDefault="00EE2194" w:rsidP="001C3C52">
            <w:pPr>
              <w:rPr>
                <w:rFonts w:ascii="Times New Roman" w:hAnsi="Times New Roman" w:cs="Times New Roman"/>
              </w:rPr>
            </w:pPr>
            <w:r w:rsidRPr="00A157B0">
              <w:rPr>
                <w:rFonts w:ascii="Times New Roman" w:hAnsi="Times New Roman" w:cs="Times New Roman"/>
                <w:b/>
                <w:bCs/>
              </w:rPr>
              <w:t>Blade Material:</w:t>
            </w:r>
            <w:r w:rsidRPr="00A157B0">
              <w:rPr>
                <w:rFonts w:ascii="Times New Roman" w:hAnsi="Times New Roman" w:cs="Times New Roman"/>
              </w:rPr>
              <w:t xml:space="preserve"> High carbon steel or stainless steel, hardened and tempered for strength and flexibility</w:t>
            </w:r>
            <w:r>
              <w:rPr>
                <w:rFonts w:ascii="Times New Roman" w:hAnsi="Times New Roman" w:cs="Times New Roman"/>
              </w:rPr>
              <w:t>.</w:t>
            </w:r>
          </w:p>
        </w:tc>
        <w:tc>
          <w:tcPr>
            <w:tcW w:w="2106" w:type="dxa"/>
          </w:tcPr>
          <w:p w14:paraId="5E1DE2ED" w14:textId="77777777" w:rsidR="00EE2194" w:rsidRDefault="00EE2194" w:rsidP="001C3C52">
            <w:pPr>
              <w:spacing w:line="276" w:lineRule="auto"/>
              <w:jc w:val="right"/>
              <w:rPr>
                <w:rFonts w:ascii="Times New Roman" w:hAnsi="Times New Roman" w:cs="Times New Roman"/>
              </w:rPr>
            </w:pPr>
          </w:p>
        </w:tc>
      </w:tr>
      <w:tr w:rsidR="00EE2194" w:rsidRPr="0017643C" w14:paraId="14601332" w14:textId="77777777" w:rsidTr="001C3C52">
        <w:tc>
          <w:tcPr>
            <w:tcW w:w="636" w:type="dxa"/>
          </w:tcPr>
          <w:p w14:paraId="3EAA0F4C"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14.</w:t>
            </w:r>
          </w:p>
        </w:tc>
        <w:tc>
          <w:tcPr>
            <w:tcW w:w="3071" w:type="dxa"/>
          </w:tcPr>
          <w:p w14:paraId="1D19ACEE"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Hand Fork</w:t>
            </w:r>
          </w:p>
        </w:tc>
        <w:tc>
          <w:tcPr>
            <w:tcW w:w="737" w:type="dxa"/>
          </w:tcPr>
          <w:p w14:paraId="7D0BE386"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2</w:t>
            </w:r>
          </w:p>
        </w:tc>
        <w:tc>
          <w:tcPr>
            <w:tcW w:w="4082" w:type="dxa"/>
          </w:tcPr>
          <w:p w14:paraId="4C248D4E" w14:textId="77777777" w:rsidR="00EE2194" w:rsidRDefault="00EE2194" w:rsidP="001C3C52">
            <w:pPr>
              <w:spacing w:line="240" w:lineRule="exact"/>
              <w:rPr>
                <w:rFonts w:ascii="Times New Roman" w:hAnsi="Times New Roman" w:cs="Times New Roman"/>
              </w:rPr>
            </w:pPr>
            <w:r w:rsidRPr="00457875">
              <w:rPr>
                <w:rFonts w:ascii="Times New Roman" w:hAnsi="Times New Roman" w:cs="Times New Roman"/>
                <w:b/>
                <w:bCs/>
              </w:rPr>
              <w:t>Overall length:</w:t>
            </w:r>
            <w:r w:rsidRPr="00457875">
              <w:rPr>
                <w:rFonts w:ascii="Times New Roman" w:hAnsi="Times New Roman" w:cs="Times New Roman"/>
              </w:rPr>
              <w:t xml:space="preserve"> 27 cm to 32 cm</w:t>
            </w:r>
          </w:p>
          <w:p w14:paraId="314DCC78" w14:textId="77777777" w:rsidR="00EE2194" w:rsidRDefault="00EE2194" w:rsidP="001C3C52">
            <w:pPr>
              <w:spacing w:line="240" w:lineRule="exact"/>
              <w:rPr>
                <w:rFonts w:ascii="Times New Roman" w:hAnsi="Times New Roman" w:cs="Times New Roman"/>
              </w:rPr>
            </w:pPr>
            <w:r w:rsidRPr="00457875">
              <w:rPr>
                <w:rFonts w:ascii="Times New Roman" w:hAnsi="Times New Roman" w:cs="Times New Roman"/>
                <w:b/>
                <w:bCs/>
              </w:rPr>
              <w:t>Head width:</w:t>
            </w:r>
            <w:r w:rsidRPr="00457875">
              <w:rPr>
                <w:rFonts w:ascii="Times New Roman" w:hAnsi="Times New Roman" w:cs="Times New Roman"/>
              </w:rPr>
              <w:t xml:space="preserve"> 7.5 cm to 8.5 cm</w:t>
            </w:r>
          </w:p>
          <w:p w14:paraId="10A9D6FC" w14:textId="77777777" w:rsidR="00EE2194" w:rsidRDefault="00EE2194" w:rsidP="001C3C52">
            <w:pPr>
              <w:spacing w:line="240" w:lineRule="exact"/>
              <w:rPr>
                <w:rFonts w:ascii="Times New Roman" w:hAnsi="Times New Roman" w:cs="Times New Roman"/>
              </w:rPr>
            </w:pPr>
            <w:r w:rsidRPr="00CD7D6A">
              <w:rPr>
                <w:rFonts w:ascii="Times New Roman" w:hAnsi="Times New Roman" w:cs="Times New Roman"/>
                <w:b/>
                <w:bCs/>
              </w:rPr>
              <w:t>Number of tines:</w:t>
            </w:r>
            <w:r w:rsidRPr="00CD7D6A">
              <w:rPr>
                <w:rFonts w:ascii="Times New Roman" w:hAnsi="Times New Roman" w:cs="Times New Roman"/>
              </w:rPr>
              <w:t xml:space="preserve"> 3 strong, pointed prongs</w:t>
            </w:r>
            <w:r>
              <w:rPr>
                <w:rFonts w:ascii="Times New Roman" w:hAnsi="Times New Roman" w:cs="Times New Roman"/>
              </w:rPr>
              <w:t>.</w:t>
            </w:r>
          </w:p>
          <w:p w14:paraId="5EA94EA6" w14:textId="77777777" w:rsidR="00EE2194" w:rsidRDefault="00EE2194" w:rsidP="001C3C52">
            <w:pPr>
              <w:spacing w:line="240" w:lineRule="exact"/>
              <w:rPr>
                <w:rFonts w:ascii="Times New Roman" w:hAnsi="Times New Roman" w:cs="Times New Roman"/>
              </w:rPr>
            </w:pPr>
            <w:r w:rsidRPr="00CD7D6A">
              <w:rPr>
                <w:rFonts w:ascii="Times New Roman" w:hAnsi="Times New Roman" w:cs="Times New Roman"/>
                <w:b/>
                <w:bCs/>
              </w:rPr>
              <w:t>Head material:</w:t>
            </w:r>
            <w:r w:rsidRPr="00CD7D6A">
              <w:rPr>
                <w:rFonts w:ascii="Times New Roman" w:hAnsi="Times New Roman" w:cs="Times New Roman"/>
              </w:rPr>
              <w:t xml:space="preserve"> Mirror-polished stainless steel</w:t>
            </w:r>
            <w:r>
              <w:rPr>
                <w:rFonts w:ascii="Times New Roman" w:hAnsi="Times New Roman" w:cs="Times New Roman"/>
              </w:rPr>
              <w:t>.</w:t>
            </w:r>
          </w:p>
        </w:tc>
        <w:tc>
          <w:tcPr>
            <w:tcW w:w="2106" w:type="dxa"/>
          </w:tcPr>
          <w:p w14:paraId="203B0CA0" w14:textId="77777777" w:rsidR="00EE2194" w:rsidRDefault="00EE2194" w:rsidP="001C3C52">
            <w:pPr>
              <w:spacing w:line="276" w:lineRule="auto"/>
              <w:jc w:val="right"/>
              <w:rPr>
                <w:rFonts w:ascii="Times New Roman" w:hAnsi="Times New Roman" w:cs="Times New Roman"/>
              </w:rPr>
            </w:pPr>
          </w:p>
        </w:tc>
      </w:tr>
      <w:tr w:rsidR="00EE2194" w:rsidRPr="0017643C" w14:paraId="279DF333" w14:textId="77777777" w:rsidTr="001C3C52">
        <w:tc>
          <w:tcPr>
            <w:tcW w:w="636" w:type="dxa"/>
          </w:tcPr>
          <w:p w14:paraId="44CD1A10"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15.</w:t>
            </w:r>
          </w:p>
        </w:tc>
        <w:tc>
          <w:tcPr>
            <w:tcW w:w="3071" w:type="dxa"/>
          </w:tcPr>
          <w:p w14:paraId="0B6DBACC"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Garden Gloves</w:t>
            </w:r>
          </w:p>
        </w:tc>
        <w:tc>
          <w:tcPr>
            <w:tcW w:w="737" w:type="dxa"/>
          </w:tcPr>
          <w:p w14:paraId="0BA3D591"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5</w:t>
            </w:r>
          </w:p>
        </w:tc>
        <w:tc>
          <w:tcPr>
            <w:tcW w:w="4082" w:type="dxa"/>
          </w:tcPr>
          <w:p w14:paraId="2744CAA8" w14:textId="77777777" w:rsidR="00EE2194" w:rsidRPr="00457875" w:rsidRDefault="00EE2194" w:rsidP="001C3C52">
            <w:pPr>
              <w:spacing w:line="240" w:lineRule="exact"/>
              <w:rPr>
                <w:rFonts w:ascii="Times New Roman" w:hAnsi="Times New Roman" w:cs="Times New Roman"/>
                <w:sz w:val="22"/>
                <w:szCs w:val="22"/>
              </w:rPr>
            </w:pPr>
            <w:r w:rsidRPr="00457875">
              <w:rPr>
                <w:rFonts w:ascii="Times New Roman" w:hAnsi="Times New Roman" w:cs="Times New Roman"/>
                <w:b/>
                <w:bCs/>
                <w:sz w:val="22"/>
                <w:szCs w:val="22"/>
              </w:rPr>
              <w:t>Materials:</w:t>
            </w:r>
            <w:r w:rsidRPr="00457875">
              <w:rPr>
                <w:rFonts w:ascii="Times New Roman" w:hAnsi="Times New Roman" w:cs="Times New Roman"/>
                <w:sz w:val="22"/>
                <w:szCs w:val="22"/>
              </w:rPr>
              <w:t xml:space="preserve"> Nitrile</w:t>
            </w:r>
          </w:p>
          <w:p w14:paraId="151F649A" w14:textId="77777777" w:rsidR="00EE2194" w:rsidRDefault="00EE2194" w:rsidP="001C3C52">
            <w:pPr>
              <w:spacing w:line="240" w:lineRule="exact"/>
              <w:rPr>
                <w:rFonts w:ascii="Times New Roman" w:hAnsi="Times New Roman" w:cs="Times New Roman"/>
              </w:rPr>
            </w:pPr>
            <w:r w:rsidRPr="00457875">
              <w:rPr>
                <w:rFonts w:ascii="Times New Roman" w:hAnsi="Times New Roman" w:cs="Times New Roman"/>
                <w:sz w:val="22"/>
                <w:szCs w:val="22"/>
              </w:rPr>
              <w:t xml:space="preserve"> Garden use</w:t>
            </w:r>
          </w:p>
        </w:tc>
        <w:tc>
          <w:tcPr>
            <w:tcW w:w="2106" w:type="dxa"/>
          </w:tcPr>
          <w:p w14:paraId="70632C0D" w14:textId="77777777" w:rsidR="00EE2194" w:rsidRDefault="00EE2194" w:rsidP="001C3C52">
            <w:pPr>
              <w:spacing w:line="276" w:lineRule="auto"/>
              <w:jc w:val="right"/>
              <w:rPr>
                <w:rFonts w:ascii="Times New Roman" w:hAnsi="Times New Roman" w:cs="Times New Roman"/>
              </w:rPr>
            </w:pPr>
          </w:p>
        </w:tc>
      </w:tr>
      <w:tr w:rsidR="00EE2194" w:rsidRPr="0017643C" w14:paraId="61778722" w14:textId="77777777" w:rsidTr="001C3C52">
        <w:tc>
          <w:tcPr>
            <w:tcW w:w="636" w:type="dxa"/>
          </w:tcPr>
          <w:p w14:paraId="7187A465"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16.</w:t>
            </w:r>
          </w:p>
        </w:tc>
        <w:tc>
          <w:tcPr>
            <w:tcW w:w="3071" w:type="dxa"/>
          </w:tcPr>
          <w:p w14:paraId="7BBAB1B8" w14:textId="77777777" w:rsidR="00EE2194" w:rsidRPr="007E295F" w:rsidRDefault="00EE2194" w:rsidP="001C3C52">
            <w:pPr>
              <w:rPr>
                <w:rFonts w:ascii="Times New Roman" w:hAnsi="Times New Roman" w:cs="Times New Roman"/>
              </w:rPr>
            </w:pPr>
            <w:r w:rsidRPr="007E295F">
              <w:rPr>
                <w:rFonts w:ascii="Times New Roman" w:hAnsi="Times New Roman" w:cs="Times New Roman"/>
                <w:shd w:val="clear" w:color="auto" w:fill="FFFFFF"/>
              </w:rPr>
              <w:t xml:space="preserve">10 </w:t>
            </w:r>
            <w:proofErr w:type="spellStart"/>
            <w:r w:rsidRPr="007E295F">
              <w:rPr>
                <w:rFonts w:ascii="Times New Roman" w:hAnsi="Times New Roman" w:cs="Times New Roman"/>
                <w:shd w:val="clear" w:color="auto" w:fill="FFFFFF"/>
              </w:rPr>
              <w:t>Litre</w:t>
            </w:r>
            <w:proofErr w:type="spellEnd"/>
            <w:r w:rsidRPr="007E295F">
              <w:rPr>
                <w:rFonts w:ascii="Times New Roman" w:hAnsi="Times New Roman" w:cs="Times New Roman"/>
                <w:shd w:val="clear" w:color="auto" w:fill="FFFFFF"/>
              </w:rPr>
              <w:t xml:space="preserve"> Watering Can</w:t>
            </w:r>
            <w:r w:rsidRPr="007E295F">
              <w:rPr>
                <w:rFonts w:ascii="Times New Roman" w:hAnsi="Times New Roman" w:cs="Times New Roman"/>
              </w:rPr>
              <w:t xml:space="preserve"> </w:t>
            </w:r>
          </w:p>
        </w:tc>
        <w:tc>
          <w:tcPr>
            <w:tcW w:w="737" w:type="dxa"/>
          </w:tcPr>
          <w:p w14:paraId="4440E9F0" w14:textId="77777777" w:rsidR="00EE2194" w:rsidRPr="007E295F" w:rsidRDefault="00EE2194" w:rsidP="001C3C52">
            <w:pPr>
              <w:spacing w:line="276" w:lineRule="auto"/>
              <w:jc w:val="center"/>
              <w:rPr>
                <w:rFonts w:ascii="Times New Roman" w:hAnsi="Times New Roman" w:cs="Times New Roman"/>
              </w:rPr>
            </w:pPr>
            <w:r w:rsidRPr="007E295F">
              <w:rPr>
                <w:rFonts w:ascii="Times New Roman" w:hAnsi="Times New Roman" w:cs="Times New Roman"/>
              </w:rPr>
              <w:t>6</w:t>
            </w:r>
          </w:p>
        </w:tc>
        <w:tc>
          <w:tcPr>
            <w:tcW w:w="4082" w:type="dxa"/>
          </w:tcPr>
          <w:p w14:paraId="095B6D0A" w14:textId="77777777" w:rsidR="00EE2194" w:rsidRDefault="00EE2194" w:rsidP="001C3C52">
            <w:pPr>
              <w:spacing w:line="240" w:lineRule="exact"/>
              <w:rPr>
                <w:rFonts w:ascii="Times New Roman" w:hAnsi="Times New Roman" w:cs="Times New Roman"/>
              </w:rPr>
            </w:pPr>
            <w:r w:rsidRPr="00CC5BF4">
              <w:rPr>
                <w:rFonts w:ascii="Times New Roman" w:hAnsi="Times New Roman" w:cs="Times New Roman"/>
                <w:b/>
                <w:bCs/>
              </w:rPr>
              <w:t>Capacity:</w:t>
            </w:r>
            <w:r w:rsidRPr="00CC5BF4">
              <w:rPr>
                <w:rFonts w:ascii="Times New Roman" w:hAnsi="Times New Roman" w:cs="Times New Roman"/>
              </w:rPr>
              <w:t xml:space="preserve"> 10 </w:t>
            </w:r>
            <w:proofErr w:type="spellStart"/>
            <w:r w:rsidRPr="00CC5BF4">
              <w:rPr>
                <w:rFonts w:ascii="Times New Roman" w:hAnsi="Times New Roman" w:cs="Times New Roman"/>
              </w:rPr>
              <w:t>litres</w:t>
            </w:r>
            <w:proofErr w:type="spellEnd"/>
          </w:p>
          <w:p w14:paraId="1372CBBD" w14:textId="77777777" w:rsidR="00EE2194" w:rsidRDefault="00EE2194" w:rsidP="001C3C52">
            <w:pPr>
              <w:spacing w:line="240" w:lineRule="exact"/>
              <w:rPr>
                <w:rFonts w:ascii="Times New Roman" w:hAnsi="Times New Roman" w:cs="Times New Roman"/>
              </w:rPr>
            </w:pPr>
            <w:r w:rsidRPr="00CC5BF4">
              <w:rPr>
                <w:rFonts w:ascii="Times New Roman" w:hAnsi="Times New Roman" w:cs="Times New Roman"/>
                <w:b/>
                <w:bCs/>
              </w:rPr>
              <w:t>Materials:</w:t>
            </w:r>
            <w:r>
              <w:rPr>
                <w:rFonts w:ascii="Times New Roman" w:hAnsi="Times New Roman" w:cs="Times New Roman"/>
                <w:b/>
                <w:bCs/>
              </w:rPr>
              <w:t xml:space="preserve"> </w:t>
            </w:r>
            <w:r w:rsidRPr="00CC5BF4">
              <w:rPr>
                <w:rFonts w:ascii="Times New Roman" w:hAnsi="Times New Roman" w:cs="Times New Roman"/>
              </w:rPr>
              <w:t>Plastic</w:t>
            </w:r>
          </w:p>
          <w:p w14:paraId="35FEC07E" w14:textId="77777777" w:rsidR="00EE2194" w:rsidRPr="00CC5BF4" w:rsidRDefault="00EE2194" w:rsidP="001C3C52">
            <w:pPr>
              <w:spacing w:line="240" w:lineRule="exact"/>
              <w:rPr>
                <w:rFonts w:ascii="Times New Roman" w:hAnsi="Times New Roman" w:cs="Times New Roman"/>
                <w:b/>
                <w:bCs/>
              </w:rPr>
            </w:pPr>
          </w:p>
        </w:tc>
        <w:tc>
          <w:tcPr>
            <w:tcW w:w="2106" w:type="dxa"/>
          </w:tcPr>
          <w:p w14:paraId="092B6969" w14:textId="77777777" w:rsidR="00EE2194" w:rsidRDefault="00EE2194" w:rsidP="001C3C52">
            <w:pPr>
              <w:spacing w:line="276" w:lineRule="auto"/>
              <w:jc w:val="right"/>
              <w:rPr>
                <w:rFonts w:ascii="Times New Roman" w:hAnsi="Times New Roman" w:cs="Times New Roman"/>
              </w:rPr>
            </w:pPr>
          </w:p>
        </w:tc>
      </w:tr>
      <w:tr w:rsidR="00EE2194" w:rsidRPr="0017643C" w14:paraId="536F69A3" w14:textId="77777777" w:rsidTr="001C3C52">
        <w:tc>
          <w:tcPr>
            <w:tcW w:w="636" w:type="dxa"/>
          </w:tcPr>
          <w:p w14:paraId="418800B6"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17.</w:t>
            </w:r>
          </w:p>
        </w:tc>
        <w:tc>
          <w:tcPr>
            <w:tcW w:w="3071" w:type="dxa"/>
          </w:tcPr>
          <w:p w14:paraId="19902C66" w14:textId="77777777" w:rsidR="00EE2194" w:rsidRDefault="00EE2194" w:rsidP="001C3C52">
            <w:pPr>
              <w:spacing w:line="276" w:lineRule="auto"/>
              <w:jc w:val="both"/>
              <w:rPr>
                <w:rFonts w:ascii="Times New Roman" w:hAnsi="Times New Roman" w:cs="Times New Roman"/>
              </w:rPr>
            </w:pPr>
            <w:r>
              <w:rPr>
                <w:rFonts w:ascii="Times New Roman" w:hAnsi="Times New Roman" w:cs="Times New Roman"/>
              </w:rPr>
              <w:t>Metal Detector</w:t>
            </w:r>
          </w:p>
        </w:tc>
        <w:tc>
          <w:tcPr>
            <w:tcW w:w="737" w:type="dxa"/>
          </w:tcPr>
          <w:p w14:paraId="4B03F635" w14:textId="77777777" w:rsidR="00EE2194" w:rsidRDefault="00EE2194" w:rsidP="001C3C52">
            <w:pPr>
              <w:spacing w:line="276" w:lineRule="auto"/>
              <w:jc w:val="center"/>
              <w:rPr>
                <w:rFonts w:ascii="Times New Roman" w:hAnsi="Times New Roman" w:cs="Times New Roman"/>
              </w:rPr>
            </w:pPr>
            <w:r>
              <w:rPr>
                <w:rFonts w:ascii="Times New Roman" w:hAnsi="Times New Roman" w:cs="Times New Roman"/>
              </w:rPr>
              <w:t>2</w:t>
            </w:r>
          </w:p>
        </w:tc>
        <w:tc>
          <w:tcPr>
            <w:tcW w:w="4082" w:type="dxa"/>
          </w:tcPr>
          <w:p w14:paraId="72092F16" w14:textId="77777777" w:rsidR="00EE2194" w:rsidRDefault="00EE2194" w:rsidP="001C3C52">
            <w:pPr>
              <w:spacing w:line="240" w:lineRule="exact"/>
              <w:rPr>
                <w:rFonts w:ascii="Times New Roman" w:hAnsi="Times New Roman" w:cs="Times New Roman"/>
              </w:rPr>
            </w:pPr>
            <w:r w:rsidRPr="009E0419">
              <w:rPr>
                <w:rFonts w:ascii="Times New Roman" w:hAnsi="Times New Roman" w:cs="Times New Roman"/>
                <w:b/>
                <w:bCs/>
              </w:rPr>
              <w:t>Unit Dimension:</w:t>
            </w:r>
            <w:r>
              <w:rPr>
                <w:rFonts w:ascii="Times New Roman" w:hAnsi="Times New Roman" w:cs="Times New Roman"/>
              </w:rPr>
              <w:t xml:space="preserve"> 410L*85W* 45(h)mm</w:t>
            </w:r>
          </w:p>
          <w:p w14:paraId="6560450B" w14:textId="77777777" w:rsidR="00EE2194" w:rsidRDefault="00EE2194" w:rsidP="001C3C52">
            <w:pPr>
              <w:spacing w:line="240" w:lineRule="exact"/>
              <w:rPr>
                <w:rFonts w:ascii="Times New Roman" w:hAnsi="Times New Roman" w:cs="Times New Roman"/>
              </w:rPr>
            </w:pPr>
            <w:r w:rsidRPr="009E0419">
              <w:rPr>
                <w:rFonts w:ascii="Times New Roman" w:hAnsi="Times New Roman" w:cs="Times New Roman"/>
                <w:b/>
                <w:bCs/>
              </w:rPr>
              <w:t>Power voltage:</w:t>
            </w:r>
            <w:r>
              <w:rPr>
                <w:rFonts w:ascii="Times New Roman" w:hAnsi="Times New Roman" w:cs="Times New Roman"/>
              </w:rPr>
              <w:t xml:space="preserve"> Standard 9V- battery</w:t>
            </w:r>
          </w:p>
          <w:p w14:paraId="3945A01F" w14:textId="77777777" w:rsidR="00EE2194" w:rsidRDefault="00EE2194" w:rsidP="001C3C52">
            <w:pPr>
              <w:spacing w:line="240" w:lineRule="exact"/>
              <w:rPr>
                <w:rFonts w:ascii="Times New Roman" w:hAnsi="Times New Roman" w:cs="Times New Roman"/>
              </w:rPr>
            </w:pPr>
            <w:r w:rsidRPr="00CC5BF4">
              <w:rPr>
                <w:rFonts w:ascii="Times New Roman" w:hAnsi="Times New Roman" w:cs="Times New Roman"/>
                <w:b/>
                <w:bCs/>
              </w:rPr>
              <w:t>Operation Voltage:</w:t>
            </w:r>
            <w:r>
              <w:rPr>
                <w:rFonts w:ascii="Times New Roman" w:hAnsi="Times New Roman" w:cs="Times New Roman"/>
              </w:rPr>
              <w:t xml:space="preserve"> 7V-9V</w:t>
            </w:r>
          </w:p>
          <w:p w14:paraId="3F1C9908" w14:textId="77777777" w:rsidR="00EE2194" w:rsidRDefault="00EE2194" w:rsidP="001C3C52">
            <w:pPr>
              <w:spacing w:line="240" w:lineRule="exact"/>
              <w:rPr>
                <w:rFonts w:ascii="Times New Roman" w:hAnsi="Times New Roman" w:cs="Times New Roman"/>
              </w:rPr>
            </w:pPr>
            <w:r w:rsidRPr="00CC5BF4">
              <w:rPr>
                <w:rFonts w:ascii="Times New Roman" w:hAnsi="Times New Roman" w:cs="Times New Roman"/>
                <w:b/>
                <w:bCs/>
              </w:rPr>
              <w:t>Alarm Sound :&gt;</w:t>
            </w:r>
            <w:r>
              <w:rPr>
                <w:rFonts w:ascii="Times New Roman" w:hAnsi="Times New Roman" w:cs="Times New Roman"/>
              </w:rPr>
              <w:t>75dB(A)</w:t>
            </w:r>
          </w:p>
          <w:p w14:paraId="4727A498" w14:textId="77777777" w:rsidR="00EE2194" w:rsidRDefault="00EE2194" w:rsidP="001C3C52">
            <w:pPr>
              <w:spacing w:line="240" w:lineRule="exact"/>
              <w:rPr>
                <w:rFonts w:ascii="Times New Roman" w:hAnsi="Times New Roman" w:cs="Times New Roman"/>
              </w:rPr>
            </w:pPr>
            <w:r w:rsidRPr="00CC5BF4">
              <w:rPr>
                <w:rFonts w:ascii="Times New Roman" w:hAnsi="Times New Roman" w:cs="Times New Roman"/>
                <w:b/>
                <w:bCs/>
              </w:rPr>
              <w:t>Operating Current:</w:t>
            </w:r>
            <w:r>
              <w:rPr>
                <w:rFonts w:ascii="Times New Roman" w:hAnsi="Times New Roman" w:cs="Times New Roman"/>
              </w:rPr>
              <w:t>&lt; 50mA</w:t>
            </w:r>
          </w:p>
          <w:p w14:paraId="56E22925" w14:textId="77777777" w:rsidR="00EE2194" w:rsidRDefault="00EE2194" w:rsidP="001C3C52">
            <w:pPr>
              <w:spacing w:line="240" w:lineRule="exact"/>
              <w:rPr>
                <w:rFonts w:ascii="Times New Roman" w:hAnsi="Times New Roman" w:cs="Times New Roman"/>
              </w:rPr>
            </w:pPr>
            <w:r w:rsidRPr="00CC5BF4">
              <w:rPr>
                <w:rFonts w:ascii="Times New Roman" w:hAnsi="Times New Roman" w:cs="Times New Roman"/>
                <w:b/>
                <w:bCs/>
              </w:rPr>
              <w:t>Alarm:</w:t>
            </w:r>
            <w:r>
              <w:rPr>
                <w:rFonts w:ascii="Times New Roman" w:hAnsi="Times New Roman" w:cs="Times New Roman"/>
              </w:rPr>
              <w:t xml:space="preserve"> sound (vibration) and light alarm</w:t>
            </w:r>
          </w:p>
          <w:p w14:paraId="3D5146AF" w14:textId="77777777" w:rsidR="00EE2194" w:rsidRDefault="00EE2194" w:rsidP="001C3C52">
            <w:pPr>
              <w:spacing w:line="240" w:lineRule="exact"/>
              <w:rPr>
                <w:rFonts w:ascii="Times New Roman" w:hAnsi="Times New Roman" w:cs="Times New Roman"/>
              </w:rPr>
            </w:pPr>
            <w:r w:rsidRPr="00CC5BF4">
              <w:rPr>
                <w:rFonts w:ascii="Times New Roman" w:hAnsi="Times New Roman" w:cs="Times New Roman"/>
                <w:b/>
                <w:bCs/>
              </w:rPr>
              <w:t>Waterproof:</w:t>
            </w:r>
            <w:r>
              <w:rPr>
                <w:rFonts w:ascii="Times New Roman" w:hAnsi="Times New Roman" w:cs="Times New Roman"/>
              </w:rPr>
              <w:t xml:space="preserve"> IP31</w:t>
            </w:r>
          </w:p>
          <w:p w14:paraId="72118408" w14:textId="77777777" w:rsidR="00EE2194" w:rsidRDefault="00EE2194" w:rsidP="001C3C52">
            <w:pPr>
              <w:spacing w:line="240" w:lineRule="exact"/>
              <w:rPr>
                <w:rFonts w:ascii="Times New Roman" w:hAnsi="Times New Roman" w:cs="Times New Roman"/>
              </w:rPr>
            </w:pPr>
            <w:r>
              <w:rPr>
                <w:rFonts w:ascii="Times New Roman" w:hAnsi="Times New Roman" w:cs="Times New Roman"/>
              </w:rPr>
              <w:t xml:space="preserve"> </w:t>
            </w:r>
          </w:p>
          <w:p w14:paraId="25032CA8" w14:textId="77777777" w:rsidR="00EE2194" w:rsidRDefault="00EE2194" w:rsidP="001C3C52">
            <w:pPr>
              <w:spacing w:line="276" w:lineRule="auto"/>
              <w:rPr>
                <w:rFonts w:ascii="Times New Roman" w:hAnsi="Times New Roman" w:cs="Times New Roman"/>
              </w:rPr>
            </w:pPr>
            <w:r>
              <w:rPr>
                <w:rFonts w:ascii="Times New Roman" w:hAnsi="Times New Roman" w:cs="Times New Roman"/>
              </w:rPr>
              <w:t xml:space="preserve"> </w:t>
            </w:r>
          </w:p>
        </w:tc>
        <w:tc>
          <w:tcPr>
            <w:tcW w:w="2106" w:type="dxa"/>
          </w:tcPr>
          <w:p w14:paraId="05D4E55A" w14:textId="77777777" w:rsidR="00EE2194" w:rsidRDefault="00EE2194" w:rsidP="001C3C52">
            <w:pPr>
              <w:spacing w:line="276" w:lineRule="auto"/>
              <w:jc w:val="right"/>
              <w:rPr>
                <w:rFonts w:ascii="Times New Roman" w:hAnsi="Times New Roman" w:cs="Times New Roman"/>
              </w:rPr>
            </w:pPr>
          </w:p>
        </w:tc>
      </w:tr>
    </w:tbl>
    <w:p w14:paraId="7434780A" w14:textId="77777777" w:rsidR="00EE2194" w:rsidRDefault="00EE2194" w:rsidP="00EE2194">
      <w:pPr>
        <w:keepNext/>
        <w:spacing w:before="240" w:after="60" w:line="240" w:lineRule="auto"/>
        <w:outlineLvl w:val="0"/>
        <w:rPr>
          <w:rFonts w:ascii="Times New Roman" w:eastAsia="Times New Roman" w:hAnsi="Times New Roman" w:cs="Times New Roman"/>
          <w:b/>
          <w:bCs/>
          <w:kern w:val="32"/>
          <w:sz w:val="32"/>
          <w:szCs w:val="32"/>
          <w14:ligatures w14:val="none"/>
        </w:rPr>
      </w:pPr>
    </w:p>
    <w:p w14:paraId="1BEE1211" w14:textId="77777777" w:rsidR="00EE2194" w:rsidRDefault="00EE2194" w:rsidP="00EE2194">
      <w:pPr>
        <w:keepNext/>
        <w:spacing w:before="240" w:after="60" w:line="240" w:lineRule="auto"/>
        <w:outlineLvl w:val="0"/>
        <w:rPr>
          <w:rFonts w:ascii="Times New Roman" w:eastAsia="Times New Roman" w:hAnsi="Times New Roman" w:cs="Times New Roman"/>
          <w:b/>
          <w:bCs/>
          <w:kern w:val="32"/>
          <w:sz w:val="32"/>
          <w:szCs w:val="32"/>
          <w14:ligatures w14:val="none"/>
        </w:rPr>
      </w:pPr>
    </w:p>
    <w:p w14:paraId="1737E886" w14:textId="77777777" w:rsidR="00EE2194" w:rsidRDefault="00EE2194" w:rsidP="00EE2194">
      <w:pPr>
        <w:keepNext/>
        <w:spacing w:before="240" w:after="60" w:line="240" w:lineRule="auto"/>
        <w:outlineLvl w:val="0"/>
        <w:rPr>
          <w:rFonts w:ascii="Times New Roman" w:eastAsia="Times New Roman" w:hAnsi="Times New Roman" w:cs="Times New Roman"/>
          <w:b/>
          <w:bCs/>
          <w:kern w:val="32"/>
          <w:sz w:val="32"/>
          <w:szCs w:val="32"/>
          <w14:ligatures w14:val="none"/>
        </w:rPr>
      </w:pPr>
    </w:p>
    <w:p w14:paraId="56E0280E" w14:textId="77777777" w:rsidR="00EE2194" w:rsidRDefault="00EE2194" w:rsidP="00EE2194">
      <w:pPr>
        <w:keepNext/>
        <w:spacing w:before="240" w:after="60" w:line="240" w:lineRule="auto"/>
        <w:outlineLvl w:val="0"/>
        <w:rPr>
          <w:rFonts w:ascii="Times New Roman" w:eastAsia="Times New Roman" w:hAnsi="Times New Roman" w:cs="Times New Roman"/>
          <w:b/>
          <w:bCs/>
          <w:kern w:val="32"/>
          <w:sz w:val="32"/>
          <w:szCs w:val="32"/>
          <w14:ligatures w14:val="none"/>
        </w:rPr>
      </w:pPr>
    </w:p>
    <w:p w14:paraId="706D96F2" w14:textId="77777777" w:rsidR="00EE2194" w:rsidRDefault="00EE2194" w:rsidP="00EE2194">
      <w:pPr>
        <w:keepNext/>
        <w:spacing w:before="240" w:after="60" w:line="240" w:lineRule="auto"/>
        <w:outlineLvl w:val="0"/>
        <w:rPr>
          <w:rFonts w:ascii="Times New Roman" w:eastAsia="Times New Roman" w:hAnsi="Times New Roman" w:cs="Times New Roman"/>
          <w:b/>
          <w:bCs/>
          <w:kern w:val="32"/>
          <w:sz w:val="32"/>
          <w:szCs w:val="32"/>
          <w14:ligatures w14:val="none"/>
        </w:rPr>
      </w:pPr>
    </w:p>
    <w:p w14:paraId="3744B767" w14:textId="77777777" w:rsidR="00EE2194" w:rsidRDefault="00EE2194" w:rsidP="00EE2194">
      <w:pPr>
        <w:keepNext/>
        <w:spacing w:before="240" w:after="60" w:line="240" w:lineRule="auto"/>
        <w:outlineLvl w:val="0"/>
        <w:rPr>
          <w:rFonts w:ascii="Times New Roman" w:eastAsia="Times New Roman" w:hAnsi="Times New Roman" w:cs="Times New Roman"/>
          <w:b/>
          <w:bCs/>
          <w:kern w:val="32"/>
          <w:sz w:val="32"/>
          <w:szCs w:val="32"/>
          <w14:ligatures w14:val="none"/>
        </w:rPr>
      </w:pPr>
    </w:p>
    <w:p w14:paraId="623CBD10" w14:textId="77777777" w:rsidR="00EE2194" w:rsidRPr="008A43C7" w:rsidRDefault="00EE2194" w:rsidP="00EE2194">
      <w:pPr>
        <w:tabs>
          <w:tab w:val="center" w:pos="4320"/>
          <w:tab w:val="right" w:pos="8640"/>
        </w:tabs>
        <w:spacing w:after="0" w:line="276" w:lineRule="auto"/>
        <w:rPr>
          <w:rFonts w:ascii="Times New Roman" w:eastAsia="Times New Roman" w:hAnsi="Times New Roman" w:cs="Times New Roman"/>
          <w:b/>
          <w:color w:val="FF0000"/>
          <w:kern w:val="0"/>
          <w:sz w:val="22"/>
          <w:szCs w:val="22"/>
          <w14:ligatures w14:val="none"/>
        </w:rPr>
      </w:pPr>
    </w:p>
    <w:p w14:paraId="4F2DF610" w14:textId="77777777" w:rsidR="00EE2194" w:rsidRPr="008A43C7" w:rsidRDefault="00EE2194" w:rsidP="00EE2194">
      <w:pPr>
        <w:tabs>
          <w:tab w:val="center" w:pos="4320"/>
          <w:tab w:val="right" w:pos="8640"/>
        </w:tabs>
        <w:spacing w:after="0" w:line="276" w:lineRule="auto"/>
        <w:rPr>
          <w:rFonts w:ascii="Times New Roman" w:eastAsia="Times New Roman" w:hAnsi="Times New Roman" w:cs="Times New Roman"/>
          <w:b/>
          <w:color w:val="FF0000"/>
          <w:kern w:val="0"/>
          <w:sz w:val="22"/>
          <w:szCs w:val="22"/>
          <w14:ligatures w14:val="none"/>
        </w:rPr>
      </w:pPr>
    </w:p>
    <w:p w14:paraId="3145A931" w14:textId="77777777" w:rsidR="00EE2194" w:rsidRDefault="00EE2194" w:rsidP="00EE2194">
      <w:pPr>
        <w:keepNext/>
        <w:spacing w:before="240" w:after="60" w:line="240" w:lineRule="auto"/>
        <w:outlineLvl w:val="0"/>
        <w:rPr>
          <w:rFonts w:ascii="Times New Roman" w:eastAsia="Times New Roman" w:hAnsi="Times New Roman" w:cs="Times New Roman"/>
          <w:b/>
          <w:bCs/>
          <w:kern w:val="32"/>
          <w:sz w:val="32"/>
          <w:szCs w:val="32"/>
          <w14:ligatures w14:val="none"/>
        </w:rPr>
      </w:pPr>
    </w:p>
    <w:p w14:paraId="58788D6C" w14:textId="77777777" w:rsidR="00EE2194" w:rsidRDefault="00EE2194" w:rsidP="00EE2194">
      <w:pPr>
        <w:keepNext/>
        <w:spacing w:before="240" w:after="60" w:line="240" w:lineRule="auto"/>
        <w:outlineLvl w:val="0"/>
        <w:rPr>
          <w:rFonts w:ascii="Times New Roman" w:eastAsia="Times New Roman" w:hAnsi="Times New Roman" w:cs="Times New Roman"/>
          <w:b/>
          <w:bCs/>
          <w:kern w:val="32"/>
          <w:sz w:val="32"/>
          <w:szCs w:val="32"/>
          <w14:ligatures w14:val="none"/>
        </w:rPr>
      </w:pPr>
    </w:p>
    <w:p w14:paraId="23D65329" w14:textId="77777777" w:rsidR="00EE2194" w:rsidRDefault="00EE2194" w:rsidP="00EE2194">
      <w:pPr>
        <w:keepNext/>
        <w:spacing w:before="240" w:after="60" w:line="240" w:lineRule="auto"/>
        <w:outlineLvl w:val="0"/>
        <w:rPr>
          <w:rFonts w:ascii="Times New Roman" w:eastAsia="Times New Roman" w:hAnsi="Times New Roman" w:cs="Times New Roman"/>
          <w:b/>
          <w:bCs/>
          <w:kern w:val="32"/>
          <w:sz w:val="32"/>
          <w:szCs w:val="32"/>
          <w14:ligatures w14:val="none"/>
        </w:rPr>
      </w:pPr>
    </w:p>
    <w:p w14:paraId="70410716" w14:textId="77777777" w:rsidR="00EE2194" w:rsidRPr="003842FB" w:rsidRDefault="00EE2194" w:rsidP="00EE2194">
      <w:pPr>
        <w:keepNext/>
        <w:spacing w:before="240" w:after="60" w:line="240" w:lineRule="auto"/>
        <w:outlineLvl w:val="0"/>
        <w:rPr>
          <w:rFonts w:ascii="Times New Roman" w:eastAsia="Times New Roman" w:hAnsi="Times New Roman" w:cs="Times New Roman"/>
          <w:b/>
          <w:bCs/>
          <w:kern w:val="32"/>
          <w:sz w:val="32"/>
          <w:szCs w:val="32"/>
          <w14:ligatures w14:val="none"/>
        </w:rPr>
      </w:pPr>
    </w:p>
    <w:p w14:paraId="09B9C3DE" w14:textId="77777777" w:rsidR="00EE2194" w:rsidRPr="003842FB" w:rsidRDefault="00EE2194" w:rsidP="00EE2194">
      <w:pPr>
        <w:keepNext/>
        <w:spacing w:before="240" w:after="60" w:line="240" w:lineRule="auto"/>
        <w:jc w:val="center"/>
        <w:outlineLvl w:val="0"/>
        <w:rPr>
          <w:rFonts w:ascii="Times New Roman" w:eastAsia="Times New Roman" w:hAnsi="Times New Roman" w:cs="Times New Roman"/>
          <w:b/>
          <w:bCs/>
          <w:kern w:val="32"/>
          <w:sz w:val="32"/>
          <w:szCs w:val="32"/>
          <w14:ligatures w14:val="none"/>
        </w:rPr>
      </w:pPr>
      <w:r w:rsidRPr="003842FB">
        <w:rPr>
          <w:rFonts w:ascii="Times New Roman" w:eastAsia="Times New Roman" w:hAnsi="Times New Roman" w:cs="Times New Roman"/>
          <w:b/>
          <w:bCs/>
          <w:kern w:val="32"/>
          <w:sz w:val="32"/>
          <w:szCs w:val="32"/>
          <w14:ligatures w14:val="none"/>
        </w:rPr>
        <w:t>Section VII. Sample Forms</w:t>
      </w:r>
      <w:bookmarkEnd w:id="22"/>
    </w:p>
    <w:p w14:paraId="369BCC47" w14:textId="77777777" w:rsidR="00EE2194" w:rsidRPr="003842FB" w:rsidRDefault="00EE2194" w:rsidP="00EE2194">
      <w:pPr>
        <w:spacing w:after="0" w:line="240" w:lineRule="auto"/>
        <w:rPr>
          <w:rFonts w:ascii="Times New Roman" w:eastAsia="Times New Roman" w:hAnsi="Times New Roman" w:cs="Times New Roman"/>
          <w:kern w:val="0"/>
          <w14:ligatures w14:val="none"/>
        </w:rPr>
      </w:pPr>
    </w:p>
    <w:p w14:paraId="11F8953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881152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B155F8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DFE4FC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048473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FDFBC8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54F5FF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120F99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915047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659B39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A4C2D3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76F134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B449B5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208F45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C93427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869AF4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9767EA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1E4AAAC" w14:textId="77777777" w:rsidR="00EE2194" w:rsidRDefault="00EE2194" w:rsidP="00EE2194">
      <w:pPr>
        <w:tabs>
          <w:tab w:val="left" w:pos="2590"/>
        </w:tabs>
        <w:spacing w:after="0" w:line="240" w:lineRule="auto"/>
        <w:rPr>
          <w:rFonts w:ascii="Times New Roman" w:eastAsia="Times New Roman" w:hAnsi="Times New Roman" w:cs="Times New Roman"/>
          <w:kern w:val="0"/>
          <w14:ligatures w14:val="none"/>
        </w:rPr>
      </w:pPr>
    </w:p>
    <w:p w14:paraId="1C746D91"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25" w:name="_Toc167529874"/>
      <w:r w:rsidRPr="00E9541A">
        <w:rPr>
          <w:rFonts w:ascii="Times New Roman" w:eastAsia="Times New Roman" w:hAnsi="Times New Roman" w:cs="Times New Roman"/>
          <w:b/>
          <w:bCs/>
          <w:kern w:val="0"/>
          <w14:ligatures w14:val="none"/>
        </w:rPr>
        <w:lastRenderedPageBreak/>
        <w:t>1.</w:t>
      </w:r>
      <w:r w:rsidRPr="00E9541A">
        <w:rPr>
          <w:rFonts w:ascii="Times New Roman" w:eastAsia="Times New Roman" w:hAnsi="Times New Roman" w:cs="Times New Roman"/>
          <w:b/>
          <w:bCs/>
          <w:kern w:val="0"/>
          <w14:ligatures w14:val="none"/>
        </w:rPr>
        <w:tab/>
      </w:r>
      <w:bookmarkStart w:id="26" w:name="_Hlk3206176"/>
      <w:r w:rsidRPr="00E9541A">
        <w:rPr>
          <w:rFonts w:ascii="Times New Roman" w:eastAsia="Times New Roman" w:hAnsi="Times New Roman" w:cs="Times New Roman"/>
          <w:b/>
          <w:bCs/>
          <w:kern w:val="0"/>
          <w14:ligatures w14:val="none"/>
        </w:rPr>
        <w:t>Tender Form and Price Schedules</w:t>
      </w:r>
      <w:bookmarkEnd w:id="25"/>
    </w:p>
    <w:p w14:paraId="399C086D" w14:textId="77777777" w:rsidR="00EE2194" w:rsidRPr="00E9541A" w:rsidRDefault="00EE2194" w:rsidP="00EE2194">
      <w:pPr>
        <w:keepNext/>
        <w:spacing w:after="0" w:line="240" w:lineRule="auto"/>
        <w:outlineLvl w:val="6"/>
        <w:rPr>
          <w:rFonts w:ascii="Times New Roman" w:eastAsia="Times New Roman" w:hAnsi="Times New Roman" w:cs="Times New Roman"/>
          <w:b/>
          <w:bCs/>
          <w:kern w:val="0"/>
          <w14:ligatures w14:val="none"/>
        </w:rPr>
      </w:pPr>
    </w:p>
    <w:p w14:paraId="31FC12A4" w14:textId="77777777" w:rsidR="00EE2194" w:rsidRPr="00E9541A" w:rsidRDefault="00EE2194" w:rsidP="00EE2194">
      <w:pPr>
        <w:spacing w:after="0" w:line="240" w:lineRule="auto"/>
        <w:jc w:val="right"/>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 _____________</w:t>
      </w:r>
    </w:p>
    <w:p w14:paraId="2E63FDA3" w14:textId="77777777" w:rsidR="00EE2194" w:rsidRPr="00E9541A" w:rsidRDefault="00EE2194" w:rsidP="00EE2194">
      <w:pPr>
        <w:spacing w:after="0" w:line="240" w:lineRule="auto"/>
        <w:jc w:val="right"/>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IFT N</w:t>
      </w:r>
      <w:r w:rsidRPr="00E9541A">
        <w:rPr>
          <w:rFonts w:ascii="Times New Roman" w:eastAsia="Times New Roman" w:hAnsi="Times New Roman" w:cs="Times New Roman"/>
          <w:kern w:val="0"/>
          <w:sz w:val="12"/>
          <w:szCs w:val="12"/>
          <w14:ligatures w14:val="none"/>
        </w:rPr>
        <w:t>o</w:t>
      </w:r>
      <w:r w:rsidRPr="00E9541A">
        <w:rPr>
          <w:rFonts w:ascii="Times New Roman" w:eastAsia="Times New Roman" w:hAnsi="Times New Roman" w:cs="Times New Roman"/>
          <w:kern w:val="0"/>
          <w14:ligatures w14:val="none"/>
        </w:rPr>
        <w:t>: ___________</w:t>
      </w:r>
    </w:p>
    <w:p w14:paraId="4D062AC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0A523D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To:</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i/>
          <w:iCs/>
          <w:kern w:val="0"/>
          <w14:ligatures w14:val="none"/>
        </w:rPr>
        <w:t>[name and address of Purchaser]</w:t>
      </w:r>
    </w:p>
    <w:p w14:paraId="5A5BA98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9832DA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Gentlemen and/or Ladies:</w:t>
      </w:r>
    </w:p>
    <w:p w14:paraId="087C53C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4A63ABB"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Having examined the Tender documents including Addenda </w:t>
      </w:r>
      <w:proofErr w:type="gramStart"/>
      <w:r w:rsidRPr="00E9541A">
        <w:rPr>
          <w:rFonts w:ascii="Times New Roman" w:eastAsia="Times New Roman" w:hAnsi="Times New Roman" w:cs="Times New Roman"/>
          <w:kern w:val="0"/>
          <w14:ligatures w14:val="none"/>
        </w:rPr>
        <w:t>Nos.</w:t>
      </w:r>
      <w:r w:rsidRPr="00E9541A">
        <w:rPr>
          <w:rFonts w:ascii="Times New Roman" w:eastAsia="Times New Roman" w:hAnsi="Times New Roman" w:cs="Times New Roman"/>
          <w:i/>
          <w:iCs/>
          <w:kern w:val="0"/>
          <w14:ligatures w14:val="none"/>
        </w:rPr>
        <w:t>[</w:t>
      </w:r>
      <w:proofErr w:type="gramEnd"/>
      <w:r w:rsidRPr="00E9541A">
        <w:rPr>
          <w:rFonts w:ascii="Times New Roman" w:eastAsia="Times New Roman" w:hAnsi="Times New Roman" w:cs="Times New Roman"/>
          <w:i/>
          <w:iCs/>
          <w:kern w:val="0"/>
          <w14:ligatures w14:val="none"/>
        </w:rPr>
        <w:t xml:space="preserve">insert numbers], </w:t>
      </w:r>
      <w:r w:rsidRPr="00E9541A">
        <w:rPr>
          <w:rFonts w:ascii="Times New Roman" w:eastAsia="Times New Roman" w:hAnsi="Times New Roman" w:cs="Times New Roman"/>
          <w:kern w:val="0"/>
          <w14:ligatures w14:val="none"/>
        </w:rPr>
        <w:t xml:space="preserve">the receipt </w:t>
      </w:r>
    </w:p>
    <w:p w14:paraId="1827D813"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of which is hereby duly acknowledged, we, the undersigned, offer to supply and deliver </w:t>
      </w:r>
    </w:p>
    <w:p w14:paraId="4B9916F6"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i/>
          <w:iCs/>
          <w:kern w:val="0"/>
          <w14:ligatures w14:val="none"/>
        </w:rPr>
        <w:t xml:space="preserve">[description of goods and services] </w:t>
      </w:r>
      <w:r w:rsidRPr="00E9541A">
        <w:rPr>
          <w:rFonts w:ascii="Times New Roman" w:eastAsia="Times New Roman" w:hAnsi="Times New Roman" w:cs="Times New Roman"/>
          <w:kern w:val="0"/>
          <w14:ligatures w14:val="none"/>
        </w:rPr>
        <w:t xml:space="preserve">in conformity with the said Tender documents for the sum of </w:t>
      </w:r>
    </w:p>
    <w:p w14:paraId="4B12AED6"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GHC_____ </w:t>
      </w:r>
      <w:r w:rsidRPr="00E9541A">
        <w:rPr>
          <w:rFonts w:ascii="Times New Roman" w:eastAsia="Times New Roman" w:hAnsi="Times New Roman" w:cs="Times New Roman"/>
          <w:i/>
          <w:iCs/>
          <w:kern w:val="0"/>
          <w14:ligatures w14:val="none"/>
        </w:rPr>
        <w:t xml:space="preserve">[total Tender amount in words and figures] </w:t>
      </w:r>
      <w:r w:rsidRPr="00E9541A">
        <w:rPr>
          <w:rFonts w:ascii="Times New Roman" w:eastAsia="Times New Roman" w:hAnsi="Times New Roman" w:cs="Times New Roman"/>
          <w:kern w:val="0"/>
          <w14:ligatures w14:val="none"/>
        </w:rPr>
        <w:t xml:space="preserve">or such other sums as may be ascertained in </w:t>
      </w:r>
    </w:p>
    <w:p w14:paraId="26CA2EE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accordance with the Schedule of Prices attached herewith and made part of this Tender.  </w:t>
      </w:r>
    </w:p>
    <w:p w14:paraId="3576CBC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9748C67"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p>
    <w:p w14:paraId="773B0F9A"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We undertake, if our Tender is accepted, to deliver the goods and services in accordance with the </w:t>
      </w:r>
    </w:p>
    <w:p w14:paraId="2FD26C0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delivery schedule specified in the Schedule of Requirements.</w:t>
      </w:r>
    </w:p>
    <w:p w14:paraId="3686FD5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3B2DB28"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If our Tender is accepted, we will provide a Bank Guarantee acceptable to the Purchaser in a sum </w:t>
      </w:r>
    </w:p>
    <w:p w14:paraId="2F8E8FD5"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equivalent to _____ percent of the Contract Price for the due performance of the Contract, in the </w:t>
      </w:r>
    </w:p>
    <w:p w14:paraId="0B30B36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form prescribed by the Purchaser.</w:t>
      </w:r>
    </w:p>
    <w:p w14:paraId="6660164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F440FD8" w14:textId="77777777" w:rsidR="00EE2194" w:rsidRPr="00E9541A" w:rsidRDefault="00EE2194" w:rsidP="00EE2194">
      <w:pPr>
        <w:spacing w:after="0" w:line="240" w:lineRule="auto"/>
        <w:rPr>
          <w:rFonts w:ascii="Times New Roman" w:eastAsia="Times New Roman" w:hAnsi="Times New Roman" w:cs="Times New Roman"/>
          <w:i/>
          <w:iCs/>
          <w:vanish/>
          <w:kern w:val="0"/>
          <w:sz w:val="19"/>
          <w:szCs w:val="19"/>
          <w14:ligatures w14:val="none"/>
        </w:rPr>
      </w:pPr>
      <w:r w:rsidRPr="00E9541A">
        <w:rPr>
          <w:rFonts w:ascii="Times New Roman" w:eastAsia="Times New Roman" w:hAnsi="Times New Roman" w:cs="Times New Roman"/>
          <w:kern w:val="0"/>
          <w14:ligatures w14:val="none"/>
        </w:rPr>
        <w:t>We agree to abide by this Tender for a period of ……</w:t>
      </w:r>
      <w:proofErr w:type="gramStart"/>
      <w:r w:rsidRPr="00E9541A">
        <w:rPr>
          <w:rFonts w:ascii="Times New Roman" w:eastAsia="Times New Roman" w:hAnsi="Times New Roman" w:cs="Times New Roman"/>
          <w:kern w:val="0"/>
          <w14:ligatures w14:val="none"/>
        </w:rPr>
        <w:t>…..</w:t>
      </w:r>
      <w:proofErr w:type="gramEnd"/>
      <w:r w:rsidRPr="00E9541A">
        <w:rPr>
          <w:rFonts w:ascii="Times New Roman" w:eastAsia="Times New Roman" w:hAnsi="Times New Roman" w:cs="Times New Roman"/>
          <w:kern w:val="0"/>
          <w14:ligatures w14:val="none"/>
        </w:rPr>
        <w:t xml:space="preserve"> </w:t>
      </w:r>
      <w:r w:rsidRPr="00E9541A">
        <w:rPr>
          <w:rFonts w:ascii="Times New Roman" w:eastAsia="Times New Roman" w:hAnsi="Times New Roman" w:cs="Times New Roman"/>
          <w:i/>
          <w:iCs/>
          <w:kern w:val="0"/>
          <w14:ligatures w14:val="none"/>
        </w:rPr>
        <w:t xml:space="preserve">[insert number as specified in Tender validity </w:t>
      </w:r>
    </w:p>
    <w:p w14:paraId="412087B8"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i/>
          <w:iCs/>
          <w:kern w:val="0"/>
          <w14:ligatures w14:val="none"/>
        </w:rPr>
        <w:t xml:space="preserve">period] </w:t>
      </w:r>
      <w:r w:rsidRPr="00E9541A">
        <w:rPr>
          <w:rFonts w:ascii="Times New Roman" w:eastAsia="Times New Roman" w:hAnsi="Times New Roman" w:cs="Times New Roman"/>
          <w:kern w:val="0"/>
          <w14:ligatures w14:val="none"/>
        </w:rPr>
        <w:t xml:space="preserve">days from the date fixed for Deadline for Tender submission, and it shall remain binding </w:t>
      </w:r>
    </w:p>
    <w:p w14:paraId="180364C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upon us and may be accepted at any time before the expiration of that period.  </w:t>
      </w:r>
    </w:p>
    <w:p w14:paraId="553EE6D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92A7BD4"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p>
    <w:p w14:paraId="1DDD56EC"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Commissions or gratuities, if any, paid or to be paid by us to agents relating to this Tender, and to </w:t>
      </w:r>
    </w:p>
    <w:p w14:paraId="4F5C6C9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contract execution if we are awarded the contract, are listed below:</w:t>
      </w:r>
    </w:p>
    <w:p w14:paraId="27BE699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Name and address of</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Amount and</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Purpose of</w:t>
      </w:r>
    </w:p>
    <w:p w14:paraId="4EE5C16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agent</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Currency</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Commission or</w:t>
      </w:r>
    </w:p>
    <w:p w14:paraId="5F39C723" w14:textId="77777777" w:rsidR="00EE2194" w:rsidRPr="00E9541A" w:rsidRDefault="00EE2194" w:rsidP="00EE2194">
      <w:pPr>
        <w:spacing w:after="0" w:line="240" w:lineRule="auto"/>
        <w:ind w:left="5760" w:firstLine="72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gratuity</w:t>
      </w:r>
    </w:p>
    <w:p w14:paraId="46997C6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_______________</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___________</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_____________</w:t>
      </w:r>
    </w:p>
    <w:p w14:paraId="0947655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_______________</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___________</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_____________</w:t>
      </w:r>
    </w:p>
    <w:p w14:paraId="1306E112"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_______________</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___________</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_____________</w:t>
      </w:r>
    </w:p>
    <w:p w14:paraId="09F520B2"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 (</w:t>
      </w:r>
      <w:proofErr w:type="gramStart"/>
      <w:r w:rsidRPr="00E9541A">
        <w:rPr>
          <w:rFonts w:ascii="Times New Roman" w:eastAsia="Times New Roman" w:hAnsi="Times New Roman" w:cs="Times New Roman"/>
          <w:kern w:val="0"/>
          <w14:ligatures w14:val="none"/>
        </w:rPr>
        <w:t>if</w:t>
      </w:r>
      <w:proofErr w:type="gramEnd"/>
      <w:r w:rsidRPr="00E9541A">
        <w:rPr>
          <w:rFonts w:ascii="Times New Roman" w:eastAsia="Times New Roman" w:hAnsi="Times New Roman" w:cs="Times New Roman"/>
          <w:kern w:val="0"/>
          <w14:ligatures w14:val="none"/>
        </w:rPr>
        <w:t xml:space="preserve"> none, state “none”)</w:t>
      </w:r>
    </w:p>
    <w:p w14:paraId="1BF4062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B9C2C67"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Until a formal Contract is prepared and executed, this Tender, together with your written acceptance </w:t>
      </w:r>
    </w:p>
    <w:p w14:paraId="3160546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thereof and your notification of award, shall constitute a binding Contract between us.  </w:t>
      </w:r>
    </w:p>
    <w:p w14:paraId="57926C9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75D157B"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p>
    <w:p w14:paraId="390DD8B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We understand that you are not bound to accept the lowest or any Tender you may receive.  </w:t>
      </w:r>
    </w:p>
    <w:p w14:paraId="6340A852"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p>
    <w:p w14:paraId="42862D94"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We certify/confirm that we comply with the eligibility requirements as per ITT Clause 2 of the </w:t>
      </w:r>
    </w:p>
    <w:p w14:paraId="308F4DC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Tender documents.</w:t>
      </w:r>
    </w:p>
    <w:p w14:paraId="04A86C72"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4C550304" w14:textId="77777777" w:rsidR="00EE2194" w:rsidRPr="00E9541A" w:rsidRDefault="00EE2194" w:rsidP="00EE2194">
      <w:pPr>
        <w:spacing w:after="0" w:line="240" w:lineRule="auto"/>
        <w:rPr>
          <w:rFonts w:ascii="Times New Roman" w:eastAsia="Times New Roman" w:hAnsi="Times New Roman" w:cs="Times New Roman"/>
          <w:i/>
          <w:iCs/>
          <w:kern w:val="0"/>
          <w14:ligatures w14:val="none"/>
        </w:rPr>
      </w:pPr>
      <w:r w:rsidRPr="00E9541A">
        <w:rPr>
          <w:rFonts w:ascii="Times New Roman" w:eastAsia="Times New Roman" w:hAnsi="Times New Roman" w:cs="Times New Roman"/>
          <w:i/>
          <w:kern w:val="0"/>
          <w14:ligatures w14:val="none"/>
        </w:rPr>
        <w:t>Dated this ______</w:t>
      </w:r>
      <w:r w:rsidRPr="00E9541A">
        <w:rPr>
          <w:rFonts w:ascii="Times New Roman" w:eastAsia="Times New Roman" w:hAnsi="Times New Roman" w:cs="Times New Roman"/>
          <w:i/>
          <w:iCs/>
          <w:kern w:val="0"/>
          <w14:ligatures w14:val="none"/>
        </w:rPr>
        <w:t xml:space="preserve">[dd] </w:t>
      </w:r>
      <w:r w:rsidRPr="00E9541A">
        <w:rPr>
          <w:rFonts w:ascii="Times New Roman" w:eastAsia="Times New Roman" w:hAnsi="Times New Roman" w:cs="Times New Roman"/>
          <w:i/>
          <w:kern w:val="0"/>
          <w14:ligatures w14:val="none"/>
        </w:rPr>
        <w:t>day of _______________________</w:t>
      </w:r>
      <w:r w:rsidRPr="00E9541A">
        <w:rPr>
          <w:rFonts w:ascii="Times New Roman" w:eastAsia="Times New Roman" w:hAnsi="Times New Roman" w:cs="Times New Roman"/>
          <w:i/>
          <w:iCs/>
          <w:kern w:val="0"/>
          <w14:ligatures w14:val="none"/>
        </w:rPr>
        <w:t xml:space="preserve">[mm] </w:t>
      </w:r>
      <w:r w:rsidRPr="00E9541A">
        <w:rPr>
          <w:rFonts w:ascii="Times New Roman" w:eastAsia="Times New Roman" w:hAnsi="Times New Roman" w:cs="Times New Roman"/>
          <w:i/>
          <w:kern w:val="0"/>
          <w14:ligatures w14:val="none"/>
        </w:rPr>
        <w:t>month of 20______</w:t>
      </w:r>
      <w:r w:rsidRPr="00E9541A">
        <w:rPr>
          <w:rFonts w:ascii="Times New Roman" w:eastAsia="Times New Roman" w:hAnsi="Times New Roman" w:cs="Times New Roman"/>
          <w:i/>
          <w:iCs/>
          <w:kern w:val="0"/>
          <w14:ligatures w14:val="none"/>
        </w:rPr>
        <w:t>[</w:t>
      </w:r>
      <w:proofErr w:type="spellStart"/>
      <w:r w:rsidRPr="00E9541A">
        <w:rPr>
          <w:rFonts w:ascii="Times New Roman" w:eastAsia="Times New Roman" w:hAnsi="Times New Roman" w:cs="Times New Roman"/>
          <w:i/>
          <w:iCs/>
          <w:kern w:val="0"/>
          <w14:ligatures w14:val="none"/>
        </w:rPr>
        <w:t>yy</w:t>
      </w:r>
      <w:proofErr w:type="spellEnd"/>
      <w:r w:rsidRPr="00E9541A">
        <w:rPr>
          <w:rFonts w:ascii="Times New Roman" w:eastAsia="Times New Roman" w:hAnsi="Times New Roman" w:cs="Times New Roman"/>
          <w:i/>
          <w:iCs/>
          <w:kern w:val="0"/>
          <w14:ligatures w14:val="none"/>
        </w:rPr>
        <w:t>].</w:t>
      </w:r>
    </w:p>
    <w:p w14:paraId="746193BB"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5E6D609F"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t>_________</w:t>
      </w:r>
      <w:r w:rsidRPr="00E9541A">
        <w:rPr>
          <w:rFonts w:ascii="Times New Roman" w:eastAsia="Times New Roman" w:hAnsi="Times New Roman" w:cs="Times New Roman"/>
          <w:i/>
          <w:kern w:val="0"/>
          <w14:ligatures w14:val="none"/>
        </w:rPr>
        <w:tab/>
      </w:r>
      <w:r w:rsidRPr="00E9541A">
        <w:rPr>
          <w:rFonts w:ascii="Times New Roman" w:eastAsia="Times New Roman" w:hAnsi="Times New Roman" w:cs="Times New Roman"/>
          <w:i/>
          <w:kern w:val="0"/>
          <w14:ligatures w14:val="none"/>
        </w:rPr>
        <w:tab/>
      </w:r>
      <w:r w:rsidRPr="00E9541A">
        <w:rPr>
          <w:rFonts w:ascii="Times New Roman" w:eastAsia="Times New Roman" w:hAnsi="Times New Roman" w:cs="Times New Roman"/>
          <w:i/>
          <w:kern w:val="0"/>
          <w14:ligatures w14:val="none"/>
        </w:rPr>
        <w:tab/>
        <w:t xml:space="preserve">     _______________________</w:t>
      </w:r>
    </w:p>
    <w:p w14:paraId="25209EFC"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lastRenderedPageBreak/>
        <w:t>[signature]</w:t>
      </w:r>
      <w:r w:rsidRPr="00E9541A">
        <w:rPr>
          <w:rFonts w:ascii="Times New Roman" w:eastAsia="Times New Roman" w:hAnsi="Times New Roman" w:cs="Times New Roman"/>
          <w:i/>
          <w:kern w:val="0"/>
          <w14:ligatures w14:val="none"/>
        </w:rPr>
        <w:tab/>
      </w:r>
      <w:r w:rsidRPr="00E9541A">
        <w:rPr>
          <w:rFonts w:ascii="Times New Roman" w:eastAsia="Times New Roman" w:hAnsi="Times New Roman" w:cs="Times New Roman"/>
          <w:i/>
          <w:kern w:val="0"/>
          <w14:ligatures w14:val="none"/>
        </w:rPr>
        <w:tab/>
      </w:r>
      <w:r w:rsidRPr="00E9541A">
        <w:rPr>
          <w:rFonts w:ascii="Times New Roman" w:eastAsia="Times New Roman" w:hAnsi="Times New Roman" w:cs="Times New Roman"/>
          <w:i/>
          <w:kern w:val="0"/>
          <w14:ligatures w14:val="none"/>
        </w:rPr>
        <w:tab/>
      </w:r>
      <w:r w:rsidRPr="00E9541A">
        <w:rPr>
          <w:rFonts w:ascii="Times New Roman" w:eastAsia="Times New Roman" w:hAnsi="Times New Roman" w:cs="Times New Roman"/>
          <w:i/>
          <w:kern w:val="0"/>
          <w14:ligatures w14:val="none"/>
        </w:rPr>
        <w:tab/>
        <w:t xml:space="preserve"> [in the capacity of]</w:t>
      </w:r>
    </w:p>
    <w:p w14:paraId="6F80009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CA4636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Duly authorized to sign Tender for and on behalf of ________________________</w:t>
      </w:r>
    </w:p>
    <w:p w14:paraId="6986FEB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AE6ECE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81B30C3" w14:textId="77777777" w:rsidR="00EE2194" w:rsidRPr="00E9541A" w:rsidRDefault="00EE2194" w:rsidP="00EE2194">
      <w:pPr>
        <w:spacing w:after="0" w:line="240" w:lineRule="auto"/>
        <w:rPr>
          <w:rFonts w:ascii="Times New Roman" w:eastAsia="Times New Roman" w:hAnsi="Times New Roman" w:cs="Times New Roman"/>
          <w:kern w:val="0"/>
          <w14:ligatures w14:val="none"/>
        </w:rPr>
        <w:sectPr w:rsidR="00EE2194" w:rsidRPr="00E9541A" w:rsidSect="00E9541A">
          <w:headerReference w:type="default" r:id="rId17"/>
          <w:type w:val="continuous"/>
          <w:pgSz w:w="12240" w:h="15840"/>
          <w:pgMar w:top="1440" w:right="851" w:bottom="1440" w:left="1134" w:header="720" w:footer="720" w:gutter="0"/>
          <w:cols w:space="720"/>
          <w:noEndnote/>
        </w:sectPr>
      </w:pPr>
    </w:p>
    <w:p w14:paraId="162A7066" w14:textId="77777777" w:rsidR="00EE2194" w:rsidRPr="00E9541A" w:rsidRDefault="00EE2194" w:rsidP="00EE2194">
      <w:pPr>
        <w:keepNext/>
        <w:numPr>
          <w:ilvl w:val="0"/>
          <w:numId w:val="20"/>
        </w:numPr>
        <w:spacing w:after="0" w:line="240" w:lineRule="auto"/>
        <w:jc w:val="center"/>
        <w:outlineLvl w:val="6"/>
        <w:rPr>
          <w:rFonts w:ascii="Times New Roman" w:eastAsia="Times New Roman" w:hAnsi="Times New Roman" w:cs="Times New Roman"/>
          <w:b/>
          <w:bCs/>
          <w:kern w:val="0"/>
          <w14:ligatures w14:val="none"/>
        </w:rPr>
      </w:pPr>
      <w:bookmarkStart w:id="27" w:name="_Toc507088272"/>
      <w:r w:rsidRPr="00E9541A">
        <w:rPr>
          <w:rFonts w:ascii="Times New Roman" w:eastAsia="Times New Roman" w:hAnsi="Times New Roman" w:cs="Times New Roman"/>
          <w:b/>
          <w:bCs/>
          <w:kern w:val="0"/>
          <w14:ligatures w14:val="none"/>
        </w:rPr>
        <w:lastRenderedPageBreak/>
        <w:t>Price Schedule</w:t>
      </w:r>
      <w:bookmarkEnd w:id="27"/>
    </w:p>
    <w:p w14:paraId="7526BE6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A64B02B" w14:textId="77777777" w:rsidR="00EE2194" w:rsidRPr="00E9541A" w:rsidRDefault="00EE2194" w:rsidP="00EE2194">
      <w:pPr>
        <w:spacing w:after="0" w:line="240" w:lineRule="auto"/>
        <w:ind w:firstLine="180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Name of Tenderer ____________</w:t>
      </w:r>
      <w:proofErr w:type="gramStart"/>
      <w:r w:rsidRPr="00E9541A">
        <w:rPr>
          <w:rFonts w:ascii="Times New Roman" w:eastAsia="Times New Roman" w:hAnsi="Times New Roman" w:cs="Times New Roman"/>
          <w:kern w:val="0"/>
          <w14:ligatures w14:val="none"/>
        </w:rPr>
        <w:t>_  IFT</w:t>
      </w:r>
      <w:proofErr w:type="gramEnd"/>
      <w:r w:rsidRPr="00E9541A">
        <w:rPr>
          <w:rFonts w:ascii="Times New Roman" w:eastAsia="Times New Roman" w:hAnsi="Times New Roman" w:cs="Times New Roman"/>
          <w:kern w:val="0"/>
          <w14:ligatures w14:val="none"/>
        </w:rPr>
        <w:t xml:space="preserve"> Number ______ Page ______ of _____</w:t>
      </w:r>
    </w:p>
    <w:p w14:paraId="33C7479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F129A9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EE2194" w:rsidRPr="00E9541A" w14:paraId="3FC3B438" w14:textId="77777777" w:rsidTr="001C3C52">
        <w:trPr>
          <w:cantSplit/>
        </w:trPr>
        <w:tc>
          <w:tcPr>
            <w:tcW w:w="1080" w:type="dxa"/>
          </w:tcPr>
          <w:p w14:paraId="07C15CD0"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proofErr w:type="spellStart"/>
            <w:proofErr w:type="gramStart"/>
            <w:r w:rsidRPr="00E9541A">
              <w:rPr>
                <w:rFonts w:ascii="Times New Roman" w:eastAsia="Times New Roman" w:hAnsi="Times New Roman" w:cs="Times New Roman"/>
                <w:kern w:val="0"/>
                <w:sz w:val="20"/>
                <w14:ligatures w14:val="none"/>
              </w:rPr>
              <w:t>S.No</w:t>
            </w:r>
            <w:proofErr w:type="spellEnd"/>
            <w:proofErr w:type="gramEnd"/>
          </w:p>
        </w:tc>
        <w:tc>
          <w:tcPr>
            <w:tcW w:w="1260" w:type="dxa"/>
          </w:tcPr>
          <w:p w14:paraId="201255D5"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Description</w:t>
            </w:r>
          </w:p>
        </w:tc>
        <w:tc>
          <w:tcPr>
            <w:tcW w:w="900" w:type="dxa"/>
          </w:tcPr>
          <w:p w14:paraId="7A737DAE"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Country of</w:t>
            </w:r>
          </w:p>
          <w:p w14:paraId="3BA969FB"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origin</w:t>
            </w:r>
          </w:p>
        </w:tc>
        <w:tc>
          <w:tcPr>
            <w:tcW w:w="1080" w:type="dxa"/>
          </w:tcPr>
          <w:p w14:paraId="6D53A011"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Quantity</w:t>
            </w:r>
          </w:p>
        </w:tc>
        <w:tc>
          <w:tcPr>
            <w:tcW w:w="1080" w:type="dxa"/>
          </w:tcPr>
          <w:p w14:paraId="3C309CDE"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Unit Price EXW</w:t>
            </w:r>
          </w:p>
          <w:p w14:paraId="2FFED1AF"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w:t>
            </w:r>
            <w:proofErr w:type="gramStart"/>
            <w:r w:rsidRPr="00E9541A">
              <w:rPr>
                <w:rFonts w:ascii="Times New Roman" w:eastAsia="Times New Roman" w:hAnsi="Times New Roman" w:cs="Times New Roman"/>
                <w:kern w:val="0"/>
                <w:sz w:val="20"/>
                <w14:ligatures w14:val="none"/>
              </w:rPr>
              <w:t>specify</w:t>
            </w:r>
            <w:proofErr w:type="gramEnd"/>
            <w:r w:rsidRPr="00E9541A">
              <w:rPr>
                <w:rFonts w:ascii="Times New Roman" w:eastAsia="Times New Roman" w:hAnsi="Times New Roman" w:cs="Times New Roman"/>
                <w:kern w:val="0"/>
                <w:sz w:val="20"/>
                <w14:ligatures w14:val="none"/>
              </w:rPr>
              <w:t xml:space="preserve"> place)</w:t>
            </w:r>
          </w:p>
        </w:tc>
        <w:tc>
          <w:tcPr>
            <w:tcW w:w="1260" w:type="dxa"/>
          </w:tcPr>
          <w:p w14:paraId="5DBEE2AA"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Total Price</w:t>
            </w:r>
          </w:p>
          <w:p w14:paraId="7F0A8785"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EXW</w:t>
            </w:r>
          </w:p>
          <w:p w14:paraId="51FDEB82"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p>
        </w:tc>
        <w:tc>
          <w:tcPr>
            <w:tcW w:w="1260" w:type="dxa"/>
          </w:tcPr>
          <w:p w14:paraId="1540AD2D"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Total Price</w:t>
            </w:r>
          </w:p>
          <w:p w14:paraId="6D404DBE"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of Inland</w:t>
            </w:r>
          </w:p>
          <w:p w14:paraId="56F36D48"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delivery to</w:t>
            </w:r>
          </w:p>
          <w:p w14:paraId="53B4355A"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final</w:t>
            </w:r>
          </w:p>
          <w:p w14:paraId="436FA180"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destination</w:t>
            </w:r>
          </w:p>
        </w:tc>
        <w:tc>
          <w:tcPr>
            <w:tcW w:w="1080" w:type="dxa"/>
          </w:tcPr>
          <w:p w14:paraId="2C93833E"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Total</w:t>
            </w:r>
          </w:p>
          <w:p w14:paraId="321EAFE6"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CIP site</w:t>
            </w:r>
          </w:p>
        </w:tc>
        <w:tc>
          <w:tcPr>
            <w:tcW w:w="1080" w:type="dxa"/>
          </w:tcPr>
          <w:p w14:paraId="5E4EE43E"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Incidental</w:t>
            </w:r>
          </w:p>
          <w:p w14:paraId="139708A0"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Services</w:t>
            </w:r>
          </w:p>
          <w:p w14:paraId="24329D65"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and others</w:t>
            </w:r>
          </w:p>
        </w:tc>
        <w:tc>
          <w:tcPr>
            <w:tcW w:w="1260" w:type="dxa"/>
          </w:tcPr>
          <w:p w14:paraId="44CCF92B"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Total</w:t>
            </w:r>
          </w:p>
          <w:p w14:paraId="067FB96C"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Tender</w:t>
            </w:r>
          </w:p>
          <w:p w14:paraId="6CF90CB1"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sz w:val="20"/>
                <w14:ligatures w14:val="none"/>
              </w:rPr>
              <w:t>Price</w:t>
            </w:r>
          </w:p>
          <w:p w14:paraId="2968E5CD"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p>
        </w:tc>
        <w:tc>
          <w:tcPr>
            <w:tcW w:w="1440" w:type="dxa"/>
          </w:tcPr>
          <w:p w14:paraId="3844BAEC"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Remarks</w:t>
            </w:r>
          </w:p>
        </w:tc>
      </w:tr>
      <w:tr w:rsidR="00EE2194" w:rsidRPr="00E9541A" w14:paraId="5F620BD0" w14:textId="77777777" w:rsidTr="001C3C52">
        <w:trPr>
          <w:cantSplit/>
        </w:trPr>
        <w:tc>
          <w:tcPr>
            <w:tcW w:w="1080" w:type="dxa"/>
          </w:tcPr>
          <w:p w14:paraId="51E5A2EE"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1</w:t>
            </w:r>
          </w:p>
        </w:tc>
        <w:tc>
          <w:tcPr>
            <w:tcW w:w="1260" w:type="dxa"/>
          </w:tcPr>
          <w:p w14:paraId="71A87573"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2</w:t>
            </w:r>
          </w:p>
        </w:tc>
        <w:tc>
          <w:tcPr>
            <w:tcW w:w="900" w:type="dxa"/>
          </w:tcPr>
          <w:p w14:paraId="66AEB9AE"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3</w:t>
            </w:r>
          </w:p>
        </w:tc>
        <w:tc>
          <w:tcPr>
            <w:tcW w:w="1080" w:type="dxa"/>
          </w:tcPr>
          <w:p w14:paraId="5816409F"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4</w:t>
            </w:r>
          </w:p>
        </w:tc>
        <w:tc>
          <w:tcPr>
            <w:tcW w:w="1080" w:type="dxa"/>
          </w:tcPr>
          <w:p w14:paraId="68B9E9A1"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In figure</w:t>
            </w:r>
          </w:p>
          <w:p w14:paraId="3F44A579"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5</w:t>
            </w:r>
          </w:p>
        </w:tc>
        <w:tc>
          <w:tcPr>
            <w:tcW w:w="1260" w:type="dxa"/>
          </w:tcPr>
          <w:p w14:paraId="478CE095"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p>
          <w:p w14:paraId="029094DE"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6=(4x5)</w:t>
            </w:r>
          </w:p>
        </w:tc>
        <w:tc>
          <w:tcPr>
            <w:tcW w:w="1260" w:type="dxa"/>
          </w:tcPr>
          <w:p w14:paraId="7FABA8DD"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7</w:t>
            </w:r>
          </w:p>
        </w:tc>
        <w:tc>
          <w:tcPr>
            <w:tcW w:w="1080" w:type="dxa"/>
          </w:tcPr>
          <w:p w14:paraId="777A2A88" w14:textId="77777777" w:rsidR="00EE2194" w:rsidRPr="00E9541A" w:rsidRDefault="00EE2194" w:rsidP="001C3C52">
            <w:pPr>
              <w:tabs>
                <w:tab w:val="center" w:pos="432"/>
              </w:tabs>
              <w:spacing w:after="0" w:line="240" w:lineRule="auto"/>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8</w:t>
            </w:r>
            <w:proofErr w:type="gramStart"/>
            <w:r w:rsidRPr="00E9541A">
              <w:rPr>
                <w:rFonts w:ascii="Times New Roman" w:eastAsia="Times New Roman" w:hAnsi="Times New Roman" w:cs="Times New Roman"/>
                <w:kern w:val="0"/>
                <w:sz w:val="20"/>
                <w14:ligatures w14:val="none"/>
              </w:rPr>
              <w:t>=(</w:t>
            </w:r>
            <w:proofErr w:type="gramEnd"/>
            <w:r w:rsidRPr="00E9541A">
              <w:rPr>
                <w:rFonts w:ascii="Times New Roman" w:eastAsia="Times New Roman" w:hAnsi="Times New Roman" w:cs="Times New Roman"/>
                <w:kern w:val="0"/>
                <w:sz w:val="20"/>
                <w14:ligatures w14:val="none"/>
              </w:rPr>
              <w:t>6+7)</w:t>
            </w:r>
          </w:p>
        </w:tc>
        <w:tc>
          <w:tcPr>
            <w:tcW w:w="1080" w:type="dxa"/>
          </w:tcPr>
          <w:p w14:paraId="24BEAB1A"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9</w:t>
            </w:r>
          </w:p>
        </w:tc>
        <w:tc>
          <w:tcPr>
            <w:tcW w:w="1260" w:type="dxa"/>
          </w:tcPr>
          <w:p w14:paraId="41B6DC7C"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10</w:t>
            </w:r>
            <w:proofErr w:type="gramStart"/>
            <w:r w:rsidRPr="00E9541A">
              <w:rPr>
                <w:rFonts w:ascii="Times New Roman" w:eastAsia="Times New Roman" w:hAnsi="Times New Roman" w:cs="Times New Roman"/>
                <w:kern w:val="0"/>
                <w:sz w:val="20"/>
                <w14:ligatures w14:val="none"/>
              </w:rPr>
              <w:t>=(</w:t>
            </w:r>
            <w:proofErr w:type="gramEnd"/>
            <w:r w:rsidRPr="00E9541A">
              <w:rPr>
                <w:rFonts w:ascii="Times New Roman" w:eastAsia="Times New Roman" w:hAnsi="Times New Roman" w:cs="Times New Roman"/>
                <w:kern w:val="0"/>
                <w:sz w:val="20"/>
                <w14:ligatures w14:val="none"/>
              </w:rPr>
              <w:t>8+9)</w:t>
            </w:r>
          </w:p>
        </w:tc>
        <w:tc>
          <w:tcPr>
            <w:tcW w:w="1440" w:type="dxa"/>
          </w:tcPr>
          <w:p w14:paraId="1F356B4C" w14:textId="77777777" w:rsidR="00EE2194" w:rsidRPr="00E9541A" w:rsidRDefault="00EE2194" w:rsidP="001C3C52">
            <w:pPr>
              <w:spacing w:after="0" w:line="240" w:lineRule="auto"/>
              <w:jc w:val="center"/>
              <w:rPr>
                <w:rFonts w:ascii="Times New Roman" w:eastAsia="Times New Roman" w:hAnsi="Times New Roman" w:cs="Times New Roman"/>
                <w:kern w:val="0"/>
                <w:sz w:val="20"/>
                <w14:ligatures w14:val="none"/>
              </w:rPr>
            </w:pPr>
            <w:r w:rsidRPr="00E9541A">
              <w:rPr>
                <w:rFonts w:ascii="Times New Roman" w:eastAsia="Times New Roman" w:hAnsi="Times New Roman" w:cs="Times New Roman"/>
                <w:kern w:val="0"/>
                <w:sz w:val="20"/>
                <w14:ligatures w14:val="none"/>
              </w:rPr>
              <w:t>11</w:t>
            </w:r>
          </w:p>
        </w:tc>
      </w:tr>
      <w:tr w:rsidR="00EE2194" w:rsidRPr="00E9541A" w14:paraId="2D408CBE" w14:textId="77777777" w:rsidTr="001C3C52">
        <w:trPr>
          <w:cantSplit/>
        </w:trPr>
        <w:tc>
          <w:tcPr>
            <w:tcW w:w="1080" w:type="dxa"/>
          </w:tcPr>
          <w:p w14:paraId="4F6C1629"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009AF672"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900" w:type="dxa"/>
          </w:tcPr>
          <w:p w14:paraId="53ED14D5"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494509AB"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7890C5B3"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64FD6966"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68C1542E"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5BC758A7"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09A0E6BF"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7CC0EC53"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440" w:type="dxa"/>
          </w:tcPr>
          <w:p w14:paraId="10371C2C"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r>
      <w:tr w:rsidR="00EE2194" w:rsidRPr="00E9541A" w14:paraId="0C58F974" w14:textId="77777777" w:rsidTr="001C3C52">
        <w:trPr>
          <w:cantSplit/>
        </w:trPr>
        <w:tc>
          <w:tcPr>
            <w:tcW w:w="1080" w:type="dxa"/>
          </w:tcPr>
          <w:p w14:paraId="206416D0"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3ACBEF79"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900" w:type="dxa"/>
          </w:tcPr>
          <w:p w14:paraId="3CAEBA7E"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16353CD5"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136B6EAE"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1B81BEA3"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5B7B3A3F"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21766439"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55EF904F"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628009FA"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440" w:type="dxa"/>
          </w:tcPr>
          <w:p w14:paraId="650BAF82"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r>
      <w:tr w:rsidR="00EE2194" w:rsidRPr="00E9541A" w14:paraId="27C2B573" w14:textId="77777777" w:rsidTr="001C3C52">
        <w:trPr>
          <w:cantSplit/>
        </w:trPr>
        <w:tc>
          <w:tcPr>
            <w:tcW w:w="1080" w:type="dxa"/>
          </w:tcPr>
          <w:p w14:paraId="4C6687D8"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147645DC"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900" w:type="dxa"/>
          </w:tcPr>
          <w:p w14:paraId="1862BAFA"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1EABC930"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3F51EB0A"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44B2A5BD"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148D2BF7"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06DC5037"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4CFE0B45"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4903463C"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440" w:type="dxa"/>
          </w:tcPr>
          <w:p w14:paraId="1DAA426B"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r>
      <w:tr w:rsidR="00EE2194" w:rsidRPr="00E9541A" w14:paraId="60AE4BB0" w14:textId="77777777" w:rsidTr="001C3C52">
        <w:trPr>
          <w:cantSplit/>
        </w:trPr>
        <w:tc>
          <w:tcPr>
            <w:tcW w:w="1080" w:type="dxa"/>
          </w:tcPr>
          <w:p w14:paraId="73B7C78E"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6C6F7710"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900" w:type="dxa"/>
          </w:tcPr>
          <w:p w14:paraId="0B3790FC"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6DC1C3E0"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3D844849"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16D5DF2E"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25DFA634"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0FF7DF1A"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Pr>
          <w:p w14:paraId="3336A37D"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Pr>
          <w:p w14:paraId="522AD158"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440" w:type="dxa"/>
          </w:tcPr>
          <w:p w14:paraId="4FADFC21"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r>
      <w:tr w:rsidR="00EE2194" w:rsidRPr="00E9541A" w14:paraId="73429FBF" w14:textId="77777777" w:rsidTr="001C3C52">
        <w:trPr>
          <w:cantSplit/>
        </w:trPr>
        <w:tc>
          <w:tcPr>
            <w:tcW w:w="1080" w:type="dxa"/>
            <w:tcBorders>
              <w:bottom w:val="single" w:sz="18" w:space="0" w:color="auto"/>
            </w:tcBorders>
          </w:tcPr>
          <w:p w14:paraId="199A86A4"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Borders>
              <w:bottom w:val="single" w:sz="18" w:space="0" w:color="auto"/>
            </w:tcBorders>
          </w:tcPr>
          <w:p w14:paraId="582C040A"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900" w:type="dxa"/>
            <w:tcBorders>
              <w:bottom w:val="single" w:sz="18" w:space="0" w:color="auto"/>
            </w:tcBorders>
          </w:tcPr>
          <w:p w14:paraId="2BA3D1E5"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Borders>
              <w:bottom w:val="single" w:sz="18" w:space="0" w:color="auto"/>
            </w:tcBorders>
          </w:tcPr>
          <w:p w14:paraId="46B80500"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Borders>
              <w:bottom w:val="single" w:sz="18" w:space="0" w:color="auto"/>
            </w:tcBorders>
          </w:tcPr>
          <w:p w14:paraId="1CA49D6E"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Borders>
              <w:bottom w:val="single" w:sz="18" w:space="0" w:color="auto"/>
            </w:tcBorders>
          </w:tcPr>
          <w:p w14:paraId="723842ED"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Borders>
              <w:bottom w:val="single" w:sz="18" w:space="0" w:color="auto"/>
            </w:tcBorders>
          </w:tcPr>
          <w:p w14:paraId="736C6040"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Borders>
              <w:bottom w:val="single" w:sz="18" w:space="0" w:color="auto"/>
            </w:tcBorders>
          </w:tcPr>
          <w:p w14:paraId="1FB575A8"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080" w:type="dxa"/>
            <w:tcBorders>
              <w:bottom w:val="single" w:sz="18" w:space="0" w:color="auto"/>
            </w:tcBorders>
          </w:tcPr>
          <w:p w14:paraId="0F6F71FF"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60" w:type="dxa"/>
            <w:tcBorders>
              <w:bottom w:val="single" w:sz="18" w:space="0" w:color="auto"/>
            </w:tcBorders>
          </w:tcPr>
          <w:p w14:paraId="4174ED72"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440" w:type="dxa"/>
            <w:tcBorders>
              <w:bottom w:val="single" w:sz="18" w:space="0" w:color="auto"/>
            </w:tcBorders>
          </w:tcPr>
          <w:p w14:paraId="3DC615E4"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r>
      <w:tr w:rsidR="00EE2194" w:rsidRPr="00E9541A" w14:paraId="3A8F8A85" w14:textId="77777777" w:rsidTr="001C3C52">
        <w:trPr>
          <w:cantSplit/>
        </w:trPr>
        <w:tc>
          <w:tcPr>
            <w:tcW w:w="1080" w:type="dxa"/>
            <w:tcBorders>
              <w:top w:val="single" w:sz="18" w:space="0" w:color="auto"/>
            </w:tcBorders>
          </w:tcPr>
          <w:p w14:paraId="5DF74D02" w14:textId="77777777" w:rsidR="00EE2194" w:rsidRPr="00E9541A" w:rsidRDefault="00EE2194" w:rsidP="001C3C52">
            <w:pPr>
              <w:spacing w:after="0" w:line="240" w:lineRule="auto"/>
              <w:jc w:val="center"/>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Grand</w:t>
            </w:r>
          </w:p>
          <w:p w14:paraId="735231D8"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b/>
                <w:bCs/>
                <w:kern w:val="0"/>
                <w14:ligatures w14:val="none"/>
              </w:rPr>
              <w:t>Total</w:t>
            </w:r>
          </w:p>
        </w:tc>
        <w:tc>
          <w:tcPr>
            <w:tcW w:w="1260" w:type="dxa"/>
            <w:tcBorders>
              <w:top w:val="single" w:sz="18" w:space="0" w:color="auto"/>
            </w:tcBorders>
          </w:tcPr>
          <w:p w14:paraId="334F2FCB" w14:textId="77777777" w:rsidR="00EE2194" w:rsidRPr="00E9541A" w:rsidRDefault="00EE2194" w:rsidP="001C3C52">
            <w:pPr>
              <w:spacing w:after="0" w:line="240" w:lineRule="auto"/>
              <w:jc w:val="center"/>
              <w:rPr>
                <w:rFonts w:ascii="Times New Roman" w:eastAsia="Times New Roman" w:hAnsi="Times New Roman" w:cs="Times New Roman"/>
                <w:b/>
                <w:bCs/>
                <w:kern w:val="0"/>
                <w14:ligatures w14:val="none"/>
              </w:rPr>
            </w:pPr>
          </w:p>
        </w:tc>
        <w:tc>
          <w:tcPr>
            <w:tcW w:w="900" w:type="dxa"/>
            <w:tcBorders>
              <w:top w:val="single" w:sz="18" w:space="0" w:color="auto"/>
            </w:tcBorders>
          </w:tcPr>
          <w:p w14:paraId="7FE95031" w14:textId="77777777" w:rsidR="00EE2194" w:rsidRPr="00E9541A" w:rsidRDefault="00EE2194" w:rsidP="001C3C52">
            <w:pPr>
              <w:spacing w:after="0" w:line="240" w:lineRule="auto"/>
              <w:jc w:val="right"/>
              <w:rPr>
                <w:rFonts w:ascii="Times New Roman" w:eastAsia="Times New Roman" w:hAnsi="Times New Roman" w:cs="Times New Roman"/>
                <w:kern w:val="0"/>
                <w14:ligatures w14:val="none"/>
              </w:rPr>
            </w:pPr>
          </w:p>
        </w:tc>
        <w:tc>
          <w:tcPr>
            <w:tcW w:w="1080" w:type="dxa"/>
            <w:tcBorders>
              <w:top w:val="single" w:sz="18" w:space="0" w:color="auto"/>
            </w:tcBorders>
          </w:tcPr>
          <w:p w14:paraId="34B652A6" w14:textId="77777777" w:rsidR="00EE2194" w:rsidRPr="00E9541A" w:rsidRDefault="00EE2194" w:rsidP="001C3C52">
            <w:pPr>
              <w:spacing w:after="0" w:line="240" w:lineRule="auto"/>
              <w:jc w:val="right"/>
              <w:rPr>
                <w:rFonts w:ascii="Times New Roman" w:eastAsia="Times New Roman" w:hAnsi="Times New Roman" w:cs="Times New Roman"/>
                <w:kern w:val="0"/>
                <w14:ligatures w14:val="none"/>
              </w:rPr>
            </w:pPr>
          </w:p>
        </w:tc>
        <w:tc>
          <w:tcPr>
            <w:tcW w:w="1080" w:type="dxa"/>
          </w:tcPr>
          <w:p w14:paraId="518D850B" w14:textId="77777777" w:rsidR="00EE2194" w:rsidRPr="00E9541A" w:rsidRDefault="00EE2194" w:rsidP="001C3C52">
            <w:pPr>
              <w:spacing w:after="0" w:line="240" w:lineRule="auto"/>
              <w:jc w:val="right"/>
              <w:rPr>
                <w:rFonts w:ascii="Times New Roman" w:eastAsia="Times New Roman" w:hAnsi="Times New Roman" w:cs="Times New Roman"/>
                <w:kern w:val="0"/>
                <w14:ligatures w14:val="none"/>
              </w:rPr>
            </w:pPr>
          </w:p>
        </w:tc>
        <w:tc>
          <w:tcPr>
            <w:tcW w:w="1260" w:type="dxa"/>
            <w:tcBorders>
              <w:top w:val="single" w:sz="18" w:space="0" w:color="auto"/>
            </w:tcBorders>
          </w:tcPr>
          <w:p w14:paraId="3D35CF90" w14:textId="77777777" w:rsidR="00EE2194" w:rsidRPr="00E9541A" w:rsidRDefault="00EE2194" w:rsidP="001C3C52">
            <w:pPr>
              <w:spacing w:after="0" w:line="240" w:lineRule="auto"/>
              <w:jc w:val="right"/>
              <w:rPr>
                <w:rFonts w:ascii="Times New Roman" w:eastAsia="Times New Roman" w:hAnsi="Times New Roman" w:cs="Times New Roman"/>
                <w:kern w:val="0"/>
                <w14:ligatures w14:val="none"/>
              </w:rPr>
            </w:pPr>
          </w:p>
        </w:tc>
        <w:tc>
          <w:tcPr>
            <w:tcW w:w="1260" w:type="dxa"/>
            <w:tcBorders>
              <w:top w:val="single" w:sz="18" w:space="0" w:color="auto"/>
            </w:tcBorders>
          </w:tcPr>
          <w:p w14:paraId="5468959D" w14:textId="77777777" w:rsidR="00EE2194" w:rsidRPr="00E9541A" w:rsidRDefault="00EE2194" w:rsidP="001C3C52">
            <w:pPr>
              <w:spacing w:after="0" w:line="240" w:lineRule="auto"/>
              <w:jc w:val="right"/>
              <w:rPr>
                <w:rFonts w:ascii="Times New Roman" w:eastAsia="Times New Roman" w:hAnsi="Times New Roman" w:cs="Times New Roman"/>
                <w:kern w:val="0"/>
                <w14:ligatures w14:val="none"/>
              </w:rPr>
            </w:pPr>
          </w:p>
        </w:tc>
        <w:tc>
          <w:tcPr>
            <w:tcW w:w="1080" w:type="dxa"/>
            <w:tcBorders>
              <w:top w:val="single" w:sz="18" w:space="0" w:color="auto"/>
            </w:tcBorders>
          </w:tcPr>
          <w:p w14:paraId="4B407AC1" w14:textId="77777777" w:rsidR="00EE2194" w:rsidRPr="00E9541A" w:rsidRDefault="00EE2194" w:rsidP="001C3C52">
            <w:pPr>
              <w:spacing w:after="0" w:line="240" w:lineRule="auto"/>
              <w:jc w:val="right"/>
              <w:rPr>
                <w:rFonts w:ascii="Times New Roman" w:eastAsia="Times New Roman" w:hAnsi="Times New Roman" w:cs="Times New Roman"/>
                <w:kern w:val="0"/>
                <w14:ligatures w14:val="none"/>
              </w:rPr>
            </w:pPr>
          </w:p>
        </w:tc>
        <w:tc>
          <w:tcPr>
            <w:tcW w:w="1080" w:type="dxa"/>
            <w:tcBorders>
              <w:top w:val="single" w:sz="18" w:space="0" w:color="auto"/>
            </w:tcBorders>
          </w:tcPr>
          <w:p w14:paraId="03B22C56" w14:textId="77777777" w:rsidR="00EE2194" w:rsidRPr="00E9541A" w:rsidRDefault="00EE2194" w:rsidP="001C3C52">
            <w:pPr>
              <w:spacing w:after="0" w:line="240" w:lineRule="auto"/>
              <w:jc w:val="right"/>
              <w:rPr>
                <w:rFonts w:ascii="Times New Roman" w:eastAsia="Times New Roman" w:hAnsi="Times New Roman" w:cs="Times New Roman"/>
                <w:kern w:val="0"/>
                <w14:ligatures w14:val="none"/>
              </w:rPr>
            </w:pPr>
          </w:p>
        </w:tc>
        <w:tc>
          <w:tcPr>
            <w:tcW w:w="1260" w:type="dxa"/>
            <w:tcBorders>
              <w:top w:val="single" w:sz="18" w:space="0" w:color="auto"/>
            </w:tcBorders>
          </w:tcPr>
          <w:p w14:paraId="655B9A22" w14:textId="77777777" w:rsidR="00EE2194" w:rsidRPr="00E9541A" w:rsidRDefault="00EE2194" w:rsidP="001C3C52">
            <w:pPr>
              <w:spacing w:after="0" w:line="240" w:lineRule="auto"/>
              <w:jc w:val="right"/>
              <w:rPr>
                <w:rFonts w:ascii="Times New Roman" w:eastAsia="Times New Roman" w:hAnsi="Times New Roman" w:cs="Times New Roman"/>
                <w:kern w:val="0"/>
                <w14:ligatures w14:val="none"/>
              </w:rPr>
            </w:pPr>
          </w:p>
        </w:tc>
        <w:tc>
          <w:tcPr>
            <w:tcW w:w="1440" w:type="dxa"/>
            <w:tcBorders>
              <w:top w:val="single" w:sz="18" w:space="0" w:color="auto"/>
            </w:tcBorders>
          </w:tcPr>
          <w:p w14:paraId="063501B7" w14:textId="77777777" w:rsidR="00EE2194" w:rsidRPr="00E9541A" w:rsidRDefault="00EE2194" w:rsidP="001C3C52">
            <w:pPr>
              <w:spacing w:after="0" w:line="240" w:lineRule="auto"/>
              <w:jc w:val="right"/>
              <w:rPr>
                <w:rFonts w:ascii="Times New Roman" w:eastAsia="Times New Roman" w:hAnsi="Times New Roman" w:cs="Times New Roman"/>
                <w:kern w:val="0"/>
                <w14:ligatures w14:val="none"/>
              </w:rPr>
            </w:pPr>
          </w:p>
        </w:tc>
      </w:tr>
    </w:tbl>
    <w:p w14:paraId="2FC1DD4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B52687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37DC91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Total Tender Price (in words) ………………………………………………………</w:t>
      </w:r>
      <w:proofErr w:type="gramStart"/>
      <w:r w:rsidRPr="00E9541A">
        <w:rPr>
          <w:rFonts w:ascii="Times New Roman" w:eastAsia="Times New Roman" w:hAnsi="Times New Roman" w:cs="Times New Roman"/>
          <w:kern w:val="0"/>
          <w14:ligatures w14:val="none"/>
        </w:rPr>
        <w:t>…..</w:t>
      </w:r>
      <w:proofErr w:type="gramEnd"/>
    </w:p>
    <w:p w14:paraId="6B982B8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7C9DDE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Signature of Tenderer: ____________________________________________________</w:t>
      </w:r>
    </w:p>
    <w:p w14:paraId="26522834"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38DD2B75"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t xml:space="preserve">Note: 1. In case of discrepancy between unit price and total, the unit price shall prevail.  </w:t>
      </w:r>
      <w:r w:rsidRPr="00E9541A">
        <w:rPr>
          <w:rFonts w:ascii="Times New Roman" w:eastAsia="Times New Roman" w:hAnsi="Times New Roman" w:cs="Times New Roman"/>
          <w:i/>
          <w:kern w:val="0"/>
          <w14:ligatures w14:val="none"/>
        </w:rPr>
        <w:tab/>
      </w:r>
    </w:p>
    <w:p w14:paraId="17D8F5CF" w14:textId="77777777" w:rsidR="00EE2194" w:rsidRPr="00E9541A" w:rsidRDefault="00EE2194" w:rsidP="00EE2194">
      <w:pPr>
        <w:spacing w:after="0" w:line="240" w:lineRule="auto"/>
        <w:rPr>
          <w:rFonts w:ascii="Times New Roman" w:eastAsia="Times New Roman" w:hAnsi="Times New Roman" w:cs="Times New Roman"/>
          <w:i/>
          <w:iCs/>
          <w:vanish/>
          <w:kern w:val="0"/>
          <w:sz w:val="15"/>
          <w:szCs w:val="15"/>
          <w14:ligatures w14:val="none"/>
        </w:rPr>
      </w:pPr>
    </w:p>
    <w:p w14:paraId="795AB28E" w14:textId="77777777" w:rsidR="00EE2194" w:rsidRPr="00E9541A" w:rsidRDefault="00EE2194" w:rsidP="00EE2194">
      <w:pPr>
        <w:spacing w:after="0" w:line="240" w:lineRule="auto"/>
        <w:rPr>
          <w:rFonts w:ascii="Times New Roman" w:eastAsia="Times New Roman" w:hAnsi="Times New Roman" w:cs="Times New Roman"/>
          <w:i/>
          <w:kern w:val="0"/>
          <w14:ligatures w14:val="none"/>
        </w:rPr>
        <w:sectPr w:rsidR="00EE2194" w:rsidRPr="00E9541A" w:rsidSect="00E9541A">
          <w:pgSz w:w="15840" w:h="12240" w:orient="landscape" w:code="1"/>
          <w:pgMar w:top="1800" w:right="851" w:bottom="1800" w:left="1134" w:header="720" w:footer="720" w:gutter="0"/>
          <w:cols w:space="720"/>
          <w:noEndnote/>
        </w:sectPr>
      </w:pPr>
      <w:r w:rsidRPr="00E9541A">
        <w:rPr>
          <w:rFonts w:ascii="Times New Roman" w:eastAsia="Times New Roman" w:hAnsi="Times New Roman" w:cs="Times New Roman"/>
          <w:i/>
          <w:kern w:val="0"/>
          <w14:ligatures w14:val="none"/>
        </w:rPr>
        <w:t xml:space="preserve">         2. Tenderer must have to accept the correction of arithmetic error pursuant to ITT Clause 26.2</w:t>
      </w:r>
      <w:bookmarkEnd w:id="26"/>
    </w:p>
    <w:p w14:paraId="2780DFCF" w14:textId="77777777" w:rsidR="00EE2194" w:rsidRPr="00E9541A" w:rsidRDefault="00EE2194" w:rsidP="00EE2194">
      <w:pPr>
        <w:autoSpaceDE w:val="0"/>
        <w:autoSpaceDN w:val="0"/>
        <w:adjustRightInd w:val="0"/>
        <w:spacing w:after="0" w:line="240" w:lineRule="auto"/>
        <w:jc w:val="both"/>
        <w:rPr>
          <w:rFonts w:ascii="TimesNewRoman" w:eastAsia="Times New Roman" w:hAnsi="TimesNewRoman" w:cs="TimesNewRoman"/>
          <w:kern w:val="0"/>
          <w:sz w:val="23"/>
          <w:szCs w:val="23"/>
          <w14:ligatures w14:val="none"/>
        </w:rPr>
      </w:pPr>
    </w:p>
    <w:p w14:paraId="1616C32C" w14:textId="77777777" w:rsidR="00EE2194" w:rsidRPr="00E9541A" w:rsidRDefault="00EE2194" w:rsidP="00EE2194">
      <w:pPr>
        <w:autoSpaceDE w:val="0"/>
        <w:autoSpaceDN w:val="0"/>
        <w:adjustRightInd w:val="0"/>
        <w:spacing w:after="0" w:line="240" w:lineRule="auto"/>
        <w:jc w:val="center"/>
        <w:rPr>
          <w:rFonts w:ascii="TimesNewRoman,Bold" w:eastAsia="Times New Roman" w:hAnsi="TimesNewRoman,Bold" w:cs="TimesNewRoman,Bold"/>
          <w:b/>
          <w:bCs/>
          <w:kern w:val="0"/>
          <w:sz w:val="23"/>
          <w:szCs w:val="23"/>
          <w14:ligatures w14:val="none"/>
        </w:rPr>
      </w:pPr>
    </w:p>
    <w:p w14:paraId="024A2097" w14:textId="77777777" w:rsidR="00EE2194" w:rsidRPr="00E9541A" w:rsidRDefault="00EE2194" w:rsidP="00EE2194">
      <w:pPr>
        <w:spacing w:after="0" w:line="240" w:lineRule="auto"/>
        <w:ind w:left="720"/>
        <w:rPr>
          <w:rFonts w:ascii="Times New Roman" w:eastAsia="Times New Roman" w:hAnsi="Times New Roman" w:cs="Times New Roman"/>
          <w:i/>
          <w:kern w:val="0"/>
          <w14:ligatures w14:val="none"/>
        </w:rPr>
      </w:pPr>
    </w:p>
    <w:p w14:paraId="70D0FDC5"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28" w:name="_Toc167529875"/>
      <w:bookmarkStart w:id="29" w:name="_Toc507088273"/>
      <w:r w:rsidRPr="00E9541A">
        <w:rPr>
          <w:rFonts w:ascii="Times New Roman" w:eastAsia="Times New Roman" w:hAnsi="Times New Roman" w:cs="Times New Roman"/>
          <w:b/>
          <w:bCs/>
          <w:kern w:val="0"/>
          <w14:ligatures w14:val="none"/>
        </w:rPr>
        <w:t>2. Tender Security Form</w:t>
      </w:r>
      <w:bookmarkEnd w:id="28"/>
      <w:bookmarkEnd w:id="29"/>
    </w:p>
    <w:p w14:paraId="1CA4624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95A59E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p>
    <w:p w14:paraId="4A383AFA"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6A3B61E8"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t>To [name and address of Purchaser]</w:t>
      </w:r>
    </w:p>
    <w:p w14:paraId="0328005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0A2A5A9" w14:textId="77777777" w:rsidR="00EE2194" w:rsidRPr="00E9541A" w:rsidRDefault="00EE2194" w:rsidP="00EE2194">
      <w:pPr>
        <w:spacing w:after="0" w:line="240" w:lineRule="auto"/>
        <w:jc w:val="both"/>
        <w:rPr>
          <w:rFonts w:ascii="Times New Roman" w:eastAsia="Times New Roman" w:hAnsi="Times New Roman" w:cs="Times New Roman"/>
          <w:i/>
          <w:kern w:val="0"/>
          <w14:ligatures w14:val="none"/>
        </w:rPr>
      </w:pPr>
      <w:r w:rsidRPr="00E9541A">
        <w:rPr>
          <w:rFonts w:ascii="Times New Roman" w:eastAsia="Times New Roman" w:hAnsi="Times New Roman" w:cs="Times New Roman"/>
          <w:kern w:val="0"/>
          <w14:ligatures w14:val="none"/>
        </w:rPr>
        <w:t xml:space="preserve">Whereas </w:t>
      </w:r>
      <w:r w:rsidRPr="00E9541A">
        <w:rPr>
          <w:rFonts w:ascii="Times New Roman" w:eastAsia="Times New Roman" w:hAnsi="Times New Roman" w:cs="Times New Roman"/>
          <w:i/>
          <w:iCs/>
          <w:kern w:val="0"/>
          <w14:ligatures w14:val="none"/>
        </w:rPr>
        <w:t xml:space="preserve">[name of the Tenderer] </w:t>
      </w:r>
      <w:r w:rsidRPr="00E9541A">
        <w:rPr>
          <w:rFonts w:ascii="Times New Roman" w:eastAsia="Times New Roman" w:hAnsi="Times New Roman" w:cs="Times New Roman"/>
          <w:kern w:val="0"/>
          <w14:ligatures w14:val="none"/>
        </w:rPr>
        <w:t xml:space="preserve">(hereinafter called “the Tenderer”) has submitted its Tender dated </w:t>
      </w:r>
      <w:r w:rsidRPr="00E9541A">
        <w:rPr>
          <w:rFonts w:ascii="Times New Roman" w:eastAsia="Times New Roman" w:hAnsi="Times New Roman" w:cs="Times New Roman"/>
          <w:i/>
          <w:iCs/>
          <w:kern w:val="0"/>
          <w14:ligatures w14:val="none"/>
        </w:rPr>
        <w:t xml:space="preserve">[date </w:t>
      </w:r>
      <w:r w:rsidRPr="00E9541A">
        <w:rPr>
          <w:rFonts w:ascii="Times New Roman" w:eastAsia="Times New Roman" w:hAnsi="Times New Roman" w:cs="Times New Roman"/>
          <w:i/>
          <w:kern w:val="0"/>
          <w14:ligatures w14:val="none"/>
        </w:rPr>
        <w:t>of submission of Tender] for the supply of [name and/or description of the goods and services]</w:t>
      </w:r>
    </w:p>
    <w:p w14:paraId="6ABA0EE0"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w:t>
      </w:r>
      <w:proofErr w:type="gramStart"/>
      <w:r w:rsidRPr="00E9541A">
        <w:rPr>
          <w:rFonts w:ascii="Times New Roman" w:eastAsia="Times New Roman" w:hAnsi="Times New Roman" w:cs="Times New Roman"/>
          <w:kern w:val="0"/>
          <w14:ligatures w14:val="none"/>
        </w:rPr>
        <w:t>hereinafter</w:t>
      </w:r>
      <w:proofErr w:type="gramEnd"/>
      <w:r w:rsidRPr="00E9541A">
        <w:rPr>
          <w:rFonts w:ascii="Times New Roman" w:eastAsia="Times New Roman" w:hAnsi="Times New Roman" w:cs="Times New Roman"/>
          <w:kern w:val="0"/>
          <w14:ligatures w14:val="none"/>
        </w:rPr>
        <w:t xml:space="preserve"> called “the Tender”).</w:t>
      </w:r>
    </w:p>
    <w:p w14:paraId="7ED986FB"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7A1C42B1"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KNOW ALL PEOPLE by these presents that </w:t>
      </w:r>
      <w:proofErr w:type="gramStart"/>
      <w:r w:rsidRPr="00E9541A">
        <w:rPr>
          <w:rFonts w:ascii="Times New Roman" w:eastAsia="Times New Roman" w:hAnsi="Times New Roman" w:cs="Times New Roman"/>
          <w:kern w:val="0"/>
          <w14:ligatures w14:val="none"/>
        </w:rPr>
        <w:t>We</w:t>
      </w:r>
      <w:r w:rsidRPr="00E9541A">
        <w:rPr>
          <w:rFonts w:ascii="Times New Roman" w:eastAsia="Times New Roman" w:hAnsi="Times New Roman" w:cs="Times New Roman"/>
          <w:i/>
          <w:iCs/>
          <w:kern w:val="0"/>
          <w14:ligatures w14:val="none"/>
        </w:rPr>
        <w:t>[</w:t>
      </w:r>
      <w:proofErr w:type="gramEnd"/>
      <w:r w:rsidRPr="00E9541A">
        <w:rPr>
          <w:rFonts w:ascii="Times New Roman" w:eastAsia="Times New Roman" w:hAnsi="Times New Roman" w:cs="Times New Roman"/>
          <w:i/>
          <w:iCs/>
          <w:kern w:val="0"/>
          <w14:ligatures w14:val="none"/>
        </w:rPr>
        <w:t xml:space="preserve">name of bank/insurance/bonding institutions] </w:t>
      </w:r>
      <w:r w:rsidRPr="00E9541A">
        <w:rPr>
          <w:rFonts w:ascii="Times New Roman" w:eastAsia="Times New Roman" w:hAnsi="Times New Roman" w:cs="Times New Roman"/>
          <w:kern w:val="0"/>
          <w14:ligatures w14:val="none"/>
        </w:rPr>
        <w:t xml:space="preserve">of </w:t>
      </w:r>
      <w:r w:rsidRPr="00E9541A">
        <w:rPr>
          <w:rFonts w:ascii="Times New Roman" w:eastAsia="Times New Roman" w:hAnsi="Times New Roman" w:cs="Times New Roman"/>
          <w:i/>
          <w:iCs/>
          <w:kern w:val="0"/>
          <w14:ligatures w14:val="none"/>
        </w:rPr>
        <w:t>[name of country]</w:t>
      </w:r>
      <w:r w:rsidRPr="00E9541A">
        <w:rPr>
          <w:rFonts w:ascii="Times New Roman" w:eastAsia="Times New Roman" w:hAnsi="Times New Roman" w:cs="Times New Roman"/>
          <w:kern w:val="0"/>
          <w14:ligatures w14:val="none"/>
        </w:rPr>
        <w:t xml:space="preserve">, having </w:t>
      </w:r>
    </w:p>
    <w:p w14:paraId="293775B7" w14:textId="77777777" w:rsidR="00EE2194" w:rsidRPr="00E9541A" w:rsidRDefault="00EE2194" w:rsidP="00EE2194">
      <w:pPr>
        <w:spacing w:after="0" w:line="240" w:lineRule="auto"/>
        <w:jc w:val="both"/>
        <w:rPr>
          <w:rFonts w:ascii="Times New Roman" w:eastAsia="Times New Roman" w:hAnsi="Times New Roman" w:cs="Times New Roman"/>
          <w:i/>
          <w:iCs/>
          <w:vanish/>
          <w:kern w:val="0"/>
          <w:sz w:val="19"/>
          <w:szCs w:val="19"/>
          <w14:ligatures w14:val="none"/>
        </w:rPr>
      </w:pPr>
      <w:r w:rsidRPr="00E9541A">
        <w:rPr>
          <w:rFonts w:ascii="Times New Roman" w:eastAsia="Times New Roman" w:hAnsi="Times New Roman" w:cs="Times New Roman"/>
          <w:kern w:val="0"/>
          <w14:ligatures w14:val="none"/>
        </w:rPr>
        <w:t xml:space="preserve">our registered office at </w:t>
      </w:r>
      <w:r w:rsidRPr="00E9541A">
        <w:rPr>
          <w:rFonts w:ascii="Times New Roman" w:eastAsia="Times New Roman" w:hAnsi="Times New Roman" w:cs="Times New Roman"/>
          <w:i/>
          <w:iCs/>
          <w:kern w:val="0"/>
          <w14:ligatures w14:val="none"/>
        </w:rPr>
        <w:t xml:space="preserve">[address of bank] </w:t>
      </w:r>
      <w:r w:rsidRPr="00E9541A">
        <w:rPr>
          <w:rFonts w:ascii="Times New Roman" w:eastAsia="Times New Roman" w:hAnsi="Times New Roman" w:cs="Times New Roman"/>
          <w:kern w:val="0"/>
          <w14:ligatures w14:val="none"/>
        </w:rPr>
        <w:t xml:space="preserve">(hereinafter called “the Bank/insurance company/bonding company”), are bound unto </w:t>
      </w:r>
      <w:r w:rsidRPr="00E9541A">
        <w:rPr>
          <w:rFonts w:ascii="Times New Roman" w:eastAsia="Times New Roman" w:hAnsi="Times New Roman" w:cs="Times New Roman"/>
          <w:i/>
          <w:iCs/>
          <w:kern w:val="0"/>
          <w14:ligatures w14:val="none"/>
        </w:rPr>
        <w:t xml:space="preserve">[name </w:t>
      </w:r>
    </w:p>
    <w:p w14:paraId="4FABB93B"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i/>
          <w:iCs/>
          <w:kern w:val="0"/>
          <w14:ligatures w14:val="none"/>
        </w:rPr>
        <w:t xml:space="preserve">of Purchaser] </w:t>
      </w:r>
      <w:r w:rsidRPr="00E9541A">
        <w:rPr>
          <w:rFonts w:ascii="Times New Roman" w:eastAsia="Times New Roman" w:hAnsi="Times New Roman" w:cs="Times New Roman"/>
          <w:kern w:val="0"/>
          <w14:ligatures w14:val="none"/>
        </w:rPr>
        <w:t xml:space="preserve">The Government of Ghana (hereinafter called “the Purchaser”) in the </w:t>
      </w:r>
    </w:p>
    <w:p w14:paraId="09EDFEC7"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sum of </w:t>
      </w:r>
      <w:r w:rsidRPr="00E9541A">
        <w:rPr>
          <w:rFonts w:ascii="Times New Roman" w:eastAsia="Times New Roman" w:hAnsi="Times New Roman" w:cs="Times New Roman"/>
          <w:i/>
          <w:iCs/>
          <w:kern w:val="0"/>
          <w14:ligatures w14:val="none"/>
        </w:rPr>
        <w:t xml:space="preserve">[amount] </w:t>
      </w:r>
      <w:r w:rsidRPr="00E9541A">
        <w:rPr>
          <w:rFonts w:ascii="Times New Roman" w:eastAsia="Times New Roman" w:hAnsi="Times New Roman" w:cs="Times New Roman"/>
          <w:kern w:val="0"/>
          <w14:ligatures w14:val="none"/>
        </w:rPr>
        <w:t xml:space="preserve">for which payment well and truly to be made to the said Purchaser, the Bank/Insurance Company/Bonding Company </w:t>
      </w:r>
    </w:p>
    <w:p w14:paraId="0A53D2D1"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binds itself, its successors, and assigns by these presents. Sealed with the Common Seal of </w:t>
      </w:r>
    </w:p>
    <w:p w14:paraId="4CCB4A15"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said Bank/Insurance Company/Bonding Company this _____ day of _________</w:t>
      </w:r>
      <w:r w:rsidRPr="00E9541A">
        <w:rPr>
          <w:rFonts w:ascii="Times New Roman" w:eastAsia="Times New Roman" w:hAnsi="Times New Roman" w:cs="Times New Roman"/>
          <w:i/>
          <w:iCs/>
          <w:kern w:val="0"/>
          <w14:ligatures w14:val="none"/>
        </w:rPr>
        <w:t xml:space="preserve">[mm] </w:t>
      </w:r>
      <w:r w:rsidRPr="00E9541A">
        <w:rPr>
          <w:rFonts w:ascii="Times New Roman" w:eastAsia="Times New Roman" w:hAnsi="Times New Roman" w:cs="Times New Roman"/>
          <w:kern w:val="0"/>
          <w14:ligatures w14:val="none"/>
        </w:rPr>
        <w:t>20____.</w:t>
      </w:r>
    </w:p>
    <w:p w14:paraId="2DE5DD4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666918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CONDITIONS of this obligation are:</w:t>
      </w:r>
    </w:p>
    <w:p w14:paraId="07E9023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106D79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      If the Tenderer</w:t>
      </w:r>
    </w:p>
    <w:p w14:paraId="4E898D0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DF32E57" w14:textId="77777777" w:rsidR="00EE2194" w:rsidRPr="00E9541A" w:rsidRDefault="00EE2194" w:rsidP="00EE2194">
      <w:pPr>
        <w:spacing w:after="0" w:line="240" w:lineRule="auto"/>
        <w:ind w:left="1080" w:hanging="540"/>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    withdraws its Tender during the period of Tender validity specified by the       Tenderer on the Tender </w:t>
      </w:r>
    </w:p>
    <w:p w14:paraId="45458451" w14:textId="77777777" w:rsidR="00EE2194" w:rsidRPr="00E9541A" w:rsidRDefault="00EE2194" w:rsidP="00EE2194">
      <w:pPr>
        <w:spacing w:after="0" w:line="240" w:lineRule="auto"/>
        <w:ind w:firstLine="54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Form; or </w:t>
      </w:r>
    </w:p>
    <w:p w14:paraId="16F1E08F" w14:textId="77777777" w:rsidR="00EE2194" w:rsidRPr="00E9541A" w:rsidRDefault="00EE2194" w:rsidP="00EE2194">
      <w:pPr>
        <w:spacing w:after="0" w:line="240" w:lineRule="auto"/>
        <w:ind w:firstLine="540"/>
        <w:rPr>
          <w:rFonts w:ascii="Times New Roman" w:eastAsia="Times New Roman" w:hAnsi="Times New Roman" w:cs="Times New Roman"/>
          <w:vanish/>
          <w:kern w:val="0"/>
          <w:sz w:val="19"/>
          <w:szCs w:val="19"/>
          <w14:ligatures w14:val="none"/>
        </w:rPr>
      </w:pPr>
    </w:p>
    <w:p w14:paraId="58408C37" w14:textId="77777777" w:rsidR="00EE2194" w:rsidRPr="00E9541A" w:rsidRDefault="00EE2194" w:rsidP="00EE2194">
      <w:pPr>
        <w:numPr>
          <w:ilvl w:val="0"/>
          <w:numId w:val="5"/>
        </w:num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does not accept the correction of errors in accordance with the Instructions to   </w:t>
      </w:r>
    </w:p>
    <w:p w14:paraId="3F4FF1A6" w14:textId="77777777" w:rsidR="00EE2194" w:rsidRPr="00E9541A" w:rsidRDefault="00EE2194" w:rsidP="00EE2194">
      <w:pPr>
        <w:spacing w:after="0" w:line="240" w:lineRule="auto"/>
        <w:ind w:left="1050"/>
        <w:rPr>
          <w:rFonts w:ascii="Times New Roman" w:eastAsia="Times New Roman" w:hAnsi="Times New Roman" w:cs="Times New Roman"/>
          <w:vanish/>
          <w:kern w:val="0"/>
          <w:sz w:val="19"/>
          <w:szCs w:val="19"/>
          <w14:ligatures w14:val="none"/>
        </w:rPr>
      </w:pPr>
    </w:p>
    <w:p w14:paraId="78F634B5" w14:textId="77777777" w:rsidR="00EE2194" w:rsidRPr="00E9541A" w:rsidRDefault="00EE2194" w:rsidP="00EE2194">
      <w:pPr>
        <w:spacing w:after="0" w:line="240" w:lineRule="auto"/>
        <w:ind w:firstLine="54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Tenderers; or </w:t>
      </w:r>
    </w:p>
    <w:p w14:paraId="185107E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7A9F8D2"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p>
    <w:p w14:paraId="4EBB7571"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2. If the Tenderer, having been notified of the acceptance of its Tender by the Purchaser during the </w:t>
      </w:r>
    </w:p>
    <w:p w14:paraId="0895524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period of Tender validity:</w:t>
      </w:r>
    </w:p>
    <w:p w14:paraId="6382730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E8338A5" w14:textId="77777777" w:rsidR="00EE2194" w:rsidRPr="00E9541A" w:rsidRDefault="00EE2194" w:rsidP="00EE2194">
      <w:pPr>
        <w:numPr>
          <w:ilvl w:val="0"/>
          <w:numId w:val="6"/>
        </w:num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fails or refuses to execute the Form of Agreement in accordance with the  </w:t>
      </w:r>
    </w:p>
    <w:p w14:paraId="2B20E3C4" w14:textId="77777777" w:rsidR="00EE2194" w:rsidRPr="00E9541A" w:rsidRDefault="00EE2194" w:rsidP="00EE2194">
      <w:pPr>
        <w:spacing w:after="0" w:line="240" w:lineRule="auto"/>
        <w:ind w:left="1050"/>
        <w:rPr>
          <w:rFonts w:ascii="Times New Roman" w:eastAsia="Times New Roman" w:hAnsi="Times New Roman" w:cs="Times New Roman"/>
          <w:vanish/>
          <w:kern w:val="0"/>
          <w:sz w:val="19"/>
          <w:szCs w:val="19"/>
          <w14:ligatures w14:val="none"/>
        </w:rPr>
      </w:pPr>
    </w:p>
    <w:p w14:paraId="27CE972B" w14:textId="77777777" w:rsidR="00EE2194" w:rsidRPr="00E9541A" w:rsidRDefault="00EE2194" w:rsidP="00EE2194">
      <w:pPr>
        <w:spacing w:after="0" w:line="240" w:lineRule="auto"/>
        <w:ind w:firstLine="54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Instructions to Tenderers, if required; or</w:t>
      </w:r>
    </w:p>
    <w:p w14:paraId="3B8A129B" w14:textId="77777777" w:rsidR="00EE2194" w:rsidRPr="00E9541A" w:rsidRDefault="00EE2194" w:rsidP="00EE2194">
      <w:pPr>
        <w:spacing w:after="0" w:line="240" w:lineRule="auto"/>
        <w:ind w:firstLine="540"/>
        <w:rPr>
          <w:rFonts w:ascii="Times New Roman" w:eastAsia="Times New Roman" w:hAnsi="Times New Roman" w:cs="Times New Roman"/>
          <w:vanish/>
          <w:kern w:val="0"/>
          <w:sz w:val="19"/>
          <w:szCs w:val="19"/>
          <w14:ligatures w14:val="none"/>
        </w:rPr>
      </w:pPr>
    </w:p>
    <w:p w14:paraId="3AF890D0" w14:textId="77777777" w:rsidR="00EE2194" w:rsidRPr="00E9541A" w:rsidRDefault="00EE2194" w:rsidP="00EE2194">
      <w:pPr>
        <w:spacing w:after="0" w:line="240" w:lineRule="auto"/>
        <w:ind w:firstLine="54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(b)   fails or refuses to furnish the performance security, in accordance with the  </w:t>
      </w:r>
    </w:p>
    <w:p w14:paraId="6CD8407E" w14:textId="77777777" w:rsidR="00EE2194" w:rsidRPr="00E9541A" w:rsidRDefault="00EE2194" w:rsidP="00EE2194">
      <w:pPr>
        <w:spacing w:after="0" w:line="240" w:lineRule="auto"/>
        <w:ind w:firstLine="540"/>
        <w:rPr>
          <w:rFonts w:ascii="Times New Roman" w:eastAsia="Times New Roman" w:hAnsi="Times New Roman" w:cs="Times New Roman"/>
          <w:vanish/>
          <w:kern w:val="0"/>
          <w:sz w:val="19"/>
          <w:szCs w:val="19"/>
          <w14:ligatures w14:val="none"/>
        </w:rPr>
      </w:pPr>
    </w:p>
    <w:p w14:paraId="3F2F262C" w14:textId="77777777" w:rsidR="00EE2194" w:rsidRPr="00E9541A" w:rsidRDefault="00EE2194" w:rsidP="00EE2194">
      <w:pPr>
        <w:spacing w:after="0" w:line="240" w:lineRule="auto"/>
        <w:ind w:firstLine="54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Instructions to </w:t>
      </w:r>
      <w:proofErr w:type="gramStart"/>
      <w:r w:rsidRPr="00E9541A">
        <w:rPr>
          <w:rFonts w:ascii="Times New Roman" w:eastAsia="Times New Roman" w:hAnsi="Times New Roman" w:cs="Times New Roman"/>
          <w:kern w:val="0"/>
          <w14:ligatures w14:val="none"/>
        </w:rPr>
        <w:t>Tenderers;</w:t>
      </w:r>
      <w:proofErr w:type="gramEnd"/>
    </w:p>
    <w:p w14:paraId="0ED83E5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8DBD5EA"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We undertake to pay to the Purchaser up to the above amount upon receipt of its first written </w:t>
      </w:r>
    </w:p>
    <w:p w14:paraId="44AA2ABB"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demand, without the Purchaser having to substantiate its demand, provided that in its demand </w:t>
      </w:r>
    </w:p>
    <w:p w14:paraId="4F360EAA"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the Purchaser will note that the amount claimed by him is due to him, owing to the occurrence of </w:t>
      </w:r>
    </w:p>
    <w:p w14:paraId="67DD7B94"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any of the two conditions, specifying the occurred condition or conditions.  </w:t>
      </w:r>
    </w:p>
    <w:p w14:paraId="36DAC537"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01CCB0C4"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p>
    <w:p w14:paraId="24A60441"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This guarantee will remain in force up to and including </w:t>
      </w:r>
      <w:proofErr w:type="gramStart"/>
      <w:r w:rsidRPr="00E9541A">
        <w:rPr>
          <w:rFonts w:ascii="Times New Roman" w:eastAsia="Times New Roman" w:hAnsi="Times New Roman" w:cs="Times New Roman"/>
          <w:kern w:val="0"/>
          <w14:ligatures w14:val="none"/>
        </w:rPr>
        <w:t>twenty eight</w:t>
      </w:r>
      <w:proofErr w:type="gramEnd"/>
      <w:r w:rsidRPr="00E9541A">
        <w:rPr>
          <w:rFonts w:ascii="Times New Roman" w:eastAsia="Times New Roman" w:hAnsi="Times New Roman" w:cs="Times New Roman"/>
          <w:kern w:val="0"/>
          <w14:ligatures w14:val="none"/>
        </w:rPr>
        <w:t xml:space="preserve"> (28) days after the period of </w:t>
      </w:r>
    </w:p>
    <w:p w14:paraId="0FFDFC2C"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Tender validity or as it may be extended by the Purchaser, notice of which extension(s) to the Bank/Insurance Company/Bonding Company </w:t>
      </w:r>
    </w:p>
    <w:p w14:paraId="1DBFE433"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is hereby waved.</w:t>
      </w:r>
    </w:p>
    <w:p w14:paraId="65A2458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D5327F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lastRenderedPageBreak/>
        <w:t>And any demand in respect thereof should reach the Bank/Insurance Company/Bonding Company not later than the above date.</w:t>
      </w:r>
    </w:p>
    <w:p w14:paraId="1A2FE361"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3A32B4C4"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464D8357"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t>____________________________________________________</w:t>
      </w:r>
    </w:p>
    <w:p w14:paraId="26B48D07"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t>[signature of the bank/insurance company/bonding company]</w:t>
      </w:r>
    </w:p>
    <w:p w14:paraId="7793190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1336F4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D40623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Seal of the issuing Bank/Insurance Company/Bonding Company:</w:t>
      </w:r>
    </w:p>
    <w:p w14:paraId="7A03A72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930433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roofErr w:type="gramStart"/>
      <w:r w:rsidRPr="00E9541A">
        <w:rPr>
          <w:rFonts w:ascii="Times New Roman" w:eastAsia="Times New Roman" w:hAnsi="Times New Roman" w:cs="Times New Roman"/>
          <w:kern w:val="0"/>
          <w14:ligatures w14:val="none"/>
        </w:rPr>
        <w:t>Witness :</w:t>
      </w:r>
      <w:proofErr w:type="gramEnd"/>
    </w:p>
    <w:p w14:paraId="4B9013F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15AA30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Signature:</w:t>
      </w:r>
    </w:p>
    <w:p w14:paraId="3D2C20A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0ED5EA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roofErr w:type="gramStart"/>
      <w:r w:rsidRPr="00E9541A">
        <w:rPr>
          <w:rFonts w:ascii="Times New Roman" w:eastAsia="Times New Roman" w:hAnsi="Times New Roman" w:cs="Times New Roman"/>
          <w:kern w:val="0"/>
          <w14:ligatures w14:val="none"/>
        </w:rPr>
        <w:t>Name :</w:t>
      </w:r>
      <w:proofErr w:type="gramEnd"/>
    </w:p>
    <w:p w14:paraId="0D54875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ED9765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roofErr w:type="gramStart"/>
      <w:r w:rsidRPr="00E9541A">
        <w:rPr>
          <w:rFonts w:ascii="Times New Roman" w:eastAsia="Times New Roman" w:hAnsi="Times New Roman" w:cs="Times New Roman"/>
          <w:kern w:val="0"/>
          <w14:ligatures w14:val="none"/>
        </w:rPr>
        <w:t>Address :</w:t>
      </w:r>
      <w:proofErr w:type="gramEnd"/>
    </w:p>
    <w:p w14:paraId="779EB27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E32440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br w:type="page"/>
      </w:r>
    </w:p>
    <w:p w14:paraId="096943B9"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30" w:name="_Toc167529876"/>
      <w:bookmarkStart w:id="31" w:name="_Toc507088274"/>
      <w:r w:rsidRPr="00E9541A">
        <w:rPr>
          <w:rFonts w:ascii="Times New Roman" w:eastAsia="Times New Roman" w:hAnsi="Times New Roman" w:cs="Times New Roman"/>
          <w:b/>
          <w:bCs/>
          <w:kern w:val="0"/>
          <w14:ligatures w14:val="none"/>
        </w:rPr>
        <w:lastRenderedPageBreak/>
        <w:t>3. Qualification Information</w:t>
      </w:r>
      <w:bookmarkEnd w:id="30"/>
      <w:bookmarkEnd w:id="31"/>
    </w:p>
    <w:p w14:paraId="2657CF00" w14:textId="77777777" w:rsidR="00EE2194" w:rsidRPr="00E9541A" w:rsidRDefault="00EE2194" w:rsidP="00EE2194">
      <w:pPr>
        <w:spacing w:after="0" w:line="240" w:lineRule="auto"/>
        <w:jc w:val="center"/>
        <w:rPr>
          <w:rFonts w:ascii="Times New Roman" w:eastAsia="Times New Roman" w:hAnsi="Times New Roman" w:cs="Times New Roman"/>
          <w:kern w:val="0"/>
          <w14:ligatures w14:val="none"/>
        </w:rPr>
      </w:pPr>
    </w:p>
    <w:p w14:paraId="11ACEEB9" w14:textId="77777777" w:rsidR="00EE2194" w:rsidRPr="00E9541A" w:rsidRDefault="00EE2194" w:rsidP="00EE2194">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noProof/>
          <w:kern w:val="0"/>
          <w:sz w:val="20"/>
          <w14:ligatures w14:val="none"/>
        </w:rPr>
        <mc:AlternateContent>
          <mc:Choice Requires="wps">
            <w:drawing>
              <wp:anchor distT="0" distB="0" distL="114300" distR="114300" simplePos="0" relativeHeight="251659264" behindDoc="0" locked="0" layoutInCell="1" allowOverlap="1" wp14:anchorId="17DBA0EA" wp14:editId="5FB8FA49">
                <wp:simplePos x="0" y="0"/>
                <wp:positionH relativeFrom="column">
                  <wp:posOffset>819150</wp:posOffset>
                </wp:positionH>
                <wp:positionV relativeFrom="paragraph">
                  <wp:posOffset>16510</wp:posOffset>
                </wp:positionV>
                <wp:extent cx="4686300" cy="1143000"/>
                <wp:effectExtent l="0" t="0" r="19050" b="1905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7AC3E484" w14:textId="77777777" w:rsidR="00EE2194" w:rsidRDefault="00EE2194" w:rsidP="00EE2194">
                            <w:pPr>
                              <w:jc w:val="center"/>
                              <w:rPr>
                                <w:b/>
                                <w:bCs/>
                                <w:i/>
                                <w:iCs/>
                              </w:rPr>
                            </w:pPr>
                            <w:r>
                              <w:rPr>
                                <w:b/>
                                <w:bCs/>
                                <w:i/>
                                <w:iCs/>
                              </w:rPr>
                              <w:t>Notes on Form of qualification Information</w:t>
                            </w:r>
                          </w:p>
                          <w:p w14:paraId="4822A85E" w14:textId="77777777" w:rsidR="00EE2194" w:rsidRDefault="00EE2194" w:rsidP="00EE2194">
                            <w:pPr>
                              <w:jc w:val="center"/>
                              <w:rPr>
                                <w:b/>
                                <w:bCs/>
                                <w:i/>
                                <w:iCs/>
                                <w:sz w:val="16"/>
                              </w:rPr>
                            </w:pPr>
                          </w:p>
                          <w:p w14:paraId="74A20745" w14:textId="77777777" w:rsidR="00EE2194" w:rsidRDefault="00EE2194" w:rsidP="00EE2194">
                            <w:pPr>
                              <w:rPr>
                                <w:i/>
                                <w:iCs/>
                                <w:vanish/>
                                <w:sz w:val="19"/>
                                <w:szCs w:val="19"/>
                              </w:rPr>
                            </w:pPr>
                            <w:r>
                              <w:rPr>
                                <w:i/>
                              </w:rPr>
                              <w:t xml:space="preserve">The information to be filled in by Tenderers in the following pages will be used for the purpose of </w:t>
                            </w:r>
                          </w:p>
                          <w:p w14:paraId="06FDDC34" w14:textId="77777777" w:rsidR="00EE2194" w:rsidRDefault="00EE2194" w:rsidP="00EE2194">
                            <w:pPr>
                              <w:rPr>
                                <w:i/>
                                <w:iCs/>
                                <w:vanish/>
                                <w:sz w:val="19"/>
                                <w:szCs w:val="19"/>
                              </w:rPr>
                            </w:pPr>
                            <w:r>
                              <w:rPr>
                                <w:i/>
                              </w:rPr>
                              <w:t xml:space="preserve">post-qualification. This information will not be incorporated in the Contract. Please attach </w:t>
                            </w:r>
                          </w:p>
                          <w:p w14:paraId="53F56D5D" w14:textId="77777777" w:rsidR="00EE2194" w:rsidRDefault="00EE2194" w:rsidP="00EE2194">
                            <w:pPr>
                              <w:rPr>
                                <w:i/>
                              </w:rPr>
                            </w:pPr>
                            <w:r>
                              <w:rPr>
                                <w:i/>
                              </w:rPr>
                              <w:t>additional pages, if necessary.</w:t>
                            </w:r>
                          </w:p>
                          <w:p w14:paraId="097164A7" w14:textId="77777777" w:rsidR="00EE2194" w:rsidRDefault="00EE2194" w:rsidP="00EE219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BA0EA" id="_x0000_t202" coordsize="21600,21600" o:spt="202" path="m,l,21600r21600,l21600,xe">
                <v:stroke joinstyle="miter"/>
                <v:path gradientshapeok="t" o:connecttype="rect"/>
              </v:shapetype>
              <v:shape id="Text Box 6" o:spid="_x0000_s1026" type="#_x0000_t202" style="position:absolute;left:0;text-align:left;margin-left:64.5pt;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">
                <v:textbox>
                  <w:txbxContent>
                    <w:p w14:paraId="7AC3E484" w14:textId="77777777" w:rsidR="00EE2194" w:rsidRDefault="00EE2194" w:rsidP="00EE2194">
                      <w:pPr>
                        <w:jc w:val="center"/>
                        <w:rPr>
                          <w:b/>
                          <w:bCs/>
                          <w:i/>
                          <w:iCs/>
                        </w:rPr>
                      </w:pPr>
                      <w:r>
                        <w:rPr>
                          <w:b/>
                          <w:bCs/>
                          <w:i/>
                          <w:iCs/>
                        </w:rPr>
                        <w:t>Notes on Form of qualification Information</w:t>
                      </w:r>
                    </w:p>
                    <w:p w14:paraId="4822A85E" w14:textId="77777777" w:rsidR="00EE2194" w:rsidRDefault="00EE2194" w:rsidP="00EE2194">
                      <w:pPr>
                        <w:jc w:val="center"/>
                        <w:rPr>
                          <w:b/>
                          <w:bCs/>
                          <w:i/>
                          <w:iCs/>
                          <w:sz w:val="16"/>
                        </w:rPr>
                      </w:pPr>
                    </w:p>
                    <w:p w14:paraId="74A20745" w14:textId="77777777" w:rsidR="00EE2194" w:rsidRDefault="00EE2194" w:rsidP="00EE2194">
                      <w:pPr>
                        <w:rPr>
                          <w:i/>
                          <w:iCs/>
                          <w:vanish/>
                          <w:sz w:val="19"/>
                          <w:szCs w:val="19"/>
                        </w:rPr>
                      </w:pPr>
                      <w:r>
                        <w:rPr>
                          <w:i/>
                        </w:rPr>
                        <w:t xml:space="preserve">The information to be filled in by Tenderers in the following pages will be used for the purpose of </w:t>
                      </w:r>
                    </w:p>
                    <w:p w14:paraId="06FDDC34" w14:textId="77777777" w:rsidR="00EE2194" w:rsidRDefault="00EE2194" w:rsidP="00EE2194">
                      <w:pPr>
                        <w:rPr>
                          <w:i/>
                          <w:iCs/>
                          <w:vanish/>
                          <w:sz w:val="19"/>
                          <w:szCs w:val="19"/>
                        </w:rPr>
                      </w:pPr>
                      <w:r>
                        <w:rPr>
                          <w:i/>
                        </w:rPr>
                        <w:t xml:space="preserve">post-qualification. This information will not be incorporated in the Contract. Please attach </w:t>
                      </w:r>
                    </w:p>
                    <w:p w14:paraId="53F56D5D" w14:textId="77777777" w:rsidR="00EE2194" w:rsidRDefault="00EE2194" w:rsidP="00EE2194">
                      <w:pPr>
                        <w:rPr>
                          <w:i/>
                        </w:rPr>
                      </w:pPr>
                      <w:r>
                        <w:rPr>
                          <w:i/>
                        </w:rPr>
                        <w:t>additional pages, if necessary.</w:t>
                      </w:r>
                    </w:p>
                    <w:p w14:paraId="097164A7" w14:textId="77777777" w:rsidR="00EE2194" w:rsidRDefault="00EE2194" w:rsidP="00EE2194"/>
                  </w:txbxContent>
                </v:textbox>
              </v:shape>
            </w:pict>
          </mc:Fallback>
        </mc:AlternateContent>
      </w:r>
    </w:p>
    <w:p w14:paraId="324ED9C4" w14:textId="77777777" w:rsidR="00EE2194" w:rsidRPr="00E9541A" w:rsidRDefault="00EE2194" w:rsidP="00EE2194">
      <w:pPr>
        <w:spacing w:after="0" w:line="240" w:lineRule="auto"/>
        <w:jc w:val="center"/>
        <w:rPr>
          <w:rFonts w:ascii="Times New Roman" w:eastAsia="Times New Roman" w:hAnsi="Times New Roman" w:cs="Times New Roman"/>
          <w:kern w:val="0"/>
          <w14:ligatures w14:val="none"/>
        </w:rPr>
      </w:pPr>
    </w:p>
    <w:p w14:paraId="160514A4" w14:textId="77777777" w:rsidR="00EE2194" w:rsidRPr="00E9541A" w:rsidRDefault="00EE2194" w:rsidP="00EE2194">
      <w:pPr>
        <w:spacing w:after="0" w:line="240" w:lineRule="auto"/>
        <w:jc w:val="center"/>
        <w:rPr>
          <w:rFonts w:ascii="Times New Roman" w:eastAsia="Times New Roman" w:hAnsi="Times New Roman" w:cs="Times New Roman"/>
          <w:kern w:val="0"/>
          <w14:ligatures w14:val="none"/>
        </w:rPr>
      </w:pPr>
    </w:p>
    <w:p w14:paraId="5BF58249" w14:textId="77777777" w:rsidR="00EE2194" w:rsidRPr="00E9541A" w:rsidRDefault="00EE2194" w:rsidP="00EE2194">
      <w:pPr>
        <w:spacing w:after="0" w:line="240" w:lineRule="auto"/>
        <w:jc w:val="center"/>
        <w:rPr>
          <w:rFonts w:ascii="Times New Roman" w:eastAsia="Times New Roman" w:hAnsi="Times New Roman" w:cs="Times New Roman"/>
          <w:kern w:val="0"/>
          <w14:ligatures w14:val="none"/>
        </w:rPr>
      </w:pPr>
    </w:p>
    <w:p w14:paraId="749418E3" w14:textId="77777777" w:rsidR="00EE2194" w:rsidRPr="00E9541A" w:rsidRDefault="00EE2194" w:rsidP="00EE2194">
      <w:pPr>
        <w:spacing w:after="0" w:line="240" w:lineRule="auto"/>
        <w:jc w:val="center"/>
        <w:rPr>
          <w:rFonts w:ascii="Times New Roman" w:eastAsia="Times New Roman" w:hAnsi="Times New Roman" w:cs="Times New Roman"/>
          <w:kern w:val="0"/>
          <w14:ligatures w14:val="none"/>
        </w:rPr>
      </w:pPr>
    </w:p>
    <w:p w14:paraId="708BABA8" w14:textId="77777777" w:rsidR="00EE2194" w:rsidRPr="00E9541A" w:rsidRDefault="00EE2194" w:rsidP="00EE2194">
      <w:pPr>
        <w:spacing w:after="0" w:line="240" w:lineRule="auto"/>
        <w:rPr>
          <w:rFonts w:ascii="Times New Roman" w:eastAsia="Times New Roman" w:hAnsi="Times New Roman" w:cs="Times New Roman"/>
          <w:b/>
          <w:kern w:val="0"/>
          <w14:ligatures w14:val="none"/>
        </w:rPr>
      </w:pPr>
    </w:p>
    <w:p w14:paraId="39453B27" w14:textId="77777777" w:rsidR="00EE2194" w:rsidRPr="00E9541A" w:rsidRDefault="00EE2194" w:rsidP="00EE2194">
      <w:pPr>
        <w:spacing w:after="0" w:line="240" w:lineRule="auto"/>
        <w:rPr>
          <w:rFonts w:ascii="Times New Roman" w:eastAsia="Times New Roman" w:hAnsi="Times New Roman" w:cs="Times New Roman"/>
          <w:b/>
          <w:kern w:val="0"/>
          <w14:ligatures w14:val="none"/>
        </w:rPr>
      </w:pPr>
    </w:p>
    <w:p w14:paraId="2FFB0908" w14:textId="77777777" w:rsidR="00EE2194" w:rsidRPr="00E9541A" w:rsidRDefault="00EE2194" w:rsidP="00EE2194">
      <w:pPr>
        <w:spacing w:after="0" w:line="240" w:lineRule="auto"/>
        <w:rPr>
          <w:rFonts w:ascii="Times New Roman" w:eastAsia="Times New Roman" w:hAnsi="Times New Roman" w:cs="Times New Roman"/>
          <w:b/>
          <w:kern w:val="0"/>
          <w14:ligatures w14:val="none"/>
        </w:rPr>
      </w:pPr>
    </w:p>
    <w:p w14:paraId="4C9644C8" w14:textId="77777777" w:rsidR="00EE2194" w:rsidRPr="00E9541A" w:rsidRDefault="00EE2194" w:rsidP="00EE2194">
      <w:pPr>
        <w:spacing w:after="0" w:line="240" w:lineRule="auto"/>
        <w:rPr>
          <w:rFonts w:ascii="Times New Roman" w:eastAsia="Times New Roman" w:hAnsi="Times New Roman" w:cs="Times New Roman"/>
          <w:b/>
          <w:kern w:val="0"/>
          <w14:ligatures w14:val="none"/>
        </w:rPr>
      </w:pPr>
    </w:p>
    <w:p w14:paraId="3BD9946F" w14:textId="77777777" w:rsidR="00EE2194" w:rsidRPr="00E9541A" w:rsidRDefault="00EE2194" w:rsidP="00EE2194">
      <w:pPr>
        <w:spacing w:after="0" w:line="240" w:lineRule="auto"/>
        <w:rPr>
          <w:rFonts w:ascii="Times New Roman" w:eastAsia="Times New Roman" w:hAnsi="Times New Roman" w:cs="Times New Roman"/>
          <w:b/>
          <w:kern w:val="0"/>
          <w14:ligatures w14:val="none"/>
        </w:rPr>
      </w:pPr>
    </w:p>
    <w:p w14:paraId="25202FC2" w14:textId="77777777" w:rsidR="00EE2194" w:rsidRPr="00E9541A" w:rsidRDefault="00EE2194" w:rsidP="00EE2194">
      <w:pPr>
        <w:spacing w:after="0" w:line="240" w:lineRule="auto"/>
        <w:rPr>
          <w:rFonts w:ascii="Times New Roman" w:eastAsia="Times New Roman" w:hAnsi="Times New Roman" w:cs="Times New Roman"/>
          <w:b/>
          <w:kern w:val="0"/>
          <w14:ligatures w14:val="none"/>
        </w:rPr>
      </w:pPr>
      <w:r w:rsidRPr="00E9541A">
        <w:rPr>
          <w:rFonts w:ascii="Times New Roman" w:eastAsia="Times New Roman" w:hAnsi="Times New Roman" w:cs="Times New Roman"/>
          <w:b/>
          <w:kern w:val="0"/>
          <w14:ligatures w14:val="none"/>
        </w:rPr>
        <w:t>1. For Individual Tenderers or Individual Members of Joint Ventures.</w:t>
      </w:r>
    </w:p>
    <w:p w14:paraId="5ED4D94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69F59CC" w14:textId="77777777" w:rsidR="00EE2194" w:rsidRPr="00E9541A" w:rsidRDefault="00EE2194" w:rsidP="00EE2194">
      <w:pPr>
        <w:spacing w:after="0" w:line="240" w:lineRule="auto"/>
        <w:rPr>
          <w:rFonts w:ascii="Times New Roman" w:eastAsia="Times New Roman" w:hAnsi="Times New Roman" w:cs="Times New Roman"/>
          <w:i/>
          <w:iCs/>
          <w:kern w:val="0"/>
          <w14:ligatures w14:val="none"/>
        </w:rPr>
      </w:pPr>
      <w:r w:rsidRPr="00E9541A">
        <w:rPr>
          <w:rFonts w:ascii="Times New Roman" w:eastAsia="Times New Roman" w:hAnsi="Times New Roman" w:cs="Times New Roman"/>
          <w:kern w:val="0"/>
          <w14:ligatures w14:val="none"/>
        </w:rPr>
        <w:t>1.1</w:t>
      </w:r>
      <w:r w:rsidRPr="00E9541A">
        <w:rPr>
          <w:rFonts w:ascii="Times New Roman" w:eastAsia="Times New Roman" w:hAnsi="Times New Roman" w:cs="Times New Roman"/>
          <w:kern w:val="0"/>
          <w14:ligatures w14:val="none"/>
        </w:rPr>
        <w:tab/>
        <w:t xml:space="preserve">Constitution or legal status of Tenderer </w:t>
      </w:r>
      <w:r w:rsidRPr="00E9541A">
        <w:rPr>
          <w:rFonts w:ascii="Times New Roman" w:eastAsia="Times New Roman" w:hAnsi="Times New Roman" w:cs="Times New Roman"/>
          <w:i/>
          <w:iCs/>
          <w:kern w:val="0"/>
          <w14:ligatures w14:val="none"/>
        </w:rPr>
        <w:t>[attach copy]</w:t>
      </w:r>
    </w:p>
    <w:p w14:paraId="4A44B004" w14:textId="77777777" w:rsidR="00EE2194" w:rsidRPr="00E9541A" w:rsidRDefault="00EE2194" w:rsidP="00EE2194">
      <w:pPr>
        <w:spacing w:after="0" w:line="240" w:lineRule="auto"/>
        <w:ind w:firstLine="1260"/>
        <w:rPr>
          <w:rFonts w:ascii="Times New Roman" w:eastAsia="Times New Roman" w:hAnsi="Times New Roman" w:cs="Times New Roman"/>
          <w:kern w:val="0"/>
          <w14:ligatures w14:val="none"/>
        </w:rPr>
      </w:pPr>
    </w:p>
    <w:p w14:paraId="4821592D" w14:textId="77777777" w:rsidR="00EE2194" w:rsidRPr="00E9541A" w:rsidRDefault="00EE2194" w:rsidP="00EE2194">
      <w:pPr>
        <w:spacing w:after="0" w:line="240" w:lineRule="auto"/>
        <w:ind w:firstLine="126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Place of registration </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 ……………………</w:t>
      </w:r>
      <w:proofErr w:type="gramStart"/>
      <w:r w:rsidRPr="00E9541A">
        <w:rPr>
          <w:rFonts w:ascii="Times New Roman" w:eastAsia="Times New Roman" w:hAnsi="Times New Roman" w:cs="Times New Roman"/>
          <w:kern w:val="0"/>
          <w14:ligatures w14:val="none"/>
        </w:rPr>
        <w:t>…..</w:t>
      </w:r>
      <w:proofErr w:type="gramEnd"/>
    </w:p>
    <w:p w14:paraId="4266F761" w14:textId="77777777" w:rsidR="00EE2194" w:rsidRPr="00E9541A" w:rsidRDefault="00EE2194" w:rsidP="00EE2194">
      <w:pPr>
        <w:spacing w:after="0" w:line="240" w:lineRule="auto"/>
        <w:ind w:firstLine="126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Principal place of business </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kern w:val="0"/>
          <w14:ligatures w14:val="none"/>
        </w:rPr>
        <w:tab/>
        <w:t>: ……………………</w:t>
      </w:r>
      <w:proofErr w:type="gramStart"/>
      <w:r w:rsidRPr="00E9541A">
        <w:rPr>
          <w:rFonts w:ascii="Times New Roman" w:eastAsia="Times New Roman" w:hAnsi="Times New Roman" w:cs="Times New Roman"/>
          <w:kern w:val="0"/>
          <w14:ligatures w14:val="none"/>
        </w:rPr>
        <w:t>…..</w:t>
      </w:r>
      <w:proofErr w:type="gramEnd"/>
    </w:p>
    <w:p w14:paraId="032D0A86" w14:textId="77777777" w:rsidR="00EE2194" w:rsidRPr="00E9541A" w:rsidRDefault="00EE2194" w:rsidP="00EE2194">
      <w:pPr>
        <w:spacing w:after="0" w:line="240" w:lineRule="auto"/>
        <w:ind w:firstLine="1260"/>
        <w:rPr>
          <w:rFonts w:ascii="Times New Roman" w:eastAsia="Times New Roman" w:hAnsi="Times New Roman" w:cs="Times New Roman"/>
          <w:i/>
          <w:iCs/>
          <w:kern w:val="0"/>
          <w14:ligatures w14:val="none"/>
        </w:rPr>
      </w:pPr>
      <w:r w:rsidRPr="00E9541A">
        <w:rPr>
          <w:rFonts w:ascii="Times New Roman" w:eastAsia="Times New Roman" w:hAnsi="Times New Roman" w:cs="Times New Roman"/>
          <w:kern w:val="0"/>
          <w14:ligatures w14:val="none"/>
        </w:rPr>
        <w:t xml:space="preserve">Power of attorney of signatory of Tenderer </w:t>
      </w:r>
      <w:r w:rsidRPr="00E9541A">
        <w:rPr>
          <w:rFonts w:ascii="Times New Roman" w:eastAsia="Times New Roman" w:hAnsi="Times New Roman" w:cs="Times New Roman"/>
          <w:kern w:val="0"/>
          <w14:ligatures w14:val="none"/>
        </w:rPr>
        <w:tab/>
        <w:t xml:space="preserve">: </w:t>
      </w:r>
      <w:r w:rsidRPr="00E9541A">
        <w:rPr>
          <w:rFonts w:ascii="Times New Roman" w:eastAsia="Times New Roman" w:hAnsi="Times New Roman" w:cs="Times New Roman"/>
          <w:i/>
          <w:iCs/>
          <w:kern w:val="0"/>
          <w14:ligatures w14:val="none"/>
        </w:rPr>
        <w:t>[attach original]</w:t>
      </w:r>
    </w:p>
    <w:p w14:paraId="71F978B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A97F91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1.2</w:t>
      </w:r>
      <w:r w:rsidRPr="00E9541A">
        <w:rPr>
          <w:rFonts w:ascii="Times New Roman" w:eastAsia="Times New Roman" w:hAnsi="Times New Roman" w:cs="Times New Roman"/>
          <w:kern w:val="0"/>
          <w14:ligatures w14:val="none"/>
        </w:rPr>
        <w:tab/>
        <w:t>Total annual volume of supplies made in the last two years, in GH¢:</w:t>
      </w:r>
    </w:p>
    <w:p w14:paraId="033CC427" w14:textId="77777777" w:rsidR="00EE2194" w:rsidRPr="00E9541A" w:rsidRDefault="00EE2194" w:rsidP="00EE2194">
      <w:pPr>
        <w:spacing w:after="0" w:line="240" w:lineRule="auto"/>
        <w:ind w:firstLine="432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19xx/20xx ……………………</w:t>
      </w:r>
    </w:p>
    <w:p w14:paraId="4D3DADE3" w14:textId="77777777" w:rsidR="00EE2194" w:rsidRPr="00E9541A" w:rsidRDefault="00EE2194" w:rsidP="00EE2194">
      <w:pPr>
        <w:spacing w:after="0" w:line="240" w:lineRule="auto"/>
        <w:ind w:firstLine="432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20xx/20xx ………………</w:t>
      </w:r>
      <w:proofErr w:type="gramStart"/>
      <w:r w:rsidRPr="00E9541A">
        <w:rPr>
          <w:rFonts w:ascii="Times New Roman" w:eastAsia="Times New Roman" w:hAnsi="Times New Roman" w:cs="Times New Roman"/>
          <w:kern w:val="0"/>
          <w14:ligatures w14:val="none"/>
        </w:rPr>
        <w:t>…..</w:t>
      </w:r>
      <w:proofErr w:type="gramEnd"/>
    </w:p>
    <w:p w14:paraId="5244AD44" w14:textId="77777777" w:rsidR="00EE2194" w:rsidRPr="00E9541A" w:rsidRDefault="00EE2194" w:rsidP="00EE2194">
      <w:pPr>
        <w:spacing w:after="0" w:line="240" w:lineRule="auto"/>
        <w:ind w:firstLine="432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20xx/20xx ………………</w:t>
      </w:r>
      <w:proofErr w:type="gramStart"/>
      <w:r w:rsidRPr="00E9541A">
        <w:rPr>
          <w:rFonts w:ascii="Times New Roman" w:eastAsia="Times New Roman" w:hAnsi="Times New Roman" w:cs="Times New Roman"/>
          <w:kern w:val="0"/>
          <w14:ligatures w14:val="none"/>
        </w:rPr>
        <w:t>…..</w:t>
      </w:r>
      <w:proofErr w:type="gramEnd"/>
    </w:p>
    <w:p w14:paraId="2FB7E557" w14:textId="77777777" w:rsidR="00EE2194" w:rsidRPr="00E9541A" w:rsidRDefault="00EE2194" w:rsidP="00EE2194">
      <w:pPr>
        <w:spacing w:after="0" w:line="240" w:lineRule="auto"/>
        <w:ind w:firstLine="432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20xx/20xx ………………</w:t>
      </w:r>
      <w:proofErr w:type="gramStart"/>
      <w:r w:rsidRPr="00E9541A">
        <w:rPr>
          <w:rFonts w:ascii="Times New Roman" w:eastAsia="Times New Roman" w:hAnsi="Times New Roman" w:cs="Times New Roman"/>
          <w:kern w:val="0"/>
          <w14:ligatures w14:val="none"/>
        </w:rPr>
        <w:t>…..</w:t>
      </w:r>
      <w:proofErr w:type="gramEnd"/>
    </w:p>
    <w:p w14:paraId="3CE61A1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282C162"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1.3</w:t>
      </w:r>
      <w:r w:rsidRPr="00E9541A">
        <w:rPr>
          <w:rFonts w:ascii="Times New Roman" w:eastAsia="Times New Roman" w:hAnsi="Times New Roman" w:cs="Times New Roman"/>
          <w:kern w:val="0"/>
          <w14:ligatures w14:val="none"/>
        </w:rPr>
        <w:tab/>
        <w:t xml:space="preserve">Supplies performed as prime Supplier on works of similar nature and volume </w:t>
      </w:r>
    </w:p>
    <w:p w14:paraId="4D41CA2E"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over the last two years. The value should be indicated in the same currency used for </w:t>
      </w:r>
    </w:p>
    <w:p w14:paraId="6FF63108"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Item 1.2 above. Also list details of supplies under way or committed, including </w:t>
      </w:r>
    </w:p>
    <w:p w14:paraId="52C3F67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expected completion date.</w:t>
      </w:r>
    </w:p>
    <w:p w14:paraId="42D234A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61"/>
        <w:gridCol w:w="1565"/>
        <w:gridCol w:w="1520"/>
        <w:gridCol w:w="1606"/>
        <w:gridCol w:w="1296"/>
        <w:gridCol w:w="1252"/>
      </w:tblGrid>
      <w:tr w:rsidR="00EE2194" w:rsidRPr="00E9541A" w14:paraId="0F95BC69" w14:textId="77777777" w:rsidTr="001C3C52">
        <w:trPr>
          <w:trHeight w:hRule="exact" w:val="605"/>
          <w:jc w:val="center"/>
        </w:trPr>
        <w:tc>
          <w:tcPr>
            <w:tcW w:w="1661" w:type="dxa"/>
          </w:tcPr>
          <w:p w14:paraId="153BB2B5"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Procurement</w:t>
            </w:r>
          </w:p>
          <w:p w14:paraId="2E4385C6"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ID No.</w:t>
            </w:r>
          </w:p>
        </w:tc>
        <w:tc>
          <w:tcPr>
            <w:tcW w:w="1565" w:type="dxa"/>
          </w:tcPr>
          <w:p w14:paraId="6F6FC35C"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Name of</w:t>
            </w:r>
          </w:p>
          <w:p w14:paraId="2DA696BC"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Purchaser</w:t>
            </w:r>
          </w:p>
        </w:tc>
        <w:tc>
          <w:tcPr>
            <w:tcW w:w="1520" w:type="dxa"/>
          </w:tcPr>
          <w:p w14:paraId="6AF17CF1"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Type of</w:t>
            </w:r>
          </w:p>
          <w:p w14:paraId="4D5310CD"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goods</w:t>
            </w:r>
          </w:p>
          <w:p w14:paraId="06B86E01"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supplied</w:t>
            </w:r>
          </w:p>
        </w:tc>
        <w:tc>
          <w:tcPr>
            <w:tcW w:w="1606" w:type="dxa"/>
          </w:tcPr>
          <w:p w14:paraId="6C60D48F"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Agreement</w:t>
            </w:r>
          </w:p>
          <w:p w14:paraId="59C754A1"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p>
          <w:p w14:paraId="4F0686DE"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52" w:type="dxa"/>
          </w:tcPr>
          <w:p w14:paraId="4870DF72"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Delivery</w:t>
            </w:r>
          </w:p>
          <w:p w14:paraId="2D38E85D"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completion</w:t>
            </w:r>
          </w:p>
          <w:p w14:paraId="7B370A5A"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p>
          <w:p w14:paraId="09952558"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52" w:type="dxa"/>
          </w:tcPr>
          <w:p w14:paraId="39C6642E"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Value</w:t>
            </w:r>
          </w:p>
          <w:p w14:paraId="0AFE0FEE"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of</w:t>
            </w:r>
          </w:p>
          <w:p w14:paraId="4FB5E16C" w14:textId="77777777" w:rsidR="00EE2194" w:rsidRPr="00E9541A" w:rsidRDefault="00EE2194" w:rsidP="001C3C52">
            <w:pPr>
              <w:spacing w:after="0" w:line="240" w:lineRule="auto"/>
              <w:jc w:val="center"/>
              <w:rPr>
                <w:rFonts w:ascii="Times New Roman" w:eastAsia="Times New Roman" w:hAnsi="Times New Roman" w:cs="Times New Roman"/>
                <w:kern w:val="0"/>
                <w:sz w:val="16"/>
                <w14:ligatures w14:val="none"/>
              </w:rPr>
            </w:pPr>
            <w:r w:rsidRPr="00E9541A">
              <w:rPr>
                <w:rFonts w:ascii="Times New Roman" w:eastAsia="Times New Roman" w:hAnsi="Times New Roman" w:cs="Times New Roman"/>
                <w:kern w:val="0"/>
                <w14:ligatures w14:val="none"/>
              </w:rPr>
              <w:t>contract</w:t>
            </w:r>
          </w:p>
        </w:tc>
      </w:tr>
      <w:tr w:rsidR="00EE2194" w:rsidRPr="00E9541A" w14:paraId="29FC3DD3" w14:textId="77777777" w:rsidTr="001C3C52">
        <w:trPr>
          <w:jc w:val="center"/>
        </w:trPr>
        <w:tc>
          <w:tcPr>
            <w:tcW w:w="1661" w:type="dxa"/>
          </w:tcPr>
          <w:p w14:paraId="7E69C941"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p w14:paraId="3B5ABCE6"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p w14:paraId="230D87D1"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p w14:paraId="5920229C"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p w14:paraId="40DC91AA"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p w14:paraId="68CCFC2D"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p w14:paraId="1AF326E3"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p w14:paraId="7D279273"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p w14:paraId="722A4A9F"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565" w:type="dxa"/>
          </w:tcPr>
          <w:p w14:paraId="5B7DB7E9"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520" w:type="dxa"/>
          </w:tcPr>
          <w:p w14:paraId="0105531E"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606" w:type="dxa"/>
          </w:tcPr>
          <w:p w14:paraId="445267D6"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52" w:type="dxa"/>
          </w:tcPr>
          <w:p w14:paraId="28665097"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1252" w:type="dxa"/>
          </w:tcPr>
          <w:p w14:paraId="782E799C"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r>
    </w:tbl>
    <w:p w14:paraId="4CDC8DB6" w14:textId="77777777" w:rsidR="00EE2194" w:rsidRPr="00E9541A" w:rsidRDefault="00EE2194" w:rsidP="00EE2194">
      <w:pPr>
        <w:spacing w:after="0" w:line="240" w:lineRule="auto"/>
        <w:jc w:val="center"/>
        <w:rPr>
          <w:rFonts w:ascii="Times New Roman" w:eastAsia="Times New Roman" w:hAnsi="Times New Roman" w:cs="Times New Roman"/>
          <w:kern w:val="0"/>
          <w14:ligatures w14:val="none"/>
        </w:rPr>
      </w:pPr>
    </w:p>
    <w:p w14:paraId="4435529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CAE2BA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1.4</w:t>
      </w:r>
      <w:r w:rsidRPr="00E9541A">
        <w:rPr>
          <w:rFonts w:ascii="Times New Roman" w:eastAsia="Times New Roman" w:hAnsi="Times New Roman" w:cs="Times New Roman"/>
          <w:kern w:val="0"/>
          <w14:ligatures w14:val="none"/>
        </w:rPr>
        <w:tab/>
        <w:t xml:space="preserve">Financial reports for the last two years: balance sheet, </w:t>
      </w:r>
      <w:proofErr w:type="gramStart"/>
      <w:r w:rsidRPr="00E9541A">
        <w:rPr>
          <w:rFonts w:ascii="Times New Roman" w:eastAsia="Times New Roman" w:hAnsi="Times New Roman" w:cs="Times New Roman"/>
          <w:kern w:val="0"/>
          <w14:ligatures w14:val="none"/>
        </w:rPr>
        <w:t>profit</w:t>
      </w:r>
      <w:proofErr w:type="gramEnd"/>
      <w:r w:rsidRPr="00E9541A">
        <w:rPr>
          <w:rFonts w:ascii="Times New Roman" w:eastAsia="Times New Roman" w:hAnsi="Times New Roman" w:cs="Times New Roman"/>
          <w:kern w:val="0"/>
          <w14:ligatures w14:val="none"/>
        </w:rPr>
        <w:t xml:space="preserve"> and loss statements, </w:t>
      </w:r>
    </w:p>
    <w:p w14:paraId="50CE1D8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auditors’ reports, etc. List them below and attach copies.</w:t>
      </w:r>
    </w:p>
    <w:p w14:paraId="0E4FBF27"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p>
    <w:p w14:paraId="2464FF5B"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51A504C6"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42B4FB0B"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lastRenderedPageBreak/>
        <w:t>……………………………………………………………………………………………………………….</w:t>
      </w:r>
    </w:p>
    <w:p w14:paraId="340FAA0A"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57FB21B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84857E5"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1.5</w:t>
      </w:r>
      <w:r w:rsidRPr="00E9541A">
        <w:rPr>
          <w:rFonts w:ascii="Times New Roman" w:eastAsia="Times New Roman" w:hAnsi="Times New Roman" w:cs="Times New Roman"/>
          <w:kern w:val="0"/>
          <w14:ligatures w14:val="none"/>
        </w:rPr>
        <w:tab/>
        <w:t xml:space="preserve">Names, addresses and telephone, telex, facsimile </w:t>
      </w:r>
      <w:proofErr w:type="gramStart"/>
      <w:r w:rsidRPr="00E9541A">
        <w:rPr>
          <w:rFonts w:ascii="Times New Roman" w:eastAsia="Times New Roman" w:hAnsi="Times New Roman" w:cs="Times New Roman"/>
          <w:kern w:val="0"/>
          <w14:ligatures w14:val="none"/>
        </w:rPr>
        <w:t>numbers</w:t>
      </w:r>
      <w:proofErr w:type="gramEnd"/>
      <w:r w:rsidRPr="00E9541A">
        <w:rPr>
          <w:rFonts w:ascii="Times New Roman" w:eastAsia="Times New Roman" w:hAnsi="Times New Roman" w:cs="Times New Roman"/>
          <w:kern w:val="0"/>
          <w14:ligatures w14:val="none"/>
        </w:rPr>
        <w:t xml:space="preserve"> and email addresses of banks that may provide </w:t>
      </w:r>
    </w:p>
    <w:p w14:paraId="6A60C8C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references if contacted by the Purchaser.</w:t>
      </w:r>
    </w:p>
    <w:p w14:paraId="1E044DCC"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26293F1D"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1766F143"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634253E1"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0298D5F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C54A4B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640E23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1.6</w:t>
      </w:r>
      <w:r w:rsidRPr="00E9541A">
        <w:rPr>
          <w:rFonts w:ascii="Times New Roman" w:eastAsia="Times New Roman" w:hAnsi="Times New Roman" w:cs="Times New Roman"/>
          <w:kern w:val="0"/>
          <w14:ligatures w14:val="none"/>
        </w:rPr>
        <w:tab/>
        <w:t>Information on current litigation in which the Tenderer is involved.</w:t>
      </w:r>
    </w:p>
    <w:p w14:paraId="52335CF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952"/>
        <w:gridCol w:w="2952"/>
        <w:gridCol w:w="2952"/>
      </w:tblGrid>
      <w:tr w:rsidR="00EE2194" w:rsidRPr="00E9541A" w14:paraId="12500DB0" w14:textId="77777777" w:rsidTr="001C3C52">
        <w:trPr>
          <w:jc w:val="center"/>
        </w:trPr>
        <w:tc>
          <w:tcPr>
            <w:tcW w:w="2952" w:type="dxa"/>
          </w:tcPr>
          <w:p w14:paraId="1782CC79"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Other party(</w:t>
            </w:r>
            <w:proofErr w:type="spellStart"/>
            <w:r w:rsidRPr="00E9541A">
              <w:rPr>
                <w:rFonts w:ascii="Times New Roman" w:eastAsia="Times New Roman" w:hAnsi="Times New Roman" w:cs="Times New Roman"/>
                <w:kern w:val="0"/>
                <w14:ligatures w14:val="none"/>
              </w:rPr>
              <w:t>ies</w:t>
            </w:r>
            <w:proofErr w:type="spellEnd"/>
            <w:r w:rsidRPr="00E9541A">
              <w:rPr>
                <w:rFonts w:ascii="Times New Roman" w:eastAsia="Times New Roman" w:hAnsi="Times New Roman" w:cs="Times New Roman"/>
                <w:kern w:val="0"/>
                <w14:ligatures w14:val="none"/>
              </w:rPr>
              <w:t>)</w:t>
            </w:r>
          </w:p>
        </w:tc>
        <w:tc>
          <w:tcPr>
            <w:tcW w:w="2952" w:type="dxa"/>
          </w:tcPr>
          <w:p w14:paraId="0FEAF5C8"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Cause of dispute</w:t>
            </w:r>
          </w:p>
        </w:tc>
        <w:tc>
          <w:tcPr>
            <w:tcW w:w="2952" w:type="dxa"/>
          </w:tcPr>
          <w:p w14:paraId="43E3B97F"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Amount involved</w:t>
            </w:r>
          </w:p>
        </w:tc>
      </w:tr>
      <w:tr w:rsidR="00EE2194" w:rsidRPr="00E9541A" w14:paraId="634D550B" w14:textId="77777777" w:rsidTr="001C3C52">
        <w:trPr>
          <w:jc w:val="center"/>
        </w:trPr>
        <w:tc>
          <w:tcPr>
            <w:tcW w:w="2952" w:type="dxa"/>
          </w:tcPr>
          <w:p w14:paraId="2429D688"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2952" w:type="dxa"/>
          </w:tcPr>
          <w:p w14:paraId="7417DEB8"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2952" w:type="dxa"/>
          </w:tcPr>
          <w:p w14:paraId="52C82557"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r>
      <w:tr w:rsidR="00EE2194" w:rsidRPr="00E9541A" w14:paraId="7BB6D8B7" w14:textId="77777777" w:rsidTr="001C3C52">
        <w:trPr>
          <w:jc w:val="center"/>
        </w:trPr>
        <w:tc>
          <w:tcPr>
            <w:tcW w:w="2952" w:type="dxa"/>
          </w:tcPr>
          <w:p w14:paraId="28C46A0E"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2952" w:type="dxa"/>
          </w:tcPr>
          <w:p w14:paraId="12255383"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2952" w:type="dxa"/>
          </w:tcPr>
          <w:p w14:paraId="3D017373"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r>
      <w:tr w:rsidR="00EE2194" w:rsidRPr="00E9541A" w14:paraId="6A031248" w14:textId="77777777" w:rsidTr="001C3C52">
        <w:trPr>
          <w:jc w:val="center"/>
        </w:trPr>
        <w:tc>
          <w:tcPr>
            <w:tcW w:w="2952" w:type="dxa"/>
          </w:tcPr>
          <w:p w14:paraId="30A4F1CC"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2952" w:type="dxa"/>
          </w:tcPr>
          <w:p w14:paraId="42DCE8C4"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2952" w:type="dxa"/>
          </w:tcPr>
          <w:p w14:paraId="2FDA6FE3"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r>
      <w:tr w:rsidR="00EE2194" w:rsidRPr="00E9541A" w14:paraId="5E69A69D" w14:textId="77777777" w:rsidTr="001C3C52">
        <w:trPr>
          <w:jc w:val="center"/>
        </w:trPr>
        <w:tc>
          <w:tcPr>
            <w:tcW w:w="2952" w:type="dxa"/>
          </w:tcPr>
          <w:p w14:paraId="12E1448D"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2952" w:type="dxa"/>
          </w:tcPr>
          <w:p w14:paraId="670F9A61"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c>
          <w:tcPr>
            <w:tcW w:w="2952" w:type="dxa"/>
          </w:tcPr>
          <w:p w14:paraId="5CA26E2D" w14:textId="77777777" w:rsidR="00EE2194" w:rsidRPr="00E9541A" w:rsidRDefault="00EE2194" w:rsidP="001C3C52">
            <w:pPr>
              <w:spacing w:after="0" w:line="240" w:lineRule="auto"/>
              <w:jc w:val="center"/>
              <w:rPr>
                <w:rFonts w:ascii="Times New Roman" w:eastAsia="Times New Roman" w:hAnsi="Times New Roman" w:cs="Times New Roman"/>
                <w:kern w:val="0"/>
                <w14:ligatures w14:val="none"/>
              </w:rPr>
            </w:pPr>
          </w:p>
        </w:tc>
      </w:tr>
    </w:tbl>
    <w:p w14:paraId="1629AEF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82978E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A10A4A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w:t>
      </w:r>
      <w:r w:rsidRPr="00E9541A">
        <w:rPr>
          <w:rFonts w:ascii="Times New Roman" w:eastAsia="Times New Roman" w:hAnsi="Times New Roman" w:cs="Times New Roman"/>
          <w:kern w:val="0"/>
          <w14:ligatures w14:val="none"/>
        </w:rPr>
        <w:tab/>
        <w:t>Additional Requirements</w:t>
      </w:r>
    </w:p>
    <w:p w14:paraId="7B88F62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0590AF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2.1</w:t>
      </w:r>
      <w:r w:rsidRPr="00E9541A">
        <w:rPr>
          <w:rFonts w:ascii="Times New Roman" w:eastAsia="Times New Roman" w:hAnsi="Times New Roman" w:cs="Times New Roman"/>
          <w:kern w:val="0"/>
          <w14:ligatures w14:val="none"/>
        </w:rPr>
        <w:tab/>
        <w:t>Tenderers should provide any additional information required in the Tender Data Sheet.</w:t>
      </w:r>
    </w:p>
    <w:p w14:paraId="03059D4A"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096FDC47"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236252B5"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0E0BBC18"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733BA0D9"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519688E6" w14:textId="77777777" w:rsidR="00EE2194" w:rsidRPr="00E9541A" w:rsidRDefault="00EE2194" w:rsidP="00EE2194">
      <w:pPr>
        <w:spacing w:after="0" w:line="240" w:lineRule="auto"/>
        <w:rPr>
          <w:rFonts w:ascii="Times New Roman" w:eastAsia="Times New Roman" w:hAnsi="Times New Roman" w:cs="Times New Roman"/>
          <w:kern w:val="0"/>
          <w:sz w:val="19"/>
          <w:szCs w:val="19"/>
          <w14:ligatures w14:val="none"/>
        </w:rPr>
      </w:pPr>
      <w:r w:rsidRPr="00E9541A">
        <w:rPr>
          <w:rFonts w:ascii="Times New Roman" w:eastAsia="Times New Roman" w:hAnsi="Times New Roman" w:cs="Times New Roman"/>
          <w:kern w:val="0"/>
          <w:sz w:val="19"/>
          <w:szCs w:val="19"/>
          <w14:ligatures w14:val="none"/>
        </w:rPr>
        <w:t>……………………………………………………………………………………………………………….</w:t>
      </w:r>
    </w:p>
    <w:p w14:paraId="170EBC8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B63E3E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22C0D9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F11EB16" w14:textId="77777777" w:rsidR="00EE2194" w:rsidRPr="00E9541A" w:rsidRDefault="00EE2194" w:rsidP="00EE2194">
      <w:pPr>
        <w:spacing w:after="0" w:line="240" w:lineRule="auto"/>
        <w:rPr>
          <w:rFonts w:ascii="Times New Roman" w:eastAsia="Times New Roman" w:hAnsi="Times New Roman" w:cs="Times New Roman"/>
          <w:kern w:val="0"/>
          <w14:ligatures w14:val="none"/>
        </w:rPr>
        <w:sectPr w:rsidR="00EE2194" w:rsidRPr="00E9541A" w:rsidSect="00E9541A">
          <w:headerReference w:type="default" r:id="rId18"/>
          <w:pgSz w:w="12240" w:h="15840"/>
          <w:pgMar w:top="1440" w:right="851" w:bottom="1440" w:left="1134" w:header="720" w:footer="720" w:gutter="0"/>
          <w:cols w:space="720"/>
          <w:noEndnote/>
        </w:sectPr>
      </w:pPr>
    </w:p>
    <w:p w14:paraId="4D74A2A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E90BD9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1C5B998" w14:textId="77777777" w:rsidR="00EE2194" w:rsidRPr="00E9541A" w:rsidRDefault="00EE2194" w:rsidP="00EE2194">
      <w:pPr>
        <w:keepNext/>
        <w:numPr>
          <w:ilvl w:val="0"/>
          <w:numId w:val="19"/>
        </w:numPr>
        <w:spacing w:after="0" w:line="240" w:lineRule="auto"/>
        <w:jc w:val="center"/>
        <w:outlineLvl w:val="6"/>
        <w:rPr>
          <w:rFonts w:ascii="Times New Roman" w:eastAsia="Times New Roman" w:hAnsi="Times New Roman" w:cs="Times New Roman"/>
          <w:b/>
          <w:bCs/>
          <w:kern w:val="0"/>
          <w14:ligatures w14:val="none"/>
        </w:rPr>
      </w:pPr>
      <w:bookmarkStart w:id="32" w:name="_Toc167529877"/>
      <w:r w:rsidRPr="00E9541A">
        <w:rPr>
          <w:rFonts w:ascii="Times New Roman" w:eastAsia="Times New Roman" w:hAnsi="Times New Roman" w:cs="Times New Roman"/>
          <w:b/>
          <w:bCs/>
          <w:kern w:val="0"/>
          <w14:ligatures w14:val="none"/>
        </w:rPr>
        <w:t xml:space="preserve"> </w:t>
      </w:r>
      <w:bookmarkStart w:id="33" w:name="_Toc507088275"/>
      <w:r w:rsidRPr="00E9541A">
        <w:rPr>
          <w:rFonts w:ascii="Times New Roman" w:eastAsia="Times New Roman" w:hAnsi="Times New Roman" w:cs="Times New Roman"/>
          <w:b/>
          <w:bCs/>
          <w:kern w:val="0"/>
          <w14:ligatures w14:val="none"/>
        </w:rPr>
        <w:t>Notification of Award</w:t>
      </w:r>
      <w:bookmarkEnd w:id="32"/>
      <w:bookmarkEnd w:id="33"/>
    </w:p>
    <w:p w14:paraId="796DEC7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9154875" w14:textId="77777777" w:rsidR="00EE2194" w:rsidRPr="00E9541A" w:rsidRDefault="00EE2194" w:rsidP="00EE2194">
      <w:pPr>
        <w:spacing w:after="0" w:line="240" w:lineRule="auto"/>
        <w:jc w:val="both"/>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t>[This letter should be in the form of letterhead paper of the Purchaser]</w:t>
      </w:r>
    </w:p>
    <w:p w14:paraId="10895F0A" w14:textId="77777777" w:rsidR="00EE2194" w:rsidRPr="00E9541A" w:rsidRDefault="00EE2194" w:rsidP="00EE2194">
      <w:pPr>
        <w:spacing w:after="0" w:line="240" w:lineRule="auto"/>
        <w:jc w:val="both"/>
        <w:rPr>
          <w:rFonts w:ascii="Times New Roman" w:eastAsia="Times New Roman" w:hAnsi="Times New Roman" w:cs="Times New Roman"/>
          <w:i/>
          <w:kern w:val="0"/>
          <w14:ligatures w14:val="none"/>
        </w:rPr>
      </w:pPr>
    </w:p>
    <w:p w14:paraId="010FAE65" w14:textId="77777777" w:rsidR="00EE2194" w:rsidRPr="00E9541A" w:rsidRDefault="00EE2194" w:rsidP="00EE2194">
      <w:pPr>
        <w:spacing w:after="0" w:line="240" w:lineRule="auto"/>
        <w:ind w:right="540"/>
        <w:jc w:val="both"/>
        <w:rPr>
          <w:rFonts w:ascii="Times New Roman" w:eastAsia="Times New Roman" w:hAnsi="Times New Roman" w:cs="Times New Roman"/>
          <w:i/>
          <w:iCs/>
          <w:kern w:val="0"/>
          <w14:ligatures w14:val="none"/>
        </w:rPr>
      </w:pPr>
      <w:r w:rsidRPr="00E9541A">
        <w:rPr>
          <w:rFonts w:ascii="Times New Roman" w:eastAsia="Times New Roman" w:hAnsi="Times New Roman" w:cs="Times New Roman"/>
          <w:i/>
          <w:kern w:val="0"/>
          <w14:ligatures w14:val="none"/>
        </w:rPr>
        <w:t>…………………</w:t>
      </w:r>
      <w:proofErr w:type="gramStart"/>
      <w:r w:rsidRPr="00E9541A">
        <w:rPr>
          <w:rFonts w:ascii="Times New Roman" w:eastAsia="Times New Roman" w:hAnsi="Times New Roman" w:cs="Times New Roman"/>
          <w:i/>
          <w:kern w:val="0"/>
          <w14:ligatures w14:val="none"/>
        </w:rPr>
        <w:t>…..</w:t>
      </w:r>
      <w:proofErr w:type="gramEnd"/>
      <w:r w:rsidRPr="00E9541A">
        <w:rPr>
          <w:rFonts w:ascii="Times New Roman" w:eastAsia="Times New Roman" w:hAnsi="Times New Roman" w:cs="Times New Roman"/>
          <w:i/>
          <w:iCs/>
          <w:kern w:val="0"/>
          <w14:ligatures w14:val="none"/>
        </w:rPr>
        <w:t>[Date]</w:t>
      </w:r>
    </w:p>
    <w:p w14:paraId="51A20F2A" w14:textId="77777777" w:rsidR="00EE2194" w:rsidRPr="00E9541A" w:rsidRDefault="00EE2194" w:rsidP="00EE2194">
      <w:pPr>
        <w:spacing w:after="0" w:line="240" w:lineRule="auto"/>
        <w:jc w:val="both"/>
        <w:rPr>
          <w:rFonts w:ascii="Times New Roman" w:eastAsia="Times New Roman" w:hAnsi="Times New Roman" w:cs="Times New Roman"/>
          <w:i/>
          <w:iCs/>
          <w:kern w:val="0"/>
          <w14:ligatures w14:val="none"/>
        </w:rPr>
      </w:pPr>
      <w:r w:rsidRPr="00E9541A">
        <w:rPr>
          <w:rFonts w:ascii="Times New Roman" w:eastAsia="Times New Roman" w:hAnsi="Times New Roman" w:cs="Times New Roman"/>
          <w:kern w:val="0"/>
          <w14:ligatures w14:val="none"/>
        </w:rPr>
        <w:t>To:</w:t>
      </w:r>
      <w:r w:rsidRPr="00E9541A">
        <w:rPr>
          <w:rFonts w:ascii="Times New Roman" w:eastAsia="Times New Roman" w:hAnsi="Times New Roman" w:cs="Times New Roman"/>
          <w:kern w:val="0"/>
          <w14:ligatures w14:val="none"/>
        </w:rPr>
        <w:tab/>
        <w:t>……………………………………………………</w:t>
      </w:r>
      <w:proofErr w:type="gramStart"/>
      <w:r w:rsidRPr="00E9541A">
        <w:rPr>
          <w:rFonts w:ascii="Times New Roman" w:eastAsia="Times New Roman" w:hAnsi="Times New Roman" w:cs="Times New Roman"/>
          <w:kern w:val="0"/>
          <w14:ligatures w14:val="none"/>
        </w:rPr>
        <w:t>…..</w:t>
      </w:r>
      <w:proofErr w:type="gramEnd"/>
      <w:r w:rsidRPr="00E9541A">
        <w:rPr>
          <w:rFonts w:ascii="Times New Roman" w:eastAsia="Times New Roman" w:hAnsi="Times New Roman" w:cs="Times New Roman"/>
          <w:i/>
          <w:iCs/>
          <w:kern w:val="0"/>
          <w14:ligatures w14:val="none"/>
        </w:rPr>
        <w:t>[name of the Supplier]</w:t>
      </w:r>
    </w:p>
    <w:p w14:paraId="512C9A1F"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b/>
      </w:r>
    </w:p>
    <w:p w14:paraId="372170BA" w14:textId="77777777" w:rsidR="00EE2194" w:rsidRPr="00E9541A" w:rsidRDefault="00EE2194" w:rsidP="00EE2194">
      <w:pPr>
        <w:spacing w:after="0" w:line="240" w:lineRule="auto"/>
        <w:ind w:firstLine="720"/>
        <w:jc w:val="both"/>
        <w:rPr>
          <w:rFonts w:ascii="Times New Roman" w:eastAsia="Times New Roman" w:hAnsi="Times New Roman" w:cs="Times New Roman"/>
          <w:i/>
          <w:iCs/>
          <w:kern w:val="0"/>
          <w14:ligatures w14:val="none"/>
        </w:rPr>
      </w:pPr>
      <w:r w:rsidRPr="00E9541A">
        <w:rPr>
          <w:rFonts w:ascii="Times New Roman" w:eastAsia="Times New Roman" w:hAnsi="Times New Roman" w:cs="Times New Roman"/>
          <w:kern w:val="0"/>
          <w14:ligatures w14:val="none"/>
        </w:rPr>
        <w:t xml:space="preserve">………………………………………………………. </w:t>
      </w:r>
      <w:r w:rsidRPr="00E9541A">
        <w:rPr>
          <w:rFonts w:ascii="Times New Roman" w:eastAsia="Times New Roman" w:hAnsi="Times New Roman" w:cs="Times New Roman"/>
          <w:i/>
          <w:iCs/>
          <w:kern w:val="0"/>
          <w14:ligatures w14:val="none"/>
        </w:rPr>
        <w:t>[address of the Supplier]</w:t>
      </w:r>
    </w:p>
    <w:p w14:paraId="18EE64C4" w14:textId="77777777" w:rsidR="00EE2194" w:rsidRPr="00E9541A" w:rsidRDefault="00EE2194" w:rsidP="00EE2194">
      <w:pPr>
        <w:spacing w:after="0" w:line="240" w:lineRule="auto"/>
        <w:rPr>
          <w:rFonts w:ascii="Times New Roman" w:eastAsia="Times New Roman" w:hAnsi="Times New Roman" w:cs="Times New Roman"/>
          <w:b/>
          <w:bCs/>
          <w:kern w:val="0"/>
          <w14:ligatures w14:val="none"/>
        </w:rPr>
      </w:pPr>
    </w:p>
    <w:p w14:paraId="0C9C7AD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roofErr w:type="gramStart"/>
      <w:r w:rsidRPr="00E9541A">
        <w:rPr>
          <w:rFonts w:ascii="Times New Roman" w:eastAsia="Times New Roman" w:hAnsi="Times New Roman" w:cs="Times New Roman"/>
          <w:b/>
          <w:bCs/>
          <w:kern w:val="0"/>
          <w14:ligatures w14:val="none"/>
        </w:rPr>
        <w:t>Subject :</w:t>
      </w:r>
      <w:proofErr w:type="gramEnd"/>
      <w:r w:rsidRPr="00E9541A">
        <w:rPr>
          <w:rFonts w:ascii="Times New Roman" w:eastAsia="Times New Roman" w:hAnsi="Times New Roman" w:cs="Times New Roman"/>
          <w:b/>
          <w:bCs/>
          <w:kern w:val="0"/>
          <w14:ligatures w14:val="none"/>
        </w:rPr>
        <w:tab/>
        <w:t>Notification of Award</w:t>
      </w:r>
    </w:p>
    <w:p w14:paraId="6A213018"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163EE615"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This is to notify you that your Tender dated …………………………………… for execution of the </w:t>
      </w:r>
      <w:r w:rsidRPr="00E9541A">
        <w:rPr>
          <w:rFonts w:ascii="Times New Roman" w:eastAsia="Times New Roman" w:hAnsi="Times New Roman" w:cs="Times New Roman"/>
          <w:iCs/>
          <w:kern w:val="0"/>
          <w14:ligatures w14:val="none"/>
        </w:rPr>
        <w:t>contract of</w:t>
      </w:r>
      <w:r w:rsidRPr="00E9541A">
        <w:rPr>
          <w:rFonts w:ascii="Times New Roman" w:eastAsia="Times New Roman" w:hAnsi="Times New Roman" w:cs="Times New Roman"/>
          <w:i/>
          <w:kern w:val="0"/>
          <w14:ligatures w14:val="none"/>
        </w:rPr>
        <w:t xml:space="preserve"> ………………………………………………………… </w:t>
      </w:r>
      <w:r w:rsidRPr="00E9541A">
        <w:rPr>
          <w:rFonts w:ascii="Times New Roman" w:eastAsia="Times New Roman" w:hAnsi="Times New Roman" w:cs="Times New Roman"/>
          <w:i/>
          <w:iCs/>
          <w:kern w:val="0"/>
          <w14:ligatures w14:val="none"/>
        </w:rPr>
        <w:t xml:space="preserve">[name and identification number </w:t>
      </w:r>
      <w:r w:rsidRPr="00E9541A">
        <w:rPr>
          <w:rFonts w:ascii="Times New Roman" w:eastAsia="Times New Roman" w:hAnsi="Times New Roman" w:cs="Times New Roman"/>
          <w:i/>
          <w:kern w:val="0"/>
          <w14:ligatures w14:val="none"/>
        </w:rPr>
        <w:t xml:space="preserve">of the Tender] </w:t>
      </w:r>
      <w:r w:rsidRPr="00E9541A">
        <w:rPr>
          <w:rFonts w:ascii="Times New Roman" w:eastAsia="Times New Roman" w:hAnsi="Times New Roman" w:cs="Times New Roman"/>
          <w:iCs/>
          <w:kern w:val="0"/>
          <w14:ligatures w14:val="none"/>
        </w:rPr>
        <w:t>in the amount</w:t>
      </w:r>
      <w:r w:rsidRPr="00E9541A">
        <w:rPr>
          <w:rFonts w:ascii="Times New Roman" w:eastAsia="Times New Roman" w:hAnsi="Times New Roman" w:cs="Times New Roman"/>
          <w:i/>
          <w:kern w:val="0"/>
          <w14:ligatures w14:val="none"/>
        </w:rPr>
        <w:t xml:space="preserve">………………………………… [amount in words], </w:t>
      </w:r>
      <w:r w:rsidRPr="00E9541A">
        <w:rPr>
          <w:rFonts w:ascii="Times New Roman" w:eastAsia="Times New Roman" w:hAnsi="Times New Roman" w:cs="Times New Roman"/>
          <w:iCs/>
          <w:kern w:val="0"/>
          <w14:ligatures w14:val="none"/>
        </w:rPr>
        <w:t xml:space="preserve">as corrected in </w:t>
      </w:r>
      <w:r w:rsidRPr="00E9541A">
        <w:rPr>
          <w:rFonts w:ascii="Times New Roman" w:eastAsia="Times New Roman" w:hAnsi="Times New Roman" w:cs="Times New Roman"/>
          <w:kern w:val="0"/>
          <w14:ligatures w14:val="none"/>
        </w:rPr>
        <w:t xml:space="preserve">accordance with the Instructions to Tenderers is hereby accepted.  </w:t>
      </w:r>
    </w:p>
    <w:p w14:paraId="060D738C"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4D167303"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p>
    <w:p w14:paraId="714719EC"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This Notification of Award will constitute the formation of Contract. However, until and unless </w:t>
      </w:r>
    </w:p>
    <w:p w14:paraId="4FBA58C9" w14:textId="77777777" w:rsidR="00EE2194" w:rsidRPr="00E9541A" w:rsidRDefault="00EE2194" w:rsidP="00EE2194">
      <w:pPr>
        <w:spacing w:after="0" w:line="240" w:lineRule="auto"/>
        <w:jc w:val="both"/>
        <w:rPr>
          <w:rFonts w:ascii="Times New Roman" w:eastAsia="Times New Roman" w:hAnsi="Times New Roman" w:cs="Times New Roman"/>
          <w:i/>
          <w:iCs/>
          <w:vanish/>
          <w:kern w:val="0"/>
          <w:sz w:val="19"/>
          <w:szCs w:val="19"/>
          <w14:ligatures w14:val="none"/>
        </w:rPr>
      </w:pPr>
      <w:r w:rsidRPr="00E9541A">
        <w:rPr>
          <w:rFonts w:ascii="Times New Roman" w:eastAsia="Times New Roman" w:hAnsi="Times New Roman" w:cs="Times New Roman"/>
          <w:kern w:val="0"/>
          <w14:ligatures w14:val="none"/>
        </w:rPr>
        <w:t xml:space="preserve">you furnish the Performance Security of GHC. ……………………. </w:t>
      </w:r>
      <w:r w:rsidRPr="00E9541A">
        <w:rPr>
          <w:rFonts w:ascii="Times New Roman" w:eastAsia="Times New Roman" w:hAnsi="Times New Roman" w:cs="Times New Roman"/>
          <w:i/>
          <w:iCs/>
          <w:kern w:val="0"/>
          <w14:ligatures w14:val="none"/>
        </w:rPr>
        <w:t xml:space="preserve">[amount of Performance </w:t>
      </w:r>
    </w:p>
    <w:p w14:paraId="3AED0025"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Security in figures, </w:t>
      </w:r>
      <w:proofErr w:type="gramStart"/>
      <w:r w:rsidRPr="00E9541A">
        <w:rPr>
          <w:rFonts w:ascii="Times New Roman" w:eastAsia="Times New Roman" w:hAnsi="Times New Roman" w:cs="Times New Roman"/>
          <w:kern w:val="0"/>
          <w14:ligatures w14:val="none"/>
        </w:rPr>
        <w:t>i.e.</w:t>
      </w:r>
      <w:proofErr w:type="gramEnd"/>
      <w:r w:rsidRPr="00E9541A">
        <w:rPr>
          <w:rFonts w:ascii="Times New Roman" w:eastAsia="Times New Roman" w:hAnsi="Times New Roman" w:cs="Times New Roman"/>
          <w:kern w:val="0"/>
          <w14:ligatures w14:val="none"/>
        </w:rPr>
        <w:t xml:space="preserve"> 5% - 10% of the Successful Tenderer’s Tender Price] and send it to us within fourteen </w:t>
      </w:r>
    </w:p>
    <w:p w14:paraId="312B5F36"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(14) days of the receipt of this Notification of Award the Contract shall not be deemed as active.  </w:t>
      </w:r>
    </w:p>
    <w:p w14:paraId="67F0774D"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You are hereby instructed to proceed with the fulfilment of performance Security and Signing of </w:t>
      </w:r>
    </w:p>
    <w:p w14:paraId="0F1DB944"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Contract within fourteen (14) days of receipt of this letter. Failure to comply with the fulfilment of </w:t>
      </w:r>
    </w:p>
    <w:p w14:paraId="02591596"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Performance Security and Signing of Contract within the time will constitute the failure of </w:t>
      </w:r>
    </w:p>
    <w:p w14:paraId="2E9DD198"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formation of contract and forfeiture of Tender Security. If you so </w:t>
      </w:r>
      <w:proofErr w:type="gramStart"/>
      <w:r w:rsidRPr="00E9541A">
        <w:rPr>
          <w:rFonts w:ascii="Times New Roman" w:eastAsia="Times New Roman" w:hAnsi="Times New Roman" w:cs="Times New Roman"/>
          <w:kern w:val="0"/>
          <w14:ligatures w14:val="none"/>
        </w:rPr>
        <w:t>required</w:t>
      </w:r>
      <w:proofErr w:type="gramEnd"/>
      <w:r w:rsidRPr="00E9541A">
        <w:rPr>
          <w:rFonts w:ascii="Times New Roman" w:eastAsia="Times New Roman" w:hAnsi="Times New Roman" w:cs="Times New Roman"/>
          <w:kern w:val="0"/>
          <w14:ligatures w14:val="none"/>
        </w:rPr>
        <w:t xml:space="preserve"> you may proceed with the processing of the Bank guarantee for the advance payment</w:t>
      </w:r>
    </w:p>
    <w:p w14:paraId="777E6D3D"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4831B6C5"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You are hereby instructed to proceed with the necessary action for the execution of the said </w:t>
      </w:r>
    </w:p>
    <w:p w14:paraId="363D75EA"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Procurement in accordance with the Tender and Contract documents.</w:t>
      </w:r>
    </w:p>
    <w:p w14:paraId="6EE15D62"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56C86E76"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roofErr w:type="spellStart"/>
      <w:proofErr w:type="gramStart"/>
      <w:r w:rsidRPr="00E9541A">
        <w:rPr>
          <w:rFonts w:ascii="Times New Roman" w:eastAsia="Times New Roman" w:hAnsi="Times New Roman" w:cs="Times New Roman"/>
          <w:kern w:val="0"/>
          <w14:ligatures w14:val="none"/>
        </w:rPr>
        <w:t>AuthorisedSignature</w:t>
      </w:r>
      <w:proofErr w:type="spellEnd"/>
      <w:r w:rsidRPr="00E9541A">
        <w:rPr>
          <w:rFonts w:ascii="Times New Roman" w:eastAsia="Times New Roman" w:hAnsi="Times New Roman" w:cs="Times New Roman"/>
          <w:kern w:val="0"/>
          <w14:ligatures w14:val="none"/>
        </w:rPr>
        <w:t xml:space="preserve"> :</w:t>
      </w:r>
      <w:proofErr w:type="gramEnd"/>
      <w:r w:rsidRPr="00E9541A">
        <w:rPr>
          <w:rFonts w:ascii="Times New Roman" w:eastAsia="Times New Roman" w:hAnsi="Times New Roman" w:cs="Times New Roman"/>
          <w:kern w:val="0"/>
          <w14:ligatures w14:val="none"/>
        </w:rPr>
        <w:t xml:space="preserve"> ………………………………………...</w:t>
      </w:r>
    </w:p>
    <w:p w14:paraId="62429A6E"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302B4794"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Name and Title of </w:t>
      </w:r>
      <w:proofErr w:type="gramStart"/>
      <w:r w:rsidRPr="00E9541A">
        <w:rPr>
          <w:rFonts w:ascii="Times New Roman" w:eastAsia="Times New Roman" w:hAnsi="Times New Roman" w:cs="Times New Roman"/>
          <w:kern w:val="0"/>
          <w14:ligatures w14:val="none"/>
        </w:rPr>
        <w:t>Signatory :</w:t>
      </w:r>
      <w:proofErr w:type="gramEnd"/>
      <w:r w:rsidRPr="00E9541A">
        <w:rPr>
          <w:rFonts w:ascii="Times New Roman" w:eastAsia="Times New Roman" w:hAnsi="Times New Roman" w:cs="Times New Roman"/>
          <w:kern w:val="0"/>
          <w14:ligatures w14:val="none"/>
        </w:rPr>
        <w:t xml:space="preserve"> ………………………………..</w:t>
      </w:r>
    </w:p>
    <w:p w14:paraId="0765B589"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63F20828"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Name of </w:t>
      </w:r>
      <w:proofErr w:type="gramStart"/>
      <w:r w:rsidRPr="00E9541A">
        <w:rPr>
          <w:rFonts w:ascii="Times New Roman" w:eastAsia="Times New Roman" w:hAnsi="Times New Roman" w:cs="Times New Roman"/>
          <w:kern w:val="0"/>
          <w14:ligatures w14:val="none"/>
        </w:rPr>
        <w:t>Agency :</w:t>
      </w:r>
      <w:proofErr w:type="gramEnd"/>
      <w:r w:rsidRPr="00E9541A">
        <w:rPr>
          <w:rFonts w:ascii="Times New Roman" w:eastAsia="Times New Roman" w:hAnsi="Times New Roman" w:cs="Times New Roman"/>
          <w:kern w:val="0"/>
          <w14:ligatures w14:val="none"/>
        </w:rPr>
        <w:t xml:space="preserve"> ……………………………………………</w:t>
      </w:r>
    </w:p>
    <w:p w14:paraId="572FD9FF"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61CAE1F4"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Address for </w:t>
      </w:r>
      <w:proofErr w:type="gramStart"/>
      <w:r w:rsidRPr="00E9541A">
        <w:rPr>
          <w:rFonts w:ascii="Times New Roman" w:eastAsia="Times New Roman" w:hAnsi="Times New Roman" w:cs="Times New Roman"/>
          <w:kern w:val="0"/>
          <w14:ligatures w14:val="none"/>
        </w:rPr>
        <w:t>correspondence :</w:t>
      </w:r>
      <w:proofErr w:type="gramEnd"/>
      <w:r w:rsidRPr="00E9541A">
        <w:rPr>
          <w:rFonts w:ascii="Times New Roman" w:eastAsia="Times New Roman" w:hAnsi="Times New Roman" w:cs="Times New Roman"/>
          <w:kern w:val="0"/>
          <w14:ligatures w14:val="none"/>
        </w:rPr>
        <w:t xml:space="preserve"> ……………………………….</w:t>
      </w:r>
    </w:p>
    <w:p w14:paraId="3F4B3112"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42A65AC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2F64D7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E0632F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EDDB65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AA960E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EF75F52" w14:textId="77777777" w:rsidR="00EE2194" w:rsidRPr="00E9541A" w:rsidRDefault="00EE2194" w:rsidP="00EE2194">
      <w:pPr>
        <w:spacing w:after="0" w:line="240" w:lineRule="auto"/>
        <w:jc w:val="center"/>
        <w:rPr>
          <w:rFonts w:ascii="Times New Roman" w:eastAsia="Times New Roman" w:hAnsi="Times New Roman" w:cs="Times New Roman"/>
          <w:kern w:val="0"/>
          <w14:ligatures w14:val="none"/>
        </w:rPr>
      </w:pPr>
    </w:p>
    <w:p w14:paraId="7310D215" w14:textId="77777777" w:rsidR="00EE2194" w:rsidRPr="00E9541A" w:rsidRDefault="00EE2194" w:rsidP="00EE2194">
      <w:pPr>
        <w:spacing w:after="0" w:line="240" w:lineRule="auto"/>
        <w:jc w:val="center"/>
        <w:rPr>
          <w:rFonts w:ascii="Times New Roman" w:eastAsia="Times New Roman" w:hAnsi="Times New Roman" w:cs="Times New Roman"/>
          <w:kern w:val="0"/>
          <w14:ligatures w14:val="none"/>
        </w:rPr>
      </w:pPr>
    </w:p>
    <w:p w14:paraId="67587539"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34" w:name="_Toc167529878"/>
      <w:bookmarkStart w:id="35" w:name="_Toc507088276"/>
      <w:r w:rsidRPr="00E9541A">
        <w:rPr>
          <w:rFonts w:ascii="Times New Roman" w:eastAsia="Times New Roman" w:hAnsi="Times New Roman" w:cs="Times New Roman"/>
          <w:b/>
          <w:bCs/>
          <w:kern w:val="0"/>
          <w14:ligatures w14:val="none"/>
        </w:rPr>
        <w:lastRenderedPageBreak/>
        <w:t>5.</w:t>
      </w:r>
      <w:r w:rsidRPr="00E9541A">
        <w:rPr>
          <w:rFonts w:ascii="Times New Roman" w:eastAsia="Times New Roman" w:hAnsi="Times New Roman" w:cs="Times New Roman"/>
          <w:b/>
          <w:bCs/>
          <w:kern w:val="0"/>
          <w14:ligatures w14:val="none"/>
        </w:rPr>
        <w:tab/>
        <w:t>Contract Form</w:t>
      </w:r>
      <w:bookmarkEnd w:id="34"/>
      <w:bookmarkEnd w:id="35"/>
    </w:p>
    <w:p w14:paraId="479606D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190441C" w14:textId="77777777" w:rsidR="00EE2194" w:rsidRPr="00E9541A" w:rsidRDefault="00EE2194" w:rsidP="00EE2194">
      <w:pPr>
        <w:spacing w:after="0" w:line="240" w:lineRule="auto"/>
        <w:rPr>
          <w:rFonts w:ascii="Times New Roman" w:eastAsia="Times New Roman" w:hAnsi="Times New Roman" w:cs="Times New Roman"/>
          <w:i/>
          <w:iCs/>
          <w:vanish/>
          <w:kern w:val="0"/>
          <w:szCs w:val="19"/>
          <w14:ligatures w14:val="none"/>
        </w:rPr>
      </w:pPr>
      <w:r w:rsidRPr="00E9541A">
        <w:rPr>
          <w:rFonts w:ascii="Times New Roman" w:eastAsia="Times New Roman" w:hAnsi="Times New Roman" w:cs="Times New Roman"/>
          <w:kern w:val="0"/>
          <w14:ligatures w14:val="none"/>
        </w:rPr>
        <w:t>THIS AGREEMENT made the _____ day of ________</w:t>
      </w:r>
      <w:r w:rsidRPr="00E9541A">
        <w:rPr>
          <w:rFonts w:ascii="Times New Roman" w:eastAsia="Times New Roman" w:hAnsi="Times New Roman" w:cs="Times New Roman"/>
          <w:i/>
          <w:iCs/>
          <w:kern w:val="0"/>
          <w14:ligatures w14:val="none"/>
        </w:rPr>
        <w:t xml:space="preserve">[mm] </w:t>
      </w:r>
      <w:r w:rsidRPr="00E9541A">
        <w:rPr>
          <w:rFonts w:ascii="Times New Roman" w:eastAsia="Times New Roman" w:hAnsi="Times New Roman" w:cs="Times New Roman"/>
          <w:kern w:val="0"/>
          <w14:ligatures w14:val="none"/>
        </w:rPr>
        <w:t xml:space="preserve">20_____ between </w:t>
      </w:r>
      <w:r w:rsidRPr="00E9541A">
        <w:rPr>
          <w:rFonts w:ascii="Times New Roman" w:eastAsia="Times New Roman" w:hAnsi="Times New Roman" w:cs="Times New Roman"/>
          <w:i/>
          <w:iCs/>
          <w:kern w:val="0"/>
          <w14:ligatures w14:val="none"/>
        </w:rPr>
        <w:t xml:space="preserve">[name of </w:t>
      </w:r>
    </w:p>
    <w:p w14:paraId="7691CB3F" w14:textId="77777777" w:rsidR="00EE2194" w:rsidRPr="00E9541A" w:rsidRDefault="00EE2194" w:rsidP="00EE2194">
      <w:pPr>
        <w:spacing w:after="0" w:line="240" w:lineRule="auto"/>
        <w:rPr>
          <w:rFonts w:ascii="Times New Roman" w:eastAsia="Times New Roman" w:hAnsi="Times New Roman" w:cs="Times New Roman"/>
          <w:vanish/>
          <w:kern w:val="0"/>
          <w:szCs w:val="19"/>
          <w14:ligatures w14:val="none"/>
        </w:rPr>
      </w:pPr>
      <w:r w:rsidRPr="00E9541A">
        <w:rPr>
          <w:rFonts w:ascii="Times New Roman" w:eastAsia="Times New Roman" w:hAnsi="Times New Roman" w:cs="Times New Roman"/>
          <w:i/>
          <w:iCs/>
          <w:kern w:val="0"/>
          <w14:ligatures w14:val="none"/>
        </w:rPr>
        <w:t xml:space="preserve">Purchaser] </w:t>
      </w:r>
      <w:r w:rsidRPr="00E9541A">
        <w:rPr>
          <w:rFonts w:ascii="Times New Roman" w:eastAsia="Times New Roman" w:hAnsi="Times New Roman" w:cs="Times New Roman"/>
          <w:kern w:val="0"/>
          <w14:ligatures w14:val="none"/>
        </w:rPr>
        <w:t xml:space="preserve">of </w:t>
      </w:r>
      <w:r w:rsidRPr="00E9541A">
        <w:rPr>
          <w:rFonts w:ascii="Times New Roman" w:eastAsia="Times New Roman" w:hAnsi="Times New Roman" w:cs="Times New Roman"/>
          <w:i/>
          <w:iCs/>
          <w:kern w:val="0"/>
          <w14:ligatures w14:val="none"/>
        </w:rPr>
        <w:t xml:space="preserve">[country of Purchaser] </w:t>
      </w:r>
      <w:r w:rsidRPr="00E9541A">
        <w:rPr>
          <w:rFonts w:ascii="Times New Roman" w:eastAsia="Times New Roman" w:hAnsi="Times New Roman" w:cs="Times New Roman"/>
          <w:kern w:val="0"/>
          <w14:ligatures w14:val="none"/>
        </w:rPr>
        <w:t xml:space="preserve">(hereinafter called “the Purchaser”) of the one part and </w:t>
      </w:r>
    </w:p>
    <w:p w14:paraId="522F315D" w14:textId="77777777" w:rsidR="00EE2194" w:rsidRPr="00E9541A" w:rsidRDefault="00EE2194" w:rsidP="00EE2194">
      <w:pPr>
        <w:spacing w:after="0" w:line="240" w:lineRule="auto"/>
        <w:rPr>
          <w:rFonts w:ascii="Times New Roman" w:eastAsia="Times New Roman" w:hAnsi="Times New Roman" w:cs="Times New Roman"/>
          <w:vanish/>
          <w:kern w:val="0"/>
          <w:szCs w:val="19"/>
          <w14:ligatures w14:val="none"/>
        </w:rPr>
      </w:pPr>
      <w:r w:rsidRPr="00E9541A">
        <w:rPr>
          <w:rFonts w:ascii="Times New Roman" w:eastAsia="Times New Roman" w:hAnsi="Times New Roman" w:cs="Times New Roman"/>
          <w:i/>
          <w:iCs/>
          <w:kern w:val="0"/>
          <w14:ligatures w14:val="none"/>
        </w:rPr>
        <w:t xml:space="preserve">[name of Supplier] </w:t>
      </w:r>
      <w:r w:rsidRPr="00E9541A">
        <w:rPr>
          <w:rFonts w:ascii="Times New Roman" w:eastAsia="Times New Roman" w:hAnsi="Times New Roman" w:cs="Times New Roman"/>
          <w:kern w:val="0"/>
          <w14:ligatures w14:val="none"/>
        </w:rPr>
        <w:t xml:space="preserve">of </w:t>
      </w:r>
      <w:r w:rsidRPr="00E9541A">
        <w:rPr>
          <w:rFonts w:ascii="Times New Roman" w:eastAsia="Times New Roman" w:hAnsi="Times New Roman" w:cs="Times New Roman"/>
          <w:i/>
          <w:iCs/>
          <w:kern w:val="0"/>
          <w14:ligatures w14:val="none"/>
        </w:rPr>
        <w:t xml:space="preserve">[city and country of Supplier] </w:t>
      </w:r>
      <w:r w:rsidRPr="00E9541A">
        <w:rPr>
          <w:rFonts w:ascii="Times New Roman" w:eastAsia="Times New Roman" w:hAnsi="Times New Roman" w:cs="Times New Roman"/>
          <w:kern w:val="0"/>
          <w14:ligatures w14:val="none"/>
        </w:rPr>
        <w:t xml:space="preserve">(hereinafter called “the Supplier”) of the other </w:t>
      </w:r>
    </w:p>
    <w:p w14:paraId="778591D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part:</w:t>
      </w:r>
    </w:p>
    <w:p w14:paraId="5A38521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DB177A6" w14:textId="77777777" w:rsidR="00EE2194" w:rsidRPr="00E9541A" w:rsidRDefault="00EE2194" w:rsidP="00EE2194">
      <w:pPr>
        <w:spacing w:after="0" w:line="240" w:lineRule="auto"/>
        <w:rPr>
          <w:rFonts w:ascii="Times New Roman" w:eastAsia="Times New Roman" w:hAnsi="Times New Roman" w:cs="Times New Roman"/>
          <w:i/>
          <w:iCs/>
          <w:vanish/>
          <w:kern w:val="0"/>
          <w:szCs w:val="19"/>
          <w14:ligatures w14:val="none"/>
        </w:rPr>
      </w:pPr>
      <w:r w:rsidRPr="00E9541A">
        <w:rPr>
          <w:rFonts w:ascii="Times New Roman" w:eastAsia="Times New Roman" w:hAnsi="Times New Roman" w:cs="Times New Roman"/>
          <w:kern w:val="0"/>
          <w14:ligatures w14:val="none"/>
        </w:rPr>
        <w:t xml:space="preserve">WHEREAS the Purchaser invited Tenders for certain goods and ancillary services, viz., </w:t>
      </w:r>
      <w:r w:rsidRPr="00E9541A">
        <w:rPr>
          <w:rFonts w:ascii="Times New Roman" w:eastAsia="Times New Roman" w:hAnsi="Times New Roman" w:cs="Times New Roman"/>
          <w:i/>
          <w:iCs/>
          <w:kern w:val="0"/>
          <w14:ligatures w14:val="none"/>
        </w:rPr>
        <w:t xml:space="preserve">[brief </w:t>
      </w:r>
    </w:p>
    <w:p w14:paraId="5C47DF7D" w14:textId="77777777" w:rsidR="00EE2194" w:rsidRPr="00E9541A" w:rsidRDefault="00EE2194" w:rsidP="00EE2194">
      <w:pPr>
        <w:spacing w:after="0" w:line="240" w:lineRule="auto"/>
        <w:rPr>
          <w:rFonts w:ascii="Times New Roman" w:eastAsia="Times New Roman" w:hAnsi="Times New Roman" w:cs="Times New Roman"/>
          <w:vanish/>
          <w:kern w:val="0"/>
          <w:szCs w:val="19"/>
          <w14:ligatures w14:val="none"/>
        </w:rPr>
      </w:pPr>
      <w:r w:rsidRPr="00E9541A">
        <w:rPr>
          <w:rFonts w:ascii="Times New Roman" w:eastAsia="Times New Roman" w:hAnsi="Times New Roman" w:cs="Times New Roman"/>
          <w:i/>
          <w:iCs/>
          <w:kern w:val="0"/>
          <w14:ligatures w14:val="none"/>
        </w:rPr>
        <w:t xml:space="preserve">description of goods and services] </w:t>
      </w:r>
      <w:r w:rsidRPr="00E9541A">
        <w:rPr>
          <w:rFonts w:ascii="Times New Roman" w:eastAsia="Times New Roman" w:hAnsi="Times New Roman" w:cs="Times New Roman"/>
          <w:kern w:val="0"/>
          <w14:ligatures w14:val="none"/>
        </w:rPr>
        <w:t xml:space="preserve">and has accepted a Tender by the Supplier for the supply of </w:t>
      </w:r>
    </w:p>
    <w:p w14:paraId="4C55A37D" w14:textId="77777777" w:rsidR="00EE2194" w:rsidRPr="00E9541A" w:rsidRDefault="00EE2194" w:rsidP="00EE2194">
      <w:pPr>
        <w:spacing w:after="0" w:line="240" w:lineRule="auto"/>
        <w:rPr>
          <w:rFonts w:ascii="Times New Roman" w:eastAsia="Times New Roman" w:hAnsi="Times New Roman" w:cs="Times New Roman"/>
          <w:i/>
          <w:iCs/>
          <w:vanish/>
          <w:kern w:val="0"/>
          <w:szCs w:val="19"/>
          <w14:ligatures w14:val="none"/>
        </w:rPr>
      </w:pPr>
      <w:r w:rsidRPr="00E9541A">
        <w:rPr>
          <w:rFonts w:ascii="Times New Roman" w:eastAsia="Times New Roman" w:hAnsi="Times New Roman" w:cs="Times New Roman"/>
          <w:kern w:val="0"/>
          <w14:ligatures w14:val="none"/>
        </w:rPr>
        <w:t xml:space="preserve">those goods and services in the sum of [contract price in words and figures in </w:t>
      </w:r>
    </w:p>
    <w:p w14:paraId="0C6DCD8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i/>
          <w:iCs/>
          <w:kern w:val="0"/>
          <w14:ligatures w14:val="none"/>
        </w:rPr>
        <w:t xml:space="preserve">Cedis] </w:t>
      </w:r>
      <w:r w:rsidRPr="00E9541A">
        <w:rPr>
          <w:rFonts w:ascii="Times New Roman" w:eastAsia="Times New Roman" w:hAnsi="Times New Roman" w:cs="Times New Roman"/>
          <w:kern w:val="0"/>
          <w14:ligatures w14:val="none"/>
        </w:rPr>
        <w:t>(hereinafter called “the Contract Price”).</w:t>
      </w:r>
    </w:p>
    <w:p w14:paraId="6B7262B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E42334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NOW THIS AGREEMENT WITNESSETH AS FOLLOWS:</w:t>
      </w:r>
    </w:p>
    <w:p w14:paraId="6CB58C72"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BD9DBF7" w14:textId="77777777" w:rsidR="00EE2194" w:rsidRPr="00E9541A" w:rsidRDefault="00EE2194" w:rsidP="00EE2194">
      <w:pPr>
        <w:spacing w:after="0" w:line="240" w:lineRule="auto"/>
        <w:ind w:left="720" w:hanging="72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1.</w:t>
      </w:r>
      <w:r w:rsidRPr="00E9541A">
        <w:rPr>
          <w:rFonts w:ascii="Times New Roman" w:eastAsia="Times New Roman" w:hAnsi="Times New Roman" w:cs="Times New Roman"/>
          <w:kern w:val="0"/>
          <w14:ligatures w14:val="none"/>
        </w:rPr>
        <w:tab/>
        <w:t xml:space="preserve">In this Agreement words and expressions shall have the same meanings as are  </w:t>
      </w:r>
    </w:p>
    <w:p w14:paraId="3FD85198" w14:textId="77777777" w:rsidR="00EE2194" w:rsidRPr="00E9541A" w:rsidRDefault="00EE2194" w:rsidP="00EE2194">
      <w:pPr>
        <w:spacing w:after="0" w:line="240" w:lineRule="auto"/>
        <w:ind w:left="720" w:hanging="720"/>
        <w:rPr>
          <w:rFonts w:ascii="Times New Roman" w:eastAsia="Times New Roman" w:hAnsi="Times New Roman" w:cs="Times New Roman"/>
          <w:vanish/>
          <w:kern w:val="0"/>
          <w:szCs w:val="19"/>
          <w14:ligatures w14:val="none"/>
        </w:rPr>
      </w:pPr>
    </w:p>
    <w:p w14:paraId="68BF1D4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respectively assigned to them in the Conditions of Contract referred to.</w:t>
      </w:r>
    </w:p>
    <w:p w14:paraId="06D2ACD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B3EA17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2.</w:t>
      </w:r>
      <w:r w:rsidRPr="00E9541A">
        <w:rPr>
          <w:rFonts w:ascii="Times New Roman" w:eastAsia="Times New Roman" w:hAnsi="Times New Roman" w:cs="Times New Roman"/>
          <w:kern w:val="0"/>
          <w14:ligatures w14:val="none"/>
        </w:rPr>
        <w:tab/>
        <w:t xml:space="preserve">The following documents shall be deemed to form and be read and construed as </w:t>
      </w:r>
    </w:p>
    <w:p w14:paraId="0CC4D30F" w14:textId="77777777" w:rsidR="00EE2194" w:rsidRPr="00E9541A" w:rsidRDefault="00EE2194" w:rsidP="00EE2194">
      <w:pPr>
        <w:spacing w:after="0" w:line="240" w:lineRule="auto"/>
        <w:rPr>
          <w:rFonts w:ascii="Times New Roman" w:eastAsia="Times New Roman" w:hAnsi="Times New Roman" w:cs="Times New Roman"/>
          <w:vanish/>
          <w:kern w:val="0"/>
          <w:szCs w:val="19"/>
          <w14:ligatures w14:val="none"/>
        </w:rPr>
      </w:pPr>
      <w:r w:rsidRPr="00E9541A">
        <w:rPr>
          <w:rFonts w:ascii="Times New Roman" w:eastAsia="Times New Roman" w:hAnsi="Times New Roman" w:cs="Times New Roman"/>
          <w:kern w:val="0"/>
          <w14:ligatures w14:val="none"/>
        </w:rPr>
        <w:t xml:space="preserve">part of </w:t>
      </w:r>
    </w:p>
    <w:p w14:paraId="75E199D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this Agreement, viz.:</w:t>
      </w:r>
    </w:p>
    <w:p w14:paraId="6AD80AE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D26F72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w:t>
      </w:r>
      <w:r w:rsidRPr="00E9541A">
        <w:rPr>
          <w:rFonts w:ascii="Times New Roman" w:eastAsia="Times New Roman" w:hAnsi="Times New Roman" w:cs="Times New Roman"/>
          <w:kern w:val="0"/>
          <w14:ligatures w14:val="none"/>
        </w:rPr>
        <w:tab/>
        <w:t xml:space="preserve">the Tender Form and the Price Schedule submitted by the </w:t>
      </w:r>
      <w:proofErr w:type="gramStart"/>
      <w:r w:rsidRPr="00E9541A">
        <w:rPr>
          <w:rFonts w:ascii="Times New Roman" w:eastAsia="Times New Roman" w:hAnsi="Times New Roman" w:cs="Times New Roman"/>
          <w:kern w:val="0"/>
          <w14:ligatures w14:val="none"/>
        </w:rPr>
        <w:t>Tenderer;</w:t>
      </w:r>
      <w:proofErr w:type="gramEnd"/>
    </w:p>
    <w:p w14:paraId="5AE3F4F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639C6A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(b)</w:t>
      </w:r>
      <w:r w:rsidRPr="00E9541A">
        <w:rPr>
          <w:rFonts w:ascii="Times New Roman" w:eastAsia="Times New Roman" w:hAnsi="Times New Roman" w:cs="Times New Roman"/>
          <w:kern w:val="0"/>
          <w14:ligatures w14:val="none"/>
        </w:rPr>
        <w:tab/>
        <w:t xml:space="preserve">the Schedule of </w:t>
      </w:r>
      <w:proofErr w:type="gramStart"/>
      <w:r w:rsidRPr="00E9541A">
        <w:rPr>
          <w:rFonts w:ascii="Times New Roman" w:eastAsia="Times New Roman" w:hAnsi="Times New Roman" w:cs="Times New Roman"/>
          <w:kern w:val="0"/>
          <w14:ligatures w14:val="none"/>
        </w:rPr>
        <w:t>Requirements;</w:t>
      </w:r>
      <w:proofErr w:type="gramEnd"/>
    </w:p>
    <w:p w14:paraId="2186D87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D2B71B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w:t>
      </w:r>
      <w:r w:rsidRPr="00E9541A">
        <w:rPr>
          <w:rFonts w:ascii="Times New Roman" w:eastAsia="Times New Roman" w:hAnsi="Times New Roman" w:cs="Times New Roman"/>
          <w:kern w:val="0"/>
          <w14:ligatures w14:val="none"/>
        </w:rPr>
        <w:tab/>
        <w:t xml:space="preserve">the Technical </w:t>
      </w:r>
      <w:proofErr w:type="gramStart"/>
      <w:r w:rsidRPr="00E9541A">
        <w:rPr>
          <w:rFonts w:ascii="Times New Roman" w:eastAsia="Times New Roman" w:hAnsi="Times New Roman" w:cs="Times New Roman"/>
          <w:kern w:val="0"/>
          <w14:ligatures w14:val="none"/>
        </w:rPr>
        <w:t>Specifications;</w:t>
      </w:r>
      <w:proofErr w:type="gramEnd"/>
    </w:p>
    <w:p w14:paraId="16B5AE6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2F07F1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w:t>
      </w:r>
      <w:r w:rsidRPr="00E9541A">
        <w:rPr>
          <w:rFonts w:ascii="Times New Roman" w:eastAsia="Times New Roman" w:hAnsi="Times New Roman" w:cs="Times New Roman"/>
          <w:kern w:val="0"/>
          <w14:ligatures w14:val="none"/>
        </w:rPr>
        <w:tab/>
        <w:t xml:space="preserve">the General Conditions of </w:t>
      </w:r>
      <w:proofErr w:type="gramStart"/>
      <w:r w:rsidRPr="00E9541A">
        <w:rPr>
          <w:rFonts w:ascii="Times New Roman" w:eastAsia="Times New Roman" w:hAnsi="Times New Roman" w:cs="Times New Roman"/>
          <w:kern w:val="0"/>
          <w14:ligatures w14:val="none"/>
        </w:rPr>
        <w:t>Contract;</w:t>
      </w:r>
      <w:proofErr w:type="gramEnd"/>
    </w:p>
    <w:p w14:paraId="6F4918E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24D5DE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(e)</w:t>
      </w:r>
      <w:r w:rsidRPr="00E9541A">
        <w:rPr>
          <w:rFonts w:ascii="Times New Roman" w:eastAsia="Times New Roman" w:hAnsi="Times New Roman" w:cs="Times New Roman"/>
          <w:kern w:val="0"/>
          <w14:ligatures w14:val="none"/>
        </w:rPr>
        <w:tab/>
        <w:t xml:space="preserve">the Special Conditions of </w:t>
      </w:r>
      <w:proofErr w:type="gramStart"/>
      <w:r w:rsidRPr="00E9541A">
        <w:rPr>
          <w:rFonts w:ascii="Times New Roman" w:eastAsia="Times New Roman" w:hAnsi="Times New Roman" w:cs="Times New Roman"/>
          <w:kern w:val="0"/>
          <w14:ligatures w14:val="none"/>
        </w:rPr>
        <w:t>Contract;</w:t>
      </w:r>
      <w:proofErr w:type="gramEnd"/>
    </w:p>
    <w:p w14:paraId="4D18A78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5E0F2B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(f)</w:t>
      </w:r>
      <w:r w:rsidRPr="00E9541A">
        <w:rPr>
          <w:rFonts w:ascii="Times New Roman" w:eastAsia="Times New Roman" w:hAnsi="Times New Roman" w:cs="Times New Roman"/>
          <w:kern w:val="0"/>
          <w14:ligatures w14:val="none"/>
        </w:rPr>
        <w:tab/>
        <w:t>the Purchaser’s Notification of Award; and</w:t>
      </w:r>
    </w:p>
    <w:p w14:paraId="61CC212F" w14:textId="77777777" w:rsidR="00EE2194" w:rsidRPr="00E9541A" w:rsidRDefault="00EE2194" w:rsidP="00EE2194">
      <w:pPr>
        <w:spacing w:after="0" w:line="240" w:lineRule="auto"/>
        <w:rPr>
          <w:rFonts w:ascii="Times New Roman" w:eastAsia="Times New Roman" w:hAnsi="Times New Roman" w:cs="Times New Roman"/>
          <w:i/>
          <w:iCs/>
          <w:kern w:val="0"/>
          <w14:ligatures w14:val="none"/>
        </w:rPr>
      </w:pPr>
    </w:p>
    <w:p w14:paraId="6F21E595" w14:textId="77777777" w:rsidR="00EE2194" w:rsidRPr="00E9541A" w:rsidRDefault="00EE2194" w:rsidP="00EE2194">
      <w:pPr>
        <w:spacing w:after="0" w:line="240" w:lineRule="auto"/>
        <w:rPr>
          <w:rFonts w:ascii="Times New Roman" w:eastAsia="Times New Roman" w:hAnsi="Times New Roman" w:cs="Times New Roman"/>
          <w:i/>
          <w:iCs/>
          <w:kern w:val="0"/>
          <w14:ligatures w14:val="none"/>
        </w:rPr>
      </w:pPr>
      <w:r w:rsidRPr="00E9541A">
        <w:rPr>
          <w:rFonts w:ascii="Times New Roman" w:eastAsia="Times New Roman" w:hAnsi="Times New Roman" w:cs="Times New Roman"/>
          <w:i/>
          <w:iCs/>
          <w:kern w:val="0"/>
          <w14:ligatures w14:val="none"/>
        </w:rPr>
        <w:t>(g)</w:t>
      </w:r>
      <w:r w:rsidRPr="00E9541A">
        <w:rPr>
          <w:rFonts w:ascii="Times New Roman" w:eastAsia="Times New Roman" w:hAnsi="Times New Roman" w:cs="Times New Roman"/>
          <w:i/>
          <w:iCs/>
          <w:kern w:val="0"/>
          <w14:ligatures w14:val="none"/>
        </w:rPr>
        <w:tab/>
      </w:r>
      <w:r w:rsidRPr="00E9541A">
        <w:rPr>
          <w:rFonts w:ascii="Times New Roman" w:eastAsia="Times New Roman" w:hAnsi="Times New Roman" w:cs="Times New Roman"/>
          <w:kern w:val="0"/>
          <w14:ligatures w14:val="none"/>
        </w:rPr>
        <w:t xml:space="preserve">Contract Data Sheet </w:t>
      </w:r>
      <w:r w:rsidRPr="00E9541A">
        <w:rPr>
          <w:rFonts w:ascii="Times New Roman" w:eastAsia="Times New Roman" w:hAnsi="Times New Roman" w:cs="Times New Roman"/>
          <w:i/>
          <w:iCs/>
          <w:kern w:val="0"/>
          <w14:ligatures w14:val="none"/>
        </w:rPr>
        <w:t xml:space="preserve">(to be used only when there are corrections to the original price schedule submitted by </w:t>
      </w:r>
      <w:proofErr w:type="spellStart"/>
      <w:r w:rsidRPr="00E9541A">
        <w:rPr>
          <w:rFonts w:ascii="Times New Roman" w:eastAsia="Times New Roman" w:hAnsi="Times New Roman" w:cs="Times New Roman"/>
          <w:i/>
          <w:iCs/>
          <w:kern w:val="0"/>
          <w14:ligatures w14:val="none"/>
        </w:rPr>
        <w:t>rhe</w:t>
      </w:r>
      <w:proofErr w:type="spellEnd"/>
      <w:r w:rsidRPr="00E9541A">
        <w:rPr>
          <w:rFonts w:ascii="Times New Roman" w:eastAsia="Times New Roman" w:hAnsi="Times New Roman" w:cs="Times New Roman"/>
          <w:i/>
          <w:iCs/>
          <w:kern w:val="0"/>
          <w14:ligatures w14:val="none"/>
        </w:rPr>
        <w:t xml:space="preserve"> supplier).</w:t>
      </w:r>
    </w:p>
    <w:p w14:paraId="0271795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648F451" w14:textId="77777777" w:rsidR="00EE2194" w:rsidRPr="00E9541A" w:rsidRDefault="00EE2194" w:rsidP="00EE2194">
      <w:pPr>
        <w:spacing w:after="0" w:line="240" w:lineRule="auto"/>
        <w:ind w:left="540" w:hanging="540"/>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3.</w:t>
      </w:r>
      <w:r w:rsidRPr="00E9541A">
        <w:rPr>
          <w:rFonts w:ascii="Times New Roman" w:eastAsia="Times New Roman" w:hAnsi="Times New Roman" w:cs="Times New Roman"/>
          <w:kern w:val="0"/>
          <w14:ligatures w14:val="none"/>
        </w:rPr>
        <w:tab/>
        <w:t xml:space="preserve">In consideration of the payments to be made by the Purchaser to the Supplier as  </w:t>
      </w:r>
      <w:r w:rsidRPr="00E9541A">
        <w:rPr>
          <w:rFonts w:ascii="Times New Roman" w:eastAsia="Times New Roman" w:hAnsi="Times New Roman" w:cs="Times New Roman"/>
          <w:vanish/>
          <w:kern w:val="0"/>
          <w:szCs w:val="19"/>
          <w14:ligatures w14:val="none"/>
        </w:rPr>
        <w:tab/>
        <w:t xml:space="preserve"> </w:t>
      </w:r>
    </w:p>
    <w:p w14:paraId="47D1AEFB" w14:textId="77777777" w:rsidR="00EE2194" w:rsidRPr="00E9541A" w:rsidRDefault="00EE2194" w:rsidP="00EE2194">
      <w:pPr>
        <w:spacing w:after="0" w:line="240" w:lineRule="auto"/>
        <w:ind w:left="540" w:hanging="540"/>
        <w:jc w:val="both"/>
        <w:rPr>
          <w:rFonts w:ascii="Times New Roman" w:eastAsia="Times New Roman" w:hAnsi="Times New Roman" w:cs="Times New Roman"/>
          <w:vanish/>
          <w:kern w:val="0"/>
          <w:szCs w:val="19"/>
          <w14:ligatures w14:val="none"/>
        </w:rPr>
      </w:pPr>
      <w:r w:rsidRPr="00E9541A">
        <w:rPr>
          <w:rFonts w:ascii="Times New Roman" w:eastAsia="Times New Roman" w:hAnsi="Times New Roman" w:cs="Times New Roman"/>
          <w:kern w:val="0"/>
          <w14:ligatures w14:val="none"/>
        </w:rPr>
        <w:t xml:space="preserve">hereinafter mentioned, the Supplier hereby covenants with the Purchaser to provide the </w:t>
      </w:r>
    </w:p>
    <w:p w14:paraId="52329EB6" w14:textId="77777777" w:rsidR="00EE2194" w:rsidRPr="00E9541A" w:rsidRDefault="00EE2194" w:rsidP="00EE2194">
      <w:pPr>
        <w:spacing w:after="0" w:line="240" w:lineRule="auto"/>
        <w:ind w:left="540" w:hanging="540"/>
        <w:jc w:val="both"/>
        <w:rPr>
          <w:rFonts w:ascii="Times New Roman" w:eastAsia="Times New Roman" w:hAnsi="Times New Roman" w:cs="Times New Roman"/>
          <w:vanish/>
          <w:kern w:val="0"/>
          <w:szCs w:val="19"/>
          <w14:ligatures w14:val="none"/>
        </w:rPr>
      </w:pPr>
      <w:r w:rsidRPr="00E9541A">
        <w:rPr>
          <w:rFonts w:ascii="Times New Roman" w:eastAsia="Times New Roman" w:hAnsi="Times New Roman" w:cs="Times New Roman"/>
          <w:kern w:val="0"/>
          <w14:ligatures w14:val="none"/>
        </w:rPr>
        <w:t xml:space="preserve">goods and services and to remedy defects therein in conformity in all respects with the </w:t>
      </w:r>
    </w:p>
    <w:p w14:paraId="7AFF898D"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provisions of the Contract.</w:t>
      </w:r>
    </w:p>
    <w:p w14:paraId="384CD378"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76597623"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4.     The Purchaser hereby covenants to pay the Supplier in consideration of the</w:t>
      </w:r>
    </w:p>
    <w:p w14:paraId="61160ADC" w14:textId="77777777" w:rsidR="00EE2194" w:rsidRPr="00E9541A" w:rsidRDefault="00EE2194" w:rsidP="00EE2194">
      <w:pPr>
        <w:spacing w:after="0" w:line="240" w:lineRule="auto"/>
        <w:jc w:val="both"/>
        <w:rPr>
          <w:rFonts w:ascii="Times New Roman" w:eastAsia="Times New Roman" w:hAnsi="Times New Roman" w:cs="Times New Roman"/>
          <w:vanish/>
          <w:kern w:val="0"/>
          <w:szCs w:val="19"/>
          <w14:ligatures w14:val="none"/>
        </w:rPr>
      </w:pPr>
      <w:r w:rsidRPr="00E9541A">
        <w:rPr>
          <w:rFonts w:ascii="Times New Roman" w:eastAsia="Times New Roman" w:hAnsi="Times New Roman" w:cs="Times New Roman"/>
          <w:kern w:val="0"/>
          <w14:ligatures w14:val="none"/>
        </w:rPr>
        <w:t xml:space="preserve">provision of </w:t>
      </w:r>
    </w:p>
    <w:p w14:paraId="25AB745D"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the goods and services and the remedying of defects therein, the  </w:t>
      </w:r>
    </w:p>
    <w:p w14:paraId="3D9BD07A" w14:textId="77777777" w:rsidR="00EE2194" w:rsidRPr="00E9541A" w:rsidRDefault="00EE2194" w:rsidP="00EE2194">
      <w:pPr>
        <w:spacing w:after="0" w:line="240" w:lineRule="auto"/>
        <w:jc w:val="both"/>
        <w:rPr>
          <w:rFonts w:ascii="Times New Roman" w:eastAsia="Times New Roman" w:hAnsi="Times New Roman" w:cs="Times New Roman"/>
          <w:vanish/>
          <w:kern w:val="0"/>
          <w:szCs w:val="19"/>
          <w14:ligatures w14:val="none"/>
        </w:rPr>
      </w:pPr>
      <w:r w:rsidRPr="00E9541A">
        <w:rPr>
          <w:rFonts w:ascii="Times New Roman" w:eastAsia="Times New Roman" w:hAnsi="Times New Roman" w:cs="Times New Roman"/>
          <w:kern w:val="0"/>
          <w14:ligatures w14:val="none"/>
        </w:rPr>
        <w:t xml:space="preserve">        Contract Price or such </w:t>
      </w:r>
    </w:p>
    <w:p w14:paraId="1D99B71B"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other sum as may become payable under the provisions of the </w:t>
      </w:r>
    </w:p>
    <w:p w14:paraId="2D125808" w14:textId="77777777" w:rsidR="00EE2194" w:rsidRPr="00E9541A" w:rsidRDefault="00EE2194" w:rsidP="00EE2194">
      <w:pPr>
        <w:spacing w:after="0" w:line="240" w:lineRule="auto"/>
        <w:jc w:val="both"/>
        <w:rPr>
          <w:rFonts w:ascii="Times New Roman" w:eastAsia="Times New Roman" w:hAnsi="Times New Roman" w:cs="Times New Roman"/>
          <w:vanish/>
          <w:kern w:val="0"/>
          <w:szCs w:val="19"/>
          <w14:ligatures w14:val="none"/>
        </w:rPr>
      </w:pPr>
      <w:r w:rsidRPr="00E9541A">
        <w:rPr>
          <w:rFonts w:ascii="Times New Roman" w:eastAsia="Times New Roman" w:hAnsi="Times New Roman" w:cs="Times New Roman"/>
          <w:kern w:val="0"/>
          <w14:ligatures w14:val="none"/>
        </w:rPr>
        <w:t xml:space="preserve">contract at the times and </w:t>
      </w:r>
    </w:p>
    <w:p w14:paraId="33C800DA"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in the manner prescribed by the Contract.</w:t>
      </w:r>
    </w:p>
    <w:p w14:paraId="1AD56BC9"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0894C787" w14:textId="77777777" w:rsidR="00EE2194" w:rsidRPr="00E9541A" w:rsidRDefault="00EE2194" w:rsidP="00EE2194">
      <w:pPr>
        <w:spacing w:after="0" w:line="240" w:lineRule="auto"/>
        <w:jc w:val="both"/>
        <w:rPr>
          <w:rFonts w:ascii="Times New Roman" w:eastAsia="Times New Roman" w:hAnsi="Times New Roman" w:cs="Times New Roman"/>
          <w:vanish/>
          <w:kern w:val="0"/>
          <w:szCs w:val="19"/>
          <w14:ligatures w14:val="none"/>
        </w:rPr>
      </w:pPr>
      <w:r w:rsidRPr="00E9541A">
        <w:rPr>
          <w:rFonts w:ascii="Times New Roman" w:eastAsia="Times New Roman" w:hAnsi="Times New Roman" w:cs="Times New Roman"/>
          <w:kern w:val="0"/>
          <w14:ligatures w14:val="none"/>
        </w:rPr>
        <w:t xml:space="preserve">IN WITNESS whereof the parties hereto have caused this Agreement to be executed in </w:t>
      </w:r>
    </w:p>
    <w:p w14:paraId="4EB740C9"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accordance with their respective laws the day and year first above written.</w:t>
      </w:r>
    </w:p>
    <w:p w14:paraId="673D4871"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351106B2" w14:textId="77777777" w:rsidR="00EE2194" w:rsidRPr="00E9541A" w:rsidRDefault="00EE2194" w:rsidP="00EE2194">
      <w:pPr>
        <w:keepNext/>
        <w:spacing w:after="0" w:line="240" w:lineRule="auto"/>
        <w:outlineLvl w:val="6"/>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lastRenderedPageBreak/>
        <w:tab/>
      </w:r>
      <w:r w:rsidRPr="00E9541A">
        <w:rPr>
          <w:rFonts w:ascii="Times New Roman" w:eastAsia="Times New Roman" w:hAnsi="Times New Roman" w:cs="Times New Roman"/>
          <w:b/>
          <w:bCs/>
          <w:kern w:val="0"/>
          <w14:ligatures w14:val="none"/>
        </w:rPr>
        <w:tab/>
      </w:r>
      <w:r w:rsidRPr="00E9541A">
        <w:rPr>
          <w:rFonts w:ascii="Times New Roman" w:eastAsia="Times New Roman" w:hAnsi="Times New Roman" w:cs="Times New Roman"/>
          <w:b/>
          <w:bCs/>
          <w:kern w:val="0"/>
          <w14:ligatures w14:val="none"/>
        </w:rPr>
        <w:tab/>
      </w:r>
      <w:r w:rsidRPr="00E9541A">
        <w:rPr>
          <w:rFonts w:ascii="Times New Roman" w:eastAsia="Times New Roman" w:hAnsi="Times New Roman" w:cs="Times New Roman"/>
          <w:b/>
          <w:bCs/>
          <w:kern w:val="0"/>
          <w14:ligatures w14:val="none"/>
        </w:rPr>
        <w:tab/>
      </w:r>
    </w:p>
    <w:p w14:paraId="693AA6D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tbl>
      <w:tblPr>
        <w:tblW w:w="0" w:type="auto"/>
        <w:tblLook w:val="00A0" w:firstRow="1" w:lastRow="0" w:firstColumn="1" w:lastColumn="0" w:noHBand="0" w:noVBand="0"/>
      </w:tblPr>
      <w:tblGrid>
        <w:gridCol w:w="4428"/>
        <w:gridCol w:w="4428"/>
      </w:tblGrid>
      <w:tr w:rsidR="00EE2194" w:rsidRPr="00E9541A" w14:paraId="3B698537" w14:textId="77777777" w:rsidTr="001C3C52">
        <w:tc>
          <w:tcPr>
            <w:tcW w:w="4428" w:type="dxa"/>
          </w:tcPr>
          <w:p w14:paraId="0A206213"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On behalf of the Purchaser</w:t>
            </w:r>
          </w:p>
        </w:tc>
        <w:tc>
          <w:tcPr>
            <w:tcW w:w="4428" w:type="dxa"/>
          </w:tcPr>
          <w:p w14:paraId="175F3B10"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On behalf of the Supplier</w:t>
            </w:r>
          </w:p>
        </w:tc>
      </w:tr>
      <w:tr w:rsidR="00EE2194" w:rsidRPr="00E9541A" w14:paraId="377BDCBC" w14:textId="77777777" w:rsidTr="001C3C52">
        <w:tc>
          <w:tcPr>
            <w:tcW w:w="4428" w:type="dxa"/>
          </w:tcPr>
          <w:p w14:paraId="5A2875D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4428" w:type="dxa"/>
          </w:tcPr>
          <w:p w14:paraId="5D3E3B7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47FCB124" w14:textId="77777777" w:rsidTr="001C3C52">
        <w:tc>
          <w:tcPr>
            <w:tcW w:w="4428" w:type="dxa"/>
          </w:tcPr>
          <w:p w14:paraId="25CFDAF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Name: </w:t>
            </w:r>
          </w:p>
        </w:tc>
        <w:tc>
          <w:tcPr>
            <w:tcW w:w="4428" w:type="dxa"/>
          </w:tcPr>
          <w:p w14:paraId="3210C259"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Name:</w:t>
            </w:r>
          </w:p>
        </w:tc>
      </w:tr>
      <w:tr w:rsidR="00EE2194" w:rsidRPr="00E9541A" w14:paraId="280C1152" w14:textId="77777777" w:rsidTr="001C3C52">
        <w:tc>
          <w:tcPr>
            <w:tcW w:w="4428" w:type="dxa"/>
          </w:tcPr>
          <w:p w14:paraId="44247FA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4428" w:type="dxa"/>
          </w:tcPr>
          <w:p w14:paraId="47411D4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2D2934FC" w14:textId="77777777" w:rsidTr="001C3C52">
        <w:tc>
          <w:tcPr>
            <w:tcW w:w="4428" w:type="dxa"/>
          </w:tcPr>
          <w:p w14:paraId="72012DE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Signature:</w:t>
            </w:r>
          </w:p>
        </w:tc>
        <w:tc>
          <w:tcPr>
            <w:tcW w:w="4428" w:type="dxa"/>
          </w:tcPr>
          <w:p w14:paraId="324C1E0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Signature:</w:t>
            </w:r>
          </w:p>
        </w:tc>
      </w:tr>
      <w:tr w:rsidR="00EE2194" w:rsidRPr="00E9541A" w14:paraId="20912494" w14:textId="77777777" w:rsidTr="001C3C52">
        <w:tc>
          <w:tcPr>
            <w:tcW w:w="4428" w:type="dxa"/>
          </w:tcPr>
          <w:p w14:paraId="20E268B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4428" w:type="dxa"/>
          </w:tcPr>
          <w:p w14:paraId="28D8CF3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2EF07597" w14:textId="77777777" w:rsidTr="001C3C52">
        <w:tc>
          <w:tcPr>
            <w:tcW w:w="4428" w:type="dxa"/>
          </w:tcPr>
          <w:p w14:paraId="7B3507D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Designation:</w:t>
            </w:r>
          </w:p>
        </w:tc>
        <w:tc>
          <w:tcPr>
            <w:tcW w:w="4428" w:type="dxa"/>
          </w:tcPr>
          <w:p w14:paraId="3C79FD1F"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Designation:</w:t>
            </w:r>
          </w:p>
        </w:tc>
      </w:tr>
      <w:tr w:rsidR="00EE2194" w:rsidRPr="00E9541A" w14:paraId="6949F89B" w14:textId="77777777" w:rsidTr="001C3C52">
        <w:tc>
          <w:tcPr>
            <w:tcW w:w="4428" w:type="dxa"/>
          </w:tcPr>
          <w:p w14:paraId="59DBE7D6"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4428" w:type="dxa"/>
          </w:tcPr>
          <w:p w14:paraId="6459EF9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6DFB6E96" w14:textId="77777777" w:rsidTr="001C3C52">
        <w:tc>
          <w:tcPr>
            <w:tcW w:w="4428" w:type="dxa"/>
          </w:tcPr>
          <w:p w14:paraId="55D3305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Seal:</w:t>
            </w:r>
          </w:p>
        </w:tc>
        <w:tc>
          <w:tcPr>
            <w:tcW w:w="4428" w:type="dxa"/>
          </w:tcPr>
          <w:p w14:paraId="21F2783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Seal:</w:t>
            </w:r>
          </w:p>
        </w:tc>
      </w:tr>
      <w:tr w:rsidR="00EE2194" w:rsidRPr="00E9541A" w14:paraId="647A5EF1" w14:textId="77777777" w:rsidTr="001C3C52">
        <w:tc>
          <w:tcPr>
            <w:tcW w:w="4428" w:type="dxa"/>
          </w:tcPr>
          <w:p w14:paraId="61CE53B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4428" w:type="dxa"/>
          </w:tcPr>
          <w:p w14:paraId="436DC063"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5CA1DD00" w14:textId="77777777" w:rsidTr="001C3C52">
        <w:tc>
          <w:tcPr>
            <w:tcW w:w="4428" w:type="dxa"/>
          </w:tcPr>
          <w:p w14:paraId="4599409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p>
        </w:tc>
        <w:tc>
          <w:tcPr>
            <w:tcW w:w="4428" w:type="dxa"/>
          </w:tcPr>
          <w:p w14:paraId="23505A3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p>
        </w:tc>
      </w:tr>
      <w:tr w:rsidR="00EE2194" w:rsidRPr="00E9541A" w14:paraId="0768709D" w14:textId="77777777" w:rsidTr="001C3C52">
        <w:tc>
          <w:tcPr>
            <w:tcW w:w="4428" w:type="dxa"/>
          </w:tcPr>
          <w:p w14:paraId="48A82DD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4428" w:type="dxa"/>
          </w:tcPr>
          <w:p w14:paraId="76F3F0C3"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7274854B" w14:textId="77777777" w:rsidTr="001C3C52">
        <w:tc>
          <w:tcPr>
            <w:tcW w:w="4428" w:type="dxa"/>
          </w:tcPr>
          <w:p w14:paraId="4CB4EF9B"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Witnessed By:</w:t>
            </w:r>
          </w:p>
        </w:tc>
        <w:tc>
          <w:tcPr>
            <w:tcW w:w="4428" w:type="dxa"/>
          </w:tcPr>
          <w:p w14:paraId="5458EC77" w14:textId="77777777" w:rsidR="00EE2194" w:rsidRPr="00E9541A" w:rsidRDefault="00EE2194" w:rsidP="001C3C52">
            <w:pPr>
              <w:spacing w:after="0" w:line="240" w:lineRule="auto"/>
              <w:rPr>
                <w:rFonts w:ascii="Times New Roman" w:eastAsia="Times New Roman" w:hAnsi="Times New Roman" w:cs="Times New Roman"/>
                <w:b/>
                <w:bCs/>
                <w:kern w:val="0"/>
                <w14:ligatures w14:val="none"/>
              </w:rPr>
            </w:pPr>
            <w:r w:rsidRPr="00E9541A">
              <w:rPr>
                <w:rFonts w:ascii="Times New Roman" w:eastAsia="Times New Roman" w:hAnsi="Times New Roman" w:cs="Times New Roman"/>
                <w:b/>
                <w:bCs/>
                <w:kern w:val="0"/>
                <w14:ligatures w14:val="none"/>
              </w:rPr>
              <w:t>Witnessed by:</w:t>
            </w:r>
          </w:p>
        </w:tc>
      </w:tr>
      <w:tr w:rsidR="00EE2194" w:rsidRPr="00E9541A" w14:paraId="204509FF" w14:textId="77777777" w:rsidTr="001C3C52">
        <w:tc>
          <w:tcPr>
            <w:tcW w:w="4428" w:type="dxa"/>
          </w:tcPr>
          <w:p w14:paraId="7B2A75F2"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4428" w:type="dxa"/>
          </w:tcPr>
          <w:p w14:paraId="26FBADBE"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32352344" w14:textId="77777777" w:rsidTr="001C3C52">
        <w:tc>
          <w:tcPr>
            <w:tcW w:w="4428" w:type="dxa"/>
          </w:tcPr>
          <w:p w14:paraId="139D496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Name:</w:t>
            </w:r>
          </w:p>
        </w:tc>
        <w:tc>
          <w:tcPr>
            <w:tcW w:w="4428" w:type="dxa"/>
          </w:tcPr>
          <w:p w14:paraId="14162FD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Name:</w:t>
            </w:r>
          </w:p>
        </w:tc>
      </w:tr>
      <w:tr w:rsidR="00EE2194" w:rsidRPr="00E9541A" w14:paraId="1B659B04" w14:textId="77777777" w:rsidTr="001C3C52">
        <w:tc>
          <w:tcPr>
            <w:tcW w:w="4428" w:type="dxa"/>
          </w:tcPr>
          <w:p w14:paraId="3B96C657"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4428" w:type="dxa"/>
          </w:tcPr>
          <w:p w14:paraId="2243BAE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2F19F0B4" w14:textId="77777777" w:rsidTr="001C3C52">
        <w:tc>
          <w:tcPr>
            <w:tcW w:w="4428" w:type="dxa"/>
          </w:tcPr>
          <w:p w14:paraId="23F8A84B"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Signature:</w:t>
            </w:r>
          </w:p>
        </w:tc>
        <w:tc>
          <w:tcPr>
            <w:tcW w:w="4428" w:type="dxa"/>
          </w:tcPr>
          <w:p w14:paraId="155D15CC"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Signature:</w:t>
            </w:r>
          </w:p>
        </w:tc>
      </w:tr>
      <w:tr w:rsidR="00EE2194" w:rsidRPr="00E9541A" w14:paraId="50B437E7" w14:textId="77777777" w:rsidTr="001C3C52">
        <w:tc>
          <w:tcPr>
            <w:tcW w:w="4428" w:type="dxa"/>
          </w:tcPr>
          <w:p w14:paraId="1133E8B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4428" w:type="dxa"/>
          </w:tcPr>
          <w:p w14:paraId="0F732DE4"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0C93C1C0" w14:textId="77777777" w:rsidTr="001C3C52">
        <w:tc>
          <w:tcPr>
            <w:tcW w:w="4428" w:type="dxa"/>
          </w:tcPr>
          <w:p w14:paraId="2CD17BFA"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Designation:</w:t>
            </w:r>
          </w:p>
        </w:tc>
        <w:tc>
          <w:tcPr>
            <w:tcW w:w="4428" w:type="dxa"/>
          </w:tcPr>
          <w:p w14:paraId="7B8DDE3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Designation:</w:t>
            </w:r>
          </w:p>
        </w:tc>
      </w:tr>
      <w:tr w:rsidR="00EE2194" w:rsidRPr="00E9541A" w14:paraId="3687D019" w14:textId="77777777" w:rsidTr="001C3C52">
        <w:tc>
          <w:tcPr>
            <w:tcW w:w="4428" w:type="dxa"/>
          </w:tcPr>
          <w:p w14:paraId="1B7C9255"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4428" w:type="dxa"/>
          </w:tcPr>
          <w:p w14:paraId="15068778"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r w:rsidR="00EE2194" w:rsidRPr="00E9541A" w14:paraId="6EAC0990" w14:textId="77777777" w:rsidTr="001C3C52">
        <w:tc>
          <w:tcPr>
            <w:tcW w:w="4428" w:type="dxa"/>
          </w:tcPr>
          <w:p w14:paraId="13473031"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p>
        </w:tc>
        <w:tc>
          <w:tcPr>
            <w:tcW w:w="4428" w:type="dxa"/>
          </w:tcPr>
          <w:p w14:paraId="2D108AD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p>
        </w:tc>
      </w:tr>
      <w:tr w:rsidR="00EE2194" w:rsidRPr="00E9541A" w14:paraId="23746149" w14:textId="77777777" w:rsidTr="001C3C52">
        <w:tc>
          <w:tcPr>
            <w:tcW w:w="4428" w:type="dxa"/>
          </w:tcPr>
          <w:p w14:paraId="58F7CBE0"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c>
          <w:tcPr>
            <w:tcW w:w="4428" w:type="dxa"/>
          </w:tcPr>
          <w:p w14:paraId="3555463D" w14:textId="77777777" w:rsidR="00EE2194" w:rsidRPr="00E9541A" w:rsidRDefault="00EE2194" w:rsidP="001C3C52">
            <w:pPr>
              <w:spacing w:after="0" w:line="240" w:lineRule="auto"/>
              <w:rPr>
                <w:rFonts w:ascii="Times New Roman" w:eastAsia="Times New Roman" w:hAnsi="Times New Roman" w:cs="Times New Roman"/>
                <w:kern w:val="0"/>
                <w14:ligatures w14:val="none"/>
              </w:rPr>
            </w:pPr>
          </w:p>
        </w:tc>
      </w:tr>
    </w:tbl>
    <w:p w14:paraId="42C5002A" w14:textId="77777777" w:rsidR="00EE2194" w:rsidRPr="00E9541A" w:rsidRDefault="00EE2194" w:rsidP="00EE2194">
      <w:pPr>
        <w:spacing w:after="0" w:line="240" w:lineRule="auto"/>
        <w:rPr>
          <w:rFonts w:ascii="Times New Roman" w:eastAsia="Times New Roman" w:hAnsi="Times New Roman" w:cs="Times New Roman"/>
          <w:b/>
          <w:bCs/>
          <w:kern w:val="0"/>
          <w:sz w:val="28"/>
          <w14:ligatures w14:val="none"/>
        </w:rPr>
        <w:sectPr w:rsidR="00EE2194" w:rsidRPr="00E9541A" w:rsidSect="00E9541A">
          <w:pgSz w:w="12240" w:h="15840"/>
          <w:pgMar w:top="1440" w:right="851" w:bottom="1440" w:left="1134" w:header="720" w:footer="720" w:gutter="0"/>
          <w:cols w:space="720"/>
          <w:noEndnote/>
        </w:sectPr>
      </w:pPr>
    </w:p>
    <w:p w14:paraId="1AA4328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8328A9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5FC2CE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654916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55A3E2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20F716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57E535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A4FD8B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438DEF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4CE42F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7EC793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5F216C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35FCEA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D8846F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017718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E6C504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C5122D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FB1700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523E76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D70537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93F1DA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756066B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E50F098"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22AAB98"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36" w:name="_Toc167529879"/>
      <w:bookmarkStart w:id="37" w:name="_Toc507088277"/>
      <w:r w:rsidRPr="00E9541A">
        <w:rPr>
          <w:rFonts w:ascii="Times New Roman" w:eastAsia="Times New Roman" w:hAnsi="Times New Roman" w:cs="Times New Roman"/>
          <w:b/>
          <w:bCs/>
          <w:kern w:val="0"/>
          <w14:ligatures w14:val="none"/>
        </w:rPr>
        <w:t>6.</w:t>
      </w:r>
      <w:r w:rsidRPr="00E9541A">
        <w:rPr>
          <w:rFonts w:ascii="Times New Roman" w:eastAsia="Times New Roman" w:hAnsi="Times New Roman" w:cs="Times New Roman"/>
          <w:b/>
          <w:bCs/>
          <w:kern w:val="0"/>
          <w14:ligatures w14:val="none"/>
        </w:rPr>
        <w:tab/>
        <w:t>Manufacturer’s Authorization Form</w:t>
      </w:r>
      <w:bookmarkEnd w:id="36"/>
      <w:bookmarkEnd w:id="37"/>
    </w:p>
    <w:p w14:paraId="4A05BEC9" w14:textId="77777777" w:rsidR="00EE2194" w:rsidRPr="00E9541A" w:rsidRDefault="00EE2194" w:rsidP="00EE2194">
      <w:pPr>
        <w:spacing w:after="0" w:line="240" w:lineRule="auto"/>
        <w:jc w:val="center"/>
        <w:rPr>
          <w:rFonts w:ascii="Times New Roman" w:eastAsia="Times New Roman" w:hAnsi="Times New Roman" w:cs="Times New Roman"/>
          <w:kern w:val="0"/>
          <w:szCs w:val="26"/>
          <w14:ligatures w14:val="none"/>
        </w:rPr>
      </w:pPr>
    </w:p>
    <w:p w14:paraId="5974F352" w14:textId="77777777" w:rsidR="00EE2194" w:rsidRPr="00E9541A" w:rsidRDefault="00EE2194" w:rsidP="00EE2194">
      <w:pPr>
        <w:spacing w:after="0" w:line="240" w:lineRule="auto"/>
        <w:jc w:val="center"/>
        <w:rPr>
          <w:rFonts w:ascii="Times New Roman" w:eastAsia="Times New Roman" w:hAnsi="Times New Roman" w:cs="Times New Roman"/>
          <w:vanish/>
          <w:kern w:val="0"/>
          <w:szCs w:val="26"/>
          <w14:ligatures w14:val="none"/>
        </w:rPr>
      </w:pPr>
    </w:p>
    <w:p w14:paraId="76A76382"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p>
    <w:p w14:paraId="0EA1607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FFDD6BF" w14:textId="77777777" w:rsidR="00EE2194" w:rsidRPr="00E9541A" w:rsidRDefault="00EE2194" w:rsidP="00EE2194">
      <w:pPr>
        <w:spacing w:after="0" w:line="240" w:lineRule="auto"/>
        <w:rPr>
          <w:rFonts w:ascii="Times New Roman" w:eastAsia="Times New Roman" w:hAnsi="Times New Roman" w:cs="Times New Roman"/>
          <w:i/>
          <w:iCs/>
          <w:kern w:val="0"/>
          <w14:ligatures w14:val="none"/>
        </w:rPr>
      </w:pPr>
      <w:r w:rsidRPr="00E9541A">
        <w:rPr>
          <w:rFonts w:ascii="Times New Roman" w:eastAsia="Times New Roman" w:hAnsi="Times New Roman" w:cs="Times New Roman"/>
          <w:kern w:val="0"/>
          <w14:ligatures w14:val="none"/>
        </w:rPr>
        <w:t>To:</w:t>
      </w:r>
      <w:r w:rsidRPr="00E9541A">
        <w:rPr>
          <w:rFonts w:ascii="Times New Roman" w:eastAsia="Times New Roman" w:hAnsi="Times New Roman" w:cs="Times New Roman"/>
          <w:kern w:val="0"/>
          <w14:ligatures w14:val="none"/>
        </w:rPr>
        <w:tab/>
      </w:r>
      <w:r w:rsidRPr="00E9541A">
        <w:rPr>
          <w:rFonts w:ascii="Times New Roman" w:eastAsia="Times New Roman" w:hAnsi="Times New Roman" w:cs="Times New Roman"/>
          <w:i/>
          <w:iCs/>
          <w:kern w:val="0"/>
          <w14:ligatures w14:val="none"/>
        </w:rPr>
        <w:t>[name of the Purchaser]</w:t>
      </w:r>
    </w:p>
    <w:p w14:paraId="2824355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01FA0FB"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kern w:val="0"/>
          <w14:ligatures w14:val="none"/>
        </w:rPr>
        <w:t xml:space="preserve">WHEREAS </w:t>
      </w:r>
      <w:r w:rsidRPr="00E9541A">
        <w:rPr>
          <w:rFonts w:ascii="Times New Roman" w:eastAsia="Times New Roman" w:hAnsi="Times New Roman" w:cs="Times New Roman"/>
          <w:i/>
          <w:iCs/>
          <w:kern w:val="0"/>
          <w14:ligatures w14:val="none"/>
        </w:rPr>
        <w:t xml:space="preserve">[name of the Manufacturer] </w:t>
      </w:r>
      <w:r w:rsidRPr="00E9541A">
        <w:rPr>
          <w:rFonts w:ascii="Times New Roman" w:eastAsia="Times New Roman" w:hAnsi="Times New Roman" w:cs="Times New Roman"/>
          <w:kern w:val="0"/>
          <w14:ligatures w14:val="none"/>
        </w:rPr>
        <w:t xml:space="preserve">who are established and reputable manufacturers of </w:t>
      </w:r>
      <w:r w:rsidRPr="00E9541A">
        <w:rPr>
          <w:rFonts w:ascii="Times New Roman" w:eastAsia="Times New Roman" w:hAnsi="Times New Roman" w:cs="Times New Roman"/>
          <w:i/>
          <w:kern w:val="0"/>
          <w14:ligatures w14:val="none"/>
        </w:rPr>
        <w:t>[name and/or description of the goods] having factories at [address of factory]</w:t>
      </w:r>
    </w:p>
    <w:p w14:paraId="286F642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461CAAA"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 hereby </w:t>
      </w:r>
      <w:proofErr w:type="spellStart"/>
      <w:proofErr w:type="gramStart"/>
      <w:r w:rsidRPr="00E9541A">
        <w:rPr>
          <w:rFonts w:ascii="Times New Roman" w:eastAsia="Times New Roman" w:hAnsi="Times New Roman" w:cs="Times New Roman"/>
          <w:kern w:val="0"/>
          <w14:ligatures w14:val="none"/>
        </w:rPr>
        <w:t>authorise</w:t>
      </w:r>
      <w:proofErr w:type="spellEnd"/>
      <w:r w:rsidRPr="00E9541A">
        <w:rPr>
          <w:rFonts w:ascii="Times New Roman" w:eastAsia="Times New Roman" w:hAnsi="Times New Roman" w:cs="Times New Roman"/>
          <w:i/>
          <w:iCs/>
          <w:kern w:val="0"/>
          <w14:ligatures w14:val="none"/>
        </w:rPr>
        <w:t>[</w:t>
      </w:r>
      <w:proofErr w:type="gramEnd"/>
      <w:r w:rsidRPr="00E9541A">
        <w:rPr>
          <w:rFonts w:ascii="Times New Roman" w:eastAsia="Times New Roman" w:hAnsi="Times New Roman" w:cs="Times New Roman"/>
          <w:i/>
          <w:iCs/>
          <w:kern w:val="0"/>
          <w14:ligatures w14:val="none"/>
        </w:rPr>
        <w:t xml:space="preserve">name and address of Agent] </w:t>
      </w:r>
      <w:r w:rsidRPr="00E9541A">
        <w:rPr>
          <w:rFonts w:ascii="Times New Roman" w:eastAsia="Times New Roman" w:hAnsi="Times New Roman" w:cs="Times New Roman"/>
          <w:kern w:val="0"/>
          <w14:ligatures w14:val="none"/>
        </w:rPr>
        <w:t xml:space="preserve">to submit a Tender, and subsequently negotiate </w:t>
      </w:r>
    </w:p>
    <w:p w14:paraId="46A8B2D3"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and sign the Contract with you against IFT No. </w:t>
      </w:r>
      <w:r w:rsidRPr="00E9541A">
        <w:rPr>
          <w:rFonts w:ascii="Times New Roman" w:eastAsia="Times New Roman" w:hAnsi="Times New Roman" w:cs="Times New Roman"/>
          <w:i/>
          <w:iCs/>
          <w:kern w:val="0"/>
          <w14:ligatures w14:val="none"/>
        </w:rPr>
        <w:t xml:space="preserve">[reference of the Invitation to Tender] </w:t>
      </w:r>
      <w:r w:rsidRPr="00E9541A">
        <w:rPr>
          <w:rFonts w:ascii="Times New Roman" w:eastAsia="Times New Roman" w:hAnsi="Times New Roman" w:cs="Times New Roman"/>
          <w:kern w:val="0"/>
          <w14:ligatures w14:val="none"/>
        </w:rPr>
        <w:t xml:space="preserve">for the above </w:t>
      </w:r>
    </w:p>
    <w:p w14:paraId="50E1250A"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goods manufactured by us.</w:t>
      </w:r>
    </w:p>
    <w:p w14:paraId="6856C90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46BB816" w14:textId="77777777" w:rsidR="00EE2194" w:rsidRPr="00E9541A" w:rsidRDefault="00EE2194" w:rsidP="00EE2194">
      <w:pPr>
        <w:spacing w:after="0" w:line="240" w:lineRule="auto"/>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We hereby extend our full guarantee and warranty as per Clause 15 of the General Conditions </w:t>
      </w:r>
    </w:p>
    <w:p w14:paraId="1381FEF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of Contract for the goods offered for supply by the above firm against this Invitation for Tenders.</w:t>
      </w:r>
    </w:p>
    <w:p w14:paraId="7D1EC41C"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20564E79"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2A0D4BCE"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5B21DB20"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p>
    <w:p w14:paraId="3CE04ACB"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t>_______________________________________________________</w:t>
      </w:r>
    </w:p>
    <w:p w14:paraId="03A2245E" w14:textId="77777777" w:rsidR="00EE2194" w:rsidRPr="00E9541A" w:rsidRDefault="00EE2194" w:rsidP="00EE2194">
      <w:pPr>
        <w:spacing w:after="0" w:line="240" w:lineRule="auto"/>
        <w:rPr>
          <w:rFonts w:ascii="Times New Roman" w:eastAsia="Times New Roman" w:hAnsi="Times New Roman" w:cs="Times New Roman"/>
          <w:i/>
          <w:kern w:val="0"/>
          <w14:ligatures w14:val="none"/>
        </w:rPr>
      </w:pPr>
      <w:r w:rsidRPr="00E9541A">
        <w:rPr>
          <w:rFonts w:ascii="Times New Roman" w:eastAsia="Times New Roman" w:hAnsi="Times New Roman" w:cs="Times New Roman"/>
          <w:i/>
          <w:kern w:val="0"/>
          <w14:ligatures w14:val="none"/>
        </w:rPr>
        <w:t>[signature for and on behalf of Manufacturer]</w:t>
      </w:r>
    </w:p>
    <w:p w14:paraId="7E59DCB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875965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3215B8F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6658D0A" w14:textId="77777777" w:rsidR="00EE2194" w:rsidRPr="00E9541A" w:rsidRDefault="00EE2194" w:rsidP="00EE2194">
      <w:pPr>
        <w:spacing w:after="0" w:line="240" w:lineRule="auto"/>
        <w:ind w:left="720" w:hanging="720"/>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Note: </w:t>
      </w:r>
      <w:r w:rsidRPr="00E9541A">
        <w:rPr>
          <w:rFonts w:ascii="Times New Roman" w:eastAsia="Times New Roman" w:hAnsi="Times New Roman" w:cs="Times New Roman"/>
          <w:kern w:val="0"/>
          <w14:ligatures w14:val="none"/>
        </w:rPr>
        <w:tab/>
        <w:t xml:space="preserve">This letter of authority should be on the letterhead of the Manufacturer and should be </w:t>
      </w:r>
    </w:p>
    <w:p w14:paraId="00E059AE" w14:textId="77777777" w:rsidR="00EE2194" w:rsidRPr="00E9541A" w:rsidRDefault="00EE2194" w:rsidP="00EE2194">
      <w:pPr>
        <w:spacing w:after="0" w:line="240" w:lineRule="auto"/>
        <w:ind w:left="720"/>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signed by a person competent and having the power of attorney to bind the Manufacturer.  </w:t>
      </w:r>
    </w:p>
    <w:p w14:paraId="39DD1FA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It should be included by the Tenderer in its Tender.</w:t>
      </w:r>
    </w:p>
    <w:p w14:paraId="731459C1"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vanish/>
          <w:kern w:val="0"/>
          <w:szCs w:val="26"/>
          <w14:ligatures w14:val="none"/>
        </w:rPr>
      </w:pPr>
      <w:r w:rsidRPr="00E9541A">
        <w:rPr>
          <w:rFonts w:ascii="Times New Roman" w:eastAsia="Times New Roman" w:hAnsi="Times New Roman" w:cs="Times New Roman"/>
          <w:b/>
          <w:bCs/>
          <w:kern w:val="0"/>
          <w14:ligatures w14:val="none"/>
        </w:rPr>
        <w:br w:type="page"/>
      </w:r>
      <w:bookmarkStart w:id="38" w:name="_Toc167529880"/>
      <w:r w:rsidRPr="00E9541A">
        <w:rPr>
          <w:rFonts w:ascii="Times New Roman" w:eastAsia="Times New Roman" w:hAnsi="Times New Roman" w:cs="Times New Roman"/>
          <w:b/>
          <w:bCs/>
          <w:kern w:val="0"/>
          <w14:ligatures w14:val="none"/>
        </w:rPr>
        <w:lastRenderedPageBreak/>
        <w:t>7.</w:t>
      </w:r>
      <w:r w:rsidRPr="00E9541A">
        <w:rPr>
          <w:rFonts w:ascii="Times New Roman" w:eastAsia="Times New Roman" w:hAnsi="Times New Roman" w:cs="Times New Roman"/>
          <w:b/>
          <w:bCs/>
          <w:kern w:val="0"/>
          <w14:ligatures w14:val="none"/>
        </w:rPr>
        <w:tab/>
        <w:t>Performance Security Form</w:t>
      </w:r>
      <w:bookmarkEnd w:id="38"/>
    </w:p>
    <w:p w14:paraId="6EC431BA"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p>
    <w:p w14:paraId="77B4AD12" w14:textId="77777777" w:rsidR="00EE2194" w:rsidRPr="00E9541A" w:rsidRDefault="00EE2194" w:rsidP="00EE2194">
      <w:pPr>
        <w:spacing w:after="0" w:line="240" w:lineRule="auto"/>
        <w:jc w:val="center"/>
        <w:rPr>
          <w:rFonts w:ascii="Times New Roman" w:eastAsia="Times New Roman" w:hAnsi="Times New Roman" w:cs="Times New Roman"/>
          <w:kern w:val="0"/>
          <w:sz w:val="16"/>
          <w:szCs w:val="26"/>
          <w14:ligatures w14:val="none"/>
        </w:rPr>
      </w:pPr>
    </w:p>
    <w:p w14:paraId="69607928" w14:textId="77777777" w:rsidR="00EE2194" w:rsidRPr="00E9541A" w:rsidRDefault="00EE2194" w:rsidP="00EE2194">
      <w:pPr>
        <w:spacing w:after="0" w:line="240" w:lineRule="auto"/>
        <w:jc w:val="center"/>
        <w:rPr>
          <w:rFonts w:ascii="Times New Roman" w:eastAsia="Times New Roman" w:hAnsi="Times New Roman" w:cs="Times New Roman"/>
          <w:vanish/>
          <w:kern w:val="0"/>
          <w:szCs w:val="26"/>
          <w14:ligatures w14:val="none"/>
        </w:rPr>
      </w:pPr>
    </w:p>
    <w:p w14:paraId="3514E9D8"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p>
    <w:p w14:paraId="7E5BD60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42F1DE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To:</w:t>
      </w:r>
      <w:r w:rsidRPr="00E9541A">
        <w:rPr>
          <w:rFonts w:ascii="Times New Roman" w:eastAsia="Times New Roman" w:hAnsi="Times New Roman" w:cs="Times New Roman"/>
          <w:kern w:val="0"/>
          <w14:ligatures w14:val="none"/>
        </w:rPr>
        <w:tab/>
        <w:t>[name of Purchaser]</w:t>
      </w:r>
    </w:p>
    <w:p w14:paraId="3E9B839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b/>
      </w:r>
    </w:p>
    <w:p w14:paraId="6F13C258" w14:textId="77777777" w:rsidR="00EE2194" w:rsidRPr="00E9541A" w:rsidRDefault="00EE2194" w:rsidP="00EE2194">
      <w:pPr>
        <w:spacing w:after="0" w:line="240" w:lineRule="auto"/>
        <w:ind w:firstLine="72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[address of Purchaser]</w:t>
      </w:r>
    </w:p>
    <w:p w14:paraId="6413944A" w14:textId="77777777" w:rsidR="00EE2194" w:rsidRPr="00E9541A" w:rsidRDefault="00EE2194" w:rsidP="00EE2194">
      <w:pPr>
        <w:spacing w:after="0" w:line="240" w:lineRule="auto"/>
        <w:rPr>
          <w:rFonts w:ascii="Times New Roman" w:eastAsia="Times New Roman" w:hAnsi="Times New Roman" w:cs="Times New Roman"/>
          <w:kern w:val="0"/>
          <w:sz w:val="16"/>
          <w14:ligatures w14:val="none"/>
        </w:rPr>
      </w:pPr>
    </w:p>
    <w:p w14:paraId="5E2CD17E"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WHEREAS </w:t>
      </w:r>
      <w:r w:rsidRPr="00E9541A">
        <w:rPr>
          <w:rFonts w:ascii="Times New Roman" w:eastAsia="Times New Roman" w:hAnsi="Times New Roman" w:cs="Times New Roman"/>
          <w:i/>
          <w:iCs/>
          <w:kern w:val="0"/>
          <w14:ligatures w14:val="none"/>
        </w:rPr>
        <w:t xml:space="preserve">[name and address of Supplier] </w:t>
      </w:r>
      <w:r w:rsidRPr="00E9541A">
        <w:rPr>
          <w:rFonts w:ascii="Times New Roman" w:eastAsia="Times New Roman" w:hAnsi="Times New Roman" w:cs="Times New Roman"/>
          <w:kern w:val="0"/>
          <w14:ligatures w14:val="none"/>
        </w:rPr>
        <w:t xml:space="preserve">(hereinafter called “the Supplier”) has undertaken, in pursuance of Contract No. </w:t>
      </w:r>
      <w:r w:rsidRPr="00E9541A">
        <w:rPr>
          <w:rFonts w:ascii="Times New Roman" w:eastAsia="Times New Roman" w:hAnsi="Times New Roman" w:cs="Times New Roman"/>
          <w:i/>
          <w:iCs/>
          <w:kern w:val="0"/>
          <w14:ligatures w14:val="none"/>
        </w:rPr>
        <w:t xml:space="preserve">[reference number of the contract] </w:t>
      </w:r>
      <w:r w:rsidRPr="00E9541A">
        <w:rPr>
          <w:rFonts w:ascii="Times New Roman" w:eastAsia="Times New Roman" w:hAnsi="Times New Roman" w:cs="Times New Roman"/>
          <w:kern w:val="0"/>
          <w14:ligatures w14:val="none"/>
        </w:rPr>
        <w:t>dated ___________</w:t>
      </w:r>
      <w:r w:rsidRPr="00E9541A">
        <w:rPr>
          <w:rFonts w:ascii="Times New Roman" w:eastAsia="Times New Roman" w:hAnsi="Times New Roman" w:cs="Times New Roman"/>
          <w:i/>
          <w:iCs/>
          <w:kern w:val="0"/>
          <w14:ligatures w14:val="none"/>
        </w:rPr>
        <w:t>[</w:t>
      </w:r>
      <w:proofErr w:type="spellStart"/>
      <w:r w:rsidRPr="00E9541A">
        <w:rPr>
          <w:rFonts w:ascii="Times New Roman" w:eastAsia="Times New Roman" w:hAnsi="Times New Roman" w:cs="Times New Roman"/>
          <w:i/>
          <w:iCs/>
          <w:kern w:val="0"/>
          <w14:ligatures w14:val="none"/>
        </w:rPr>
        <w:t>yy</w:t>
      </w:r>
      <w:proofErr w:type="spellEnd"/>
      <w:r w:rsidRPr="00E9541A">
        <w:rPr>
          <w:rFonts w:ascii="Times New Roman" w:eastAsia="Times New Roman" w:hAnsi="Times New Roman" w:cs="Times New Roman"/>
          <w:i/>
          <w:iCs/>
          <w:kern w:val="0"/>
          <w14:ligatures w14:val="none"/>
        </w:rPr>
        <w:t xml:space="preserve">/mm/dd] </w:t>
      </w:r>
      <w:r w:rsidRPr="00E9541A">
        <w:rPr>
          <w:rFonts w:ascii="Times New Roman" w:eastAsia="Times New Roman" w:hAnsi="Times New Roman" w:cs="Times New Roman"/>
          <w:kern w:val="0"/>
          <w14:ligatures w14:val="none"/>
        </w:rPr>
        <w:t xml:space="preserve">to supply </w:t>
      </w:r>
      <w:r w:rsidRPr="00E9541A">
        <w:rPr>
          <w:rFonts w:ascii="Times New Roman" w:eastAsia="Times New Roman" w:hAnsi="Times New Roman" w:cs="Times New Roman"/>
          <w:i/>
          <w:iCs/>
          <w:kern w:val="0"/>
          <w14:ligatures w14:val="none"/>
        </w:rPr>
        <w:t>[description of goods and services] (</w:t>
      </w:r>
      <w:r w:rsidRPr="00E9541A">
        <w:rPr>
          <w:rFonts w:ascii="Times New Roman" w:eastAsia="Times New Roman" w:hAnsi="Times New Roman" w:cs="Times New Roman"/>
          <w:kern w:val="0"/>
          <w14:ligatures w14:val="none"/>
        </w:rPr>
        <w:t xml:space="preserve">hereinafter called “the Contract”).  </w:t>
      </w:r>
    </w:p>
    <w:p w14:paraId="786DBD37" w14:textId="77777777" w:rsidR="00EE2194" w:rsidRPr="00E9541A" w:rsidRDefault="00EE2194" w:rsidP="00EE2194">
      <w:pPr>
        <w:spacing w:after="0" w:line="240" w:lineRule="auto"/>
        <w:jc w:val="both"/>
        <w:rPr>
          <w:rFonts w:ascii="Times New Roman" w:eastAsia="Times New Roman" w:hAnsi="Times New Roman" w:cs="Times New Roman"/>
          <w:kern w:val="0"/>
          <w:sz w:val="16"/>
          <w14:ligatures w14:val="none"/>
        </w:rPr>
      </w:pPr>
    </w:p>
    <w:p w14:paraId="2500DD25"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p>
    <w:p w14:paraId="2D309927"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AND WHEREAS it has been stipulated by you in the said Contract that the Supplier shall furnish </w:t>
      </w:r>
    </w:p>
    <w:p w14:paraId="3C70364C"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you with a bank guarantee by a reputable bank for the sum specified therein as security for </w:t>
      </w:r>
    </w:p>
    <w:p w14:paraId="37DFE63D"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compliance with the Supplier’s performance obligations in accordance with the Contract.</w:t>
      </w:r>
    </w:p>
    <w:p w14:paraId="239089D4" w14:textId="77777777" w:rsidR="00EE2194" w:rsidRPr="00E9541A" w:rsidRDefault="00EE2194" w:rsidP="00EE2194">
      <w:pPr>
        <w:spacing w:after="0" w:line="240" w:lineRule="auto"/>
        <w:jc w:val="both"/>
        <w:rPr>
          <w:rFonts w:ascii="Times New Roman" w:eastAsia="Times New Roman" w:hAnsi="Times New Roman" w:cs="Times New Roman"/>
          <w:kern w:val="0"/>
          <w:sz w:val="16"/>
          <w14:ligatures w14:val="none"/>
        </w:rPr>
      </w:pPr>
    </w:p>
    <w:p w14:paraId="7B04516B"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AND WHEREAS we have agreed to give the Supplier such a Bank guarantee:</w:t>
      </w:r>
    </w:p>
    <w:p w14:paraId="6FB47A0B" w14:textId="77777777" w:rsidR="00EE2194" w:rsidRPr="00E9541A" w:rsidRDefault="00EE2194" w:rsidP="00EE2194">
      <w:pPr>
        <w:spacing w:after="0" w:line="240" w:lineRule="auto"/>
        <w:jc w:val="both"/>
        <w:rPr>
          <w:rFonts w:ascii="Times New Roman" w:eastAsia="Times New Roman" w:hAnsi="Times New Roman" w:cs="Times New Roman"/>
          <w:kern w:val="0"/>
          <w:sz w:val="16"/>
          <w14:ligatures w14:val="none"/>
        </w:rPr>
      </w:pPr>
    </w:p>
    <w:p w14:paraId="79BAE1B7"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NOW THEREFORE we hereby affirm that we are the Guarantors and responsible to you, on </w:t>
      </w:r>
    </w:p>
    <w:p w14:paraId="11723513"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behalf of the Supplier, up to a total of [amount of the guarantee in words and figures Ghanaian Cedis</w:t>
      </w:r>
      <w:r w:rsidRPr="00E9541A">
        <w:rPr>
          <w:rFonts w:ascii="Times New Roman" w:eastAsia="Times New Roman" w:hAnsi="Times New Roman" w:cs="Times New Roman"/>
          <w:i/>
          <w:iCs/>
          <w:kern w:val="0"/>
          <w14:ligatures w14:val="none"/>
        </w:rPr>
        <w:t xml:space="preserve">], </w:t>
      </w:r>
      <w:r w:rsidRPr="00E9541A">
        <w:rPr>
          <w:rFonts w:ascii="Times New Roman" w:eastAsia="Times New Roman" w:hAnsi="Times New Roman" w:cs="Times New Roman"/>
          <w:kern w:val="0"/>
          <w14:ligatures w14:val="none"/>
        </w:rPr>
        <w:t xml:space="preserve">and we undertake to pay you, upon your first written demand such sum being payable </w:t>
      </w:r>
    </w:p>
    <w:p w14:paraId="656ADCA9"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in the types and proportions of currencies in which the contract price is payable, and without </w:t>
      </w:r>
    </w:p>
    <w:p w14:paraId="4FA03987"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cavil or argument, any sum or sums within the limits of </w:t>
      </w:r>
      <w:r w:rsidRPr="00E9541A">
        <w:rPr>
          <w:rFonts w:ascii="Times New Roman" w:eastAsia="Times New Roman" w:hAnsi="Times New Roman" w:cs="Times New Roman"/>
          <w:i/>
          <w:iCs/>
          <w:kern w:val="0"/>
          <w14:ligatures w14:val="none"/>
        </w:rPr>
        <w:t xml:space="preserve">[amount of guarantee in Ghana Cedis] </w:t>
      </w:r>
      <w:r w:rsidRPr="00E9541A">
        <w:rPr>
          <w:rFonts w:ascii="Times New Roman" w:eastAsia="Times New Roman" w:hAnsi="Times New Roman" w:cs="Times New Roman"/>
          <w:kern w:val="0"/>
          <w14:ligatures w14:val="none"/>
        </w:rPr>
        <w:t xml:space="preserve">as aforesaid, without your needing to prove or to show grounds or reasons for your </w:t>
      </w:r>
    </w:p>
    <w:p w14:paraId="50CBCCBB"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demand for the sum specified therein.</w:t>
      </w:r>
    </w:p>
    <w:p w14:paraId="3579EFDC" w14:textId="77777777" w:rsidR="00EE2194" w:rsidRPr="00E9541A" w:rsidRDefault="00EE2194" w:rsidP="00EE2194">
      <w:pPr>
        <w:spacing w:after="0" w:line="240" w:lineRule="auto"/>
        <w:jc w:val="both"/>
        <w:rPr>
          <w:rFonts w:ascii="Times New Roman" w:eastAsia="Times New Roman" w:hAnsi="Times New Roman" w:cs="Times New Roman"/>
          <w:kern w:val="0"/>
          <w:sz w:val="16"/>
          <w14:ligatures w14:val="none"/>
        </w:rPr>
      </w:pPr>
    </w:p>
    <w:p w14:paraId="21F3A12B"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We hereby waive the necessity of demanding the said debt from the Supplier before presenting </w:t>
      </w:r>
    </w:p>
    <w:p w14:paraId="1A7AA4B9"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us with the demand.</w:t>
      </w:r>
    </w:p>
    <w:p w14:paraId="6E0E063A" w14:textId="77777777" w:rsidR="00EE2194" w:rsidRPr="00E9541A" w:rsidRDefault="00EE2194" w:rsidP="00EE2194">
      <w:pPr>
        <w:spacing w:after="0" w:line="240" w:lineRule="auto"/>
        <w:jc w:val="both"/>
        <w:rPr>
          <w:rFonts w:ascii="Times New Roman" w:eastAsia="Times New Roman" w:hAnsi="Times New Roman" w:cs="Times New Roman"/>
          <w:kern w:val="0"/>
          <w:sz w:val="16"/>
          <w14:ligatures w14:val="none"/>
        </w:rPr>
      </w:pPr>
    </w:p>
    <w:p w14:paraId="2B11C1AD"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We further agree that no change or addition to or other modification of the terms of the Contract </w:t>
      </w:r>
    </w:p>
    <w:p w14:paraId="633FE52F"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or of the Goods to be supplied thereunder or of any of the Contract documents which may be </w:t>
      </w:r>
    </w:p>
    <w:p w14:paraId="25482606"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made between you and the Supplier shall in any way release us from liability under this </w:t>
      </w:r>
    </w:p>
    <w:p w14:paraId="5BE787E0"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Guarantee, and we hereby waive notice of any such change, </w:t>
      </w:r>
      <w:proofErr w:type="gramStart"/>
      <w:r w:rsidRPr="00E9541A">
        <w:rPr>
          <w:rFonts w:ascii="Times New Roman" w:eastAsia="Times New Roman" w:hAnsi="Times New Roman" w:cs="Times New Roman"/>
          <w:kern w:val="0"/>
          <w14:ligatures w14:val="none"/>
        </w:rPr>
        <w:t>addition</w:t>
      </w:r>
      <w:proofErr w:type="gramEnd"/>
      <w:r w:rsidRPr="00E9541A">
        <w:rPr>
          <w:rFonts w:ascii="Times New Roman" w:eastAsia="Times New Roman" w:hAnsi="Times New Roman" w:cs="Times New Roman"/>
          <w:kern w:val="0"/>
          <w14:ligatures w14:val="none"/>
        </w:rPr>
        <w:t xml:space="preserve"> or modification.  </w:t>
      </w:r>
    </w:p>
    <w:p w14:paraId="5C547217" w14:textId="77777777" w:rsidR="00EE2194" w:rsidRPr="00E9541A" w:rsidRDefault="00EE2194" w:rsidP="00EE2194">
      <w:pPr>
        <w:spacing w:after="0" w:line="240" w:lineRule="auto"/>
        <w:jc w:val="both"/>
        <w:rPr>
          <w:rFonts w:ascii="Times New Roman" w:eastAsia="Times New Roman" w:hAnsi="Times New Roman" w:cs="Times New Roman"/>
          <w:kern w:val="0"/>
          <w:sz w:val="16"/>
          <w14:ligatures w14:val="none"/>
        </w:rPr>
      </w:pPr>
    </w:p>
    <w:p w14:paraId="2EA9D4C4"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p>
    <w:p w14:paraId="44543912"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This Guarantee is valid until a date 28 day from the date of issue of the Certificate of </w:t>
      </w:r>
    </w:p>
    <w:p w14:paraId="6E1E4785"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Acceptance.</w:t>
      </w:r>
    </w:p>
    <w:p w14:paraId="1AAAAD4F"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20C76A12"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Signature and seal of the Guarantors</w:t>
      </w:r>
    </w:p>
    <w:p w14:paraId="1D3CFB20" w14:textId="77777777" w:rsidR="00EE2194" w:rsidRPr="00E9541A" w:rsidRDefault="00EE2194" w:rsidP="00EE2194">
      <w:pPr>
        <w:spacing w:after="0" w:line="240" w:lineRule="auto"/>
        <w:rPr>
          <w:rFonts w:ascii="Times New Roman" w:eastAsia="Times New Roman" w:hAnsi="Times New Roman" w:cs="Times New Roman"/>
          <w:kern w:val="0"/>
          <w:sz w:val="16"/>
          <w14:ligatures w14:val="none"/>
        </w:rPr>
      </w:pPr>
    </w:p>
    <w:p w14:paraId="477AB22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_______________________________________________________________</w:t>
      </w:r>
    </w:p>
    <w:p w14:paraId="49112622"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[name of bank]</w:t>
      </w:r>
    </w:p>
    <w:p w14:paraId="31F0C763" w14:textId="77777777" w:rsidR="00EE2194" w:rsidRPr="00E9541A" w:rsidRDefault="00EE2194" w:rsidP="00EE2194">
      <w:pPr>
        <w:spacing w:after="0" w:line="240" w:lineRule="auto"/>
        <w:rPr>
          <w:rFonts w:ascii="Times New Roman" w:eastAsia="Times New Roman" w:hAnsi="Times New Roman" w:cs="Times New Roman"/>
          <w:kern w:val="0"/>
          <w:sz w:val="16"/>
          <w14:ligatures w14:val="none"/>
        </w:rPr>
      </w:pPr>
    </w:p>
    <w:p w14:paraId="7D1DDD0E"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______________________________________________________________</w:t>
      </w:r>
    </w:p>
    <w:p w14:paraId="7DB655D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[address]</w:t>
      </w:r>
    </w:p>
    <w:p w14:paraId="5708581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______________________________________________________________</w:t>
      </w:r>
    </w:p>
    <w:p w14:paraId="7628911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p>
    <w:p w14:paraId="0D523F2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74D65F4"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bookmarkStart w:id="39" w:name="_Toc167529881"/>
    </w:p>
    <w:p w14:paraId="5F4D109D"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p>
    <w:p w14:paraId="2A83421C"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p>
    <w:p w14:paraId="088BF54E"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p>
    <w:p w14:paraId="7C4E6F99"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vanish/>
          <w:kern w:val="0"/>
          <w:szCs w:val="26"/>
          <w14:ligatures w14:val="none"/>
        </w:rPr>
      </w:pPr>
      <w:r w:rsidRPr="00E9541A">
        <w:rPr>
          <w:rFonts w:ascii="Times New Roman" w:eastAsia="Times New Roman" w:hAnsi="Times New Roman" w:cs="Times New Roman"/>
          <w:b/>
          <w:bCs/>
          <w:kern w:val="0"/>
          <w14:ligatures w14:val="none"/>
        </w:rPr>
        <w:t>Bank Guarantee Form for Advance Payment</w:t>
      </w:r>
      <w:bookmarkEnd w:id="39"/>
    </w:p>
    <w:p w14:paraId="681C3E9C" w14:textId="77777777" w:rsidR="00EE2194" w:rsidRPr="00E9541A" w:rsidRDefault="00EE2194" w:rsidP="00EE2194">
      <w:pPr>
        <w:keepNext/>
        <w:spacing w:after="0" w:line="240" w:lineRule="auto"/>
        <w:jc w:val="center"/>
        <w:outlineLvl w:val="6"/>
        <w:rPr>
          <w:rFonts w:ascii="Times New Roman" w:eastAsia="Times New Roman" w:hAnsi="Times New Roman" w:cs="Times New Roman"/>
          <w:b/>
          <w:bCs/>
          <w:kern w:val="0"/>
          <w14:ligatures w14:val="none"/>
        </w:rPr>
      </w:pPr>
    </w:p>
    <w:p w14:paraId="1E9AD498" w14:textId="77777777" w:rsidR="00EE2194" w:rsidRPr="00E9541A" w:rsidRDefault="00EE2194" w:rsidP="00EE2194">
      <w:pPr>
        <w:spacing w:after="0" w:line="240" w:lineRule="auto"/>
        <w:jc w:val="center"/>
        <w:rPr>
          <w:rFonts w:ascii="Times New Roman" w:eastAsia="Times New Roman" w:hAnsi="Times New Roman" w:cs="Times New Roman"/>
          <w:kern w:val="0"/>
          <w:szCs w:val="26"/>
          <w14:ligatures w14:val="none"/>
        </w:rPr>
      </w:pPr>
    </w:p>
    <w:p w14:paraId="34DA909A" w14:textId="77777777" w:rsidR="00EE2194" w:rsidRPr="00E9541A" w:rsidRDefault="00EE2194" w:rsidP="00EE2194">
      <w:pPr>
        <w:spacing w:after="0" w:line="240" w:lineRule="auto"/>
        <w:jc w:val="center"/>
        <w:rPr>
          <w:rFonts w:ascii="Times New Roman" w:eastAsia="Times New Roman" w:hAnsi="Times New Roman" w:cs="Times New Roman"/>
          <w:vanish/>
          <w:kern w:val="0"/>
          <w:szCs w:val="26"/>
          <w14:ligatures w14:val="none"/>
        </w:rPr>
      </w:pPr>
    </w:p>
    <w:p w14:paraId="3FEA456D" w14:textId="77777777" w:rsidR="00EE2194" w:rsidRPr="00E9541A" w:rsidRDefault="00EE2194" w:rsidP="00EE2194">
      <w:pPr>
        <w:spacing w:after="0" w:line="240" w:lineRule="auto"/>
        <w:rPr>
          <w:rFonts w:ascii="Times New Roman" w:eastAsia="Times New Roman" w:hAnsi="Times New Roman" w:cs="Times New Roman"/>
          <w:b/>
          <w:bCs/>
          <w:kern w:val="0"/>
          <w:sz w:val="28"/>
          <w14:ligatures w14:val="none"/>
        </w:rPr>
      </w:pPr>
      <w:r w:rsidRPr="00E9541A">
        <w:rPr>
          <w:rFonts w:ascii="Times New Roman" w:eastAsia="Times New Roman" w:hAnsi="Times New Roman" w:cs="Times New Roman"/>
          <w:kern w:val="0"/>
          <w14:ligatures w14:val="none"/>
        </w:rPr>
        <w:t>Date:</w:t>
      </w:r>
    </w:p>
    <w:p w14:paraId="19764C8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A61A58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To:</w:t>
      </w:r>
      <w:r w:rsidRPr="00E9541A">
        <w:rPr>
          <w:rFonts w:ascii="Times New Roman" w:eastAsia="Times New Roman" w:hAnsi="Times New Roman" w:cs="Times New Roman"/>
          <w:kern w:val="0"/>
          <w14:ligatures w14:val="none"/>
        </w:rPr>
        <w:tab/>
        <w:t>[name of Purchaser]</w:t>
      </w:r>
    </w:p>
    <w:p w14:paraId="3F186D3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27226E6F" w14:textId="77777777" w:rsidR="00EE2194" w:rsidRPr="00E9541A" w:rsidRDefault="00EE2194" w:rsidP="00EE2194">
      <w:pPr>
        <w:spacing w:after="0" w:line="240" w:lineRule="auto"/>
        <w:ind w:firstLine="720"/>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[address of Purchaser]</w:t>
      </w:r>
    </w:p>
    <w:p w14:paraId="6EF36C8B"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0B97F0A2"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[name of Contract]</w:t>
      </w:r>
    </w:p>
    <w:p w14:paraId="5EF72C20"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4B64A715"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Gentlemen and/or </w:t>
      </w:r>
      <w:proofErr w:type="gramStart"/>
      <w:r w:rsidRPr="00E9541A">
        <w:rPr>
          <w:rFonts w:ascii="Times New Roman" w:eastAsia="Times New Roman" w:hAnsi="Times New Roman" w:cs="Times New Roman"/>
          <w:kern w:val="0"/>
          <w14:ligatures w14:val="none"/>
        </w:rPr>
        <w:t>Ladies;</w:t>
      </w:r>
      <w:proofErr w:type="gramEnd"/>
    </w:p>
    <w:p w14:paraId="6F6ABA3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C76341B" w14:textId="77777777" w:rsidR="00EE2194" w:rsidRPr="00E9541A" w:rsidRDefault="00EE2194" w:rsidP="00EE2194">
      <w:pPr>
        <w:spacing w:after="0" w:line="240" w:lineRule="auto"/>
        <w:jc w:val="both"/>
        <w:rPr>
          <w:rFonts w:ascii="Times New Roman" w:eastAsia="Times New Roman" w:hAnsi="Times New Roman" w:cs="Times New Roman"/>
          <w:i/>
          <w:kern w:val="0"/>
          <w14:ligatures w14:val="none"/>
        </w:rPr>
      </w:pPr>
      <w:r w:rsidRPr="00E9541A">
        <w:rPr>
          <w:rFonts w:ascii="Times New Roman" w:eastAsia="Times New Roman" w:hAnsi="Times New Roman" w:cs="Times New Roman"/>
          <w:kern w:val="0"/>
          <w14:ligatures w14:val="none"/>
        </w:rPr>
        <w:t xml:space="preserve">In accordance with the payment provision included in the Special Conditions of Contract, to provide for advance payment, </w:t>
      </w:r>
      <w:r w:rsidRPr="00E9541A">
        <w:rPr>
          <w:rFonts w:ascii="Times New Roman" w:eastAsia="Times New Roman" w:hAnsi="Times New Roman" w:cs="Times New Roman"/>
          <w:i/>
          <w:iCs/>
          <w:kern w:val="0"/>
          <w14:ligatures w14:val="none"/>
        </w:rPr>
        <w:t xml:space="preserve">[name and address of Supplier] </w:t>
      </w:r>
      <w:r w:rsidRPr="00E9541A">
        <w:rPr>
          <w:rFonts w:ascii="Times New Roman" w:eastAsia="Times New Roman" w:hAnsi="Times New Roman" w:cs="Times New Roman"/>
          <w:kern w:val="0"/>
          <w14:ligatures w14:val="none"/>
        </w:rPr>
        <w:t xml:space="preserve">(hereinafter called “the Supplier”) shall deposit with </w:t>
      </w:r>
      <w:r w:rsidRPr="00E9541A">
        <w:rPr>
          <w:rFonts w:ascii="Times New Roman" w:eastAsia="Times New Roman" w:hAnsi="Times New Roman" w:cs="Times New Roman"/>
          <w:i/>
          <w:iCs/>
          <w:kern w:val="0"/>
          <w14:ligatures w14:val="none"/>
        </w:rPr>
        <w:t xml:space="preserve">[name of the Purchaser], </w:t>
      </w:r>
      <w:r w:rsidRPr="00E9541A">
        <w:rPr>
          <w:rFonts w:ascii="Times New Roman" w:eastAsia="Times New Roman" w:hAnsi="Times New Roman" w:cs="Times New Roman"/>
          <w:kern w:val="0"/>
          <w14:ligatures w14:val="none"/>
        </w:rPr>
        <w:t xml:space="preserve">The Government of Ghana (hereinafter called “the Purchaser”) a bank guarantee to guarantee his proper and faithful performance under the said Clause of the Contract in an amount of </w:t>
      </w:r>
      <w:r w:rsidRPr="00E9541A">
        <w:rPr>
          <w:rFonts w:ascii="Times New Roman" w:eastAsia="Times New Roman" w:hAnsi="Times New Roman" w:cs="Times New Roman"/>
          <w:i/>
          <w:iCs/>
          <w:kern w:val="0"/>
          <w14:ligatures w14:val="none"/>
        </w:rPr>
        <w:t xml:space="preserve">[amount of guarantee in figures and </w:t>
      </w:r>
      <w:r w:rsidRPr="00E9541A">
        <w:rPr>
          <w:rFonts w:ascii="Times New Roman" w:eastAsia="Times New Roman" w:hAnsi="Times New Roman" w:cs="Times New Roman"/>
          <w:i/>
          <w:kern w:val="0"/>
          <w14:ligatures w14:val="none"/>
        </w:rPr>
        <w:t>words in Ghanaian Cedis].</w:t>
      </w:r>
    </w:p>
    <w:p w14:paraId="0DB9DA23"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2DF21A9A" w14:textId="77777777" w:rsidR="00EE2194" w:rsidRPr="00E9541A" w:rsidRDefault="00EE2194" w:rsidP="00EE2194">
      <w:pPr>
        <w:spacing w:after="0" w:line="240" w:lineRule="auto"/>
        <w:jc w:val="both"/>
        <w:rPr>
          <w:rFonts w:ascii="Times New Roman" w:eastAsia="Times New Roman" w:hAnsi="Times New Roman" w:cs="Times New Roman"/>
          <w:i/>
          <w:iCs/>
          <w:kern w:val="0"/>
          <w14:ligatures w14:val="none"/>
        </w:rPr>
      </w:pPr>
      <w:r w:rsidRPr="00E9541A">
        <w:rPr>
          <w:rFonts w:ascii="Times New Roman" w:eastAsia="Times New Roman" w:hAnsi="Times New Roman" w:cs="Times New Roman"/>
          <w:kern w:val="0"/>
          <w14:ligatures w14:val="none"/>
        </w:rPr>
        <w:t xml:space="preserve">We, the </w:t>
      </w:r>
      <w:r w:rsidRPr="00E9541A">
        <w:rPr>
          <w:rFonts w:ascii="Times New Roman" w:eastAsia="Times New Roman" w:hAnsi="Times New Roman" w:cs="Times New Roman"/>
          <w:i/>
          <w:iCs/>
          <w:kern w:val="0"/>
          <w14:ligatures w14:val="none"/>
        </w:rPr>
        <w:t>[name of the bank]</w:t>
      </w:r>
      <w:r w:rsidRPr="00E9541A">
        <w:rPr>
          <w:rFonts w:ascii="Times New Roman" w:eastAsia="Times New Roman" w:hAnsi="Times New Roman" w:cs="Times New Roman"/>
          <w:kern w:val="0"/>
          <w14:ligatures w14:val="none"/>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E9541A">
        <w:rPr>
          <w:rFonts w:ascii="Times New Roman" w:eastAsia="Times New Roman" w:hAnsi="Times New Roman" w:cs="Times New Roman"/>
          <w:i/>
          <w:iCs/>
          <w:kern w:val="0"/>
          <w14:ligatures w14:val="none"/>
        </w:rPr>
        <w:t>[amount of guarantee in figures and words in Ghanaian Cedis].</w:t>
      </w:r>
    </w:p>
    <w:p w14:paraId="3BF34E07"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00053259"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We further agree that no change or addition to or other modification of the terms of the supply of </w:t>
      </w:r>
    </w:p>
    <w:p w14:paraId="62691E9A"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Goods to be performed thereunder or of any of the Contract documents which may be made </w:t>
      </w:r>
    </w:p>
    <w:p w14:paraId="75C7E278"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between the Purchaser and the Supplier, shall in any way release us from any liability under this </w:t>
      </w:r>
    </w:p>
    <w:p w14:paraId="10480C35"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 xml:space="preserve">guarantee, and we hereby waive notice of any such change, addition, or modification.  </w:t>
      </w:r>
    </w:p>
    <w:p w14:paraId="37091569"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728733E9"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p>
    <w:p w14:paraId="47DF5885" w14:textId="77777777" w:rsidR="00EE2194" w:rsidRPr="00E9541A" w:rsidRDefault="00EE2194" w:rsidP="00EE2194">
      <w:pPr>
        <w:spacing w:after="0" w:line="240" w:lineRule="auto"/>
        <w:jc w:val="both"/>
        <w:rPr>
          <w:rFonts w:ascii="Times New Roman" w:eastAsia="Times New Roman" w:hAnsi="Times New Roman" w:cs="Times New Roman"/>
          <w:vanish/>
          <w:kern w:val="0"/>
          <w:sz w:val="19"/>
          <w:szCs w:val="19"/>
          <w14:ligatures w14:val="none"/>
        </w:rPr>
      </w:pPr>
      <w:r w:rsidRPr="00E9541A">
        <w:rPr>
          <w:rFonts w:ascii="Times New Roman" w:eastAsia="Times New Roman" w:hAnsi="Times New Roman" w:cs="Times New Roman"/>
          <w:kern w:val="0"/>
          <w14:ligatures w14:val="none"/>
        </w:rPr>
        <w:t xml:space="preserve">This guarantee shall remain valid and in full effect from the date of the advance payment under </w:t>
      </w:r>
    </w:p>
    <w:p w14:paraId="5E53CF4A"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the Contract until the Purchaser receives full repayment of the same amount from the Supplier.</w:t>
      </w:r>
    </w:p>
    <w:p w14:paraId="50443614" w14:textId="77777777" w:rsidR="00EE2194" w:rsidRPr="00E9541A" w:rsidRDefault="00EE2194" w:rsidP="00EE2194">
      <w:pPr>
        <w:spacing w:after="0" w:line="240" w:lineRule="auto"/>
        <w:jc w:val="both"/>
        <w:rPr>
          <w:rFonts w:ascii="Times New Roman" w:eastAsia="Times New Roman" w:hAnsi="Times New Roman" w:cs="Times New Roman"/>
          <w:kern w:val="0"/>
          <w14:ligatures w14:val="none"/>
        </w:rPr>
      </w:pPr>
    </w:p>
    <w:p w14:paraId="63DB8231"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Yours truly,</w:t>
      </w:r>
    </w:p>
    <w:p w14:paraId="771E8556"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68EE37E4"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Signature and seal of the Bank</w:t>
      </w:r>
    </w:p>
    <w:p w14:paraId="15E30537"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___________________________________________________________________</w:t>
      </w:r>
    </w:p>
    <w:p w14:paraId="414BCB39"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[name of Bank]</w:t>
      </w:r>
    </w:p>
    <w:p w14:paraId="13C0250C"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__________________________________________________________________</w:t>
      </w:r>
    </w:p>
    <w:p w14:paraId="4D5A00F2"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[address]</w:t>
      </w:r>
    </w:p>
    <w:p w14:paraId="10E3179D"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__________________________________________________________</w:t>
      </w:r>
    </w:p>
    <w:p w14:paraId="730D9163"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r w:rsidRPr="00E9541A">
        <w:rPr>
          <w:rFonts w:ascii="Times New Roman" w:eastAsia="Times New Roman" w:hAnsi="Times New Roman" w:cs="Times New Roman"/>
          <w:kern w:val="0"/>
          <w14:ligatures w14:val="none"/>
        </w:rPr>
        <w:t>[date]</w:t>
      </w:r>
    </w:p>
    <w:p w14:paraId="6A8F7B5F"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1D7CE7D2" w14:textId="77777777" w:rsidR="00EE2194" w:rsidRPr="00E9541A" w:rsidRDefault="00EE2194" w:rsidP="00EE2194">
      <w:pPr>
        <w:spacing w:after="0" w:line="240" w:lineRule="auto"/>
        <w:rPr>
          <w:rFonts w:ascii="Times New Roman" w:eastAsia="Times New Roman" w:hAnsi="Times New Roman" w:cs="Times New Roman"/>
          <w:kern w:val="0"/>
          <w14:ligatures w14:val="none"/>
        </w:rPr>
      </w:pPr>
    </w:p>
    <w:p w14:paraId="5BD623E0" w14:textId="77777777" w:rsidR="00EE2194" w:rsidRDefault="00EE2194" w:rsidP="00EE2194"/>
    <w:p w14:paraId="44F6A0C0" w14:textId="77777777" w:rsidR="00F032BD" w:rsidRDefault="00F032BD"/>
    <w:sectPr w:rsidR="00F032BD" w:rsidSect="00E9541A">
      <w:type w:val="continuous"/>
      <w:pgSz w:w="12240" w:h="15840"/>
      <w:pgMar w:top="1440" w:right="851" w:bottom="1440"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DF9FCF" w14:textId="77777777" w:rsidR="002C6962" w:rsidRDefault="002C6962">
      <w:pPr>
        <w:spacing w:after="0" w:line="240" w:lineRule="auto"/>
      </w:pPr>
      <w:r>
        <w:separator/>
      </w:r>
    </w:p>
  </w:endnote>
  <w:endnote w:type="continuationSeparator" w:id="0">
    <w:p w14:paraId="4A1B58D4" w14:textId="77777777" w:rsidR="002C6962" w:rsidRDefault="002C6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8854E" w14:textId="77777777" w:rsidR="00E9541A" w:rsidRDefault="00000000">
    <w:pPr>
      <w:pStyle w:val="Footer"/>
      <w:jc w:val="right"/>
    </w:pPr>
    <w:r>
      <w:fldChar w:fldCharType="begin"/>
    </w:r>
    <w:r>
      <w:instrText xml:space="preserve"> PAGE   \* MERGEFORMAT </w:instrText>
    </w:r>
    <w:r>
      <w:fldChar w:fldCharType="separate"/>
    </w:r>
    <w:r>
      <w:rPr>
        <w:noProof/>
      </w:rPr>
      <w:t>18</w:t>
    </w:r>
    <w:r>
      <w:rPr>
        <w:noProof/>
      </w:rPr>
      <w:fldChar w:fldCharType="end"/>
    </w:r>
  </w:p>
  <w:p w14:paraId="2F6EC034" w14:textId="77777777" w:rsidR="00E9541A"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CF391" w14:textId="77777777" w:rsidR="00E9541A" w:rsidRDefault="00000000">
    <w:pPr>
      <w:pStyle w:val="Footer"/>
      <w:jc w:val="right"/>
    </w:pPr>
    <w:r>
      <w:fldChar w:fldCharType="begin"/>
    </w:r>
    <w:r>
      <w:instrText xml:space="preserve"> PAGE   \* MERGEFORMAT </w:instrText>
    </w:r>
    <w:r>
      <w:fldChar w:fldCharType="separate"/>
    </w:r>
    <w:r>
      <w:rPr>
        <w:noProof/>
      </w:rPr>
      <w:t>57</w:t>
    </w:r>
    <w:r>
      <w:rPr>
        <w:noProof/>
      </w:rPr>
      <w:fldChar w:fldCharType="end"/>
    </w:r>
  </w:p>
  <w:p w14:paraId="7D58E27B" w14:textId="77777777" w:rsidR="00E9541A"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D2CA10" w14:textId="77777777" w:rsidR="002C6962" w:rsidRDefault="002C6962">
      <w:pPr>
        <w:spacing w:after="0" w:line="240" w:lineRule="auto"/>
      </w:pPr>
      <w:r>
        <w:separator/>
      </w:r>
    </w:p>
  </w:footnote>
  <w:footnote w:type="continuationSeparator" w:id="0">
    <w:p w14:paraId="3593500E" w14:textId="77777777" w:rsidR="002C6962" w:rsidRDefault="002C6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6B515" w14:textId="77777777" w:rsidR="00E9541A" w:rsidRDefault="00000000">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14:paraId="3D3DDC6B" w14:textId="77777777" w:rsidR="00E9541A" w:rsidRDefault="00000000">
    <w:pPr>
      <w:pStyle w:val="Header"/>
      <w:ind w:right="54" w:firstLine="360"/>
      <w:jc w:val="right"/>
    </w:pPr>
    <w:r>
      <w:t>Section I. Instructions to Tenderers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98C50" w14:textId="77777777" w:rsidR="00E9541A" w:rsidRDefault="00000000">
    <w:pPr>
      <w:pStyle w:val="Header"/>
      <w:ind w:right="-3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9D36C" w14:textId="77777777" w:rsidR="00E9541A" w:rsidRDefault="00000000">
    <w:pPr>
      <w:pStyle w:val="Header"/>
      <w:tabs>
        <w:tab w:val="right" w:pos="9720"/>
      </w:tabs>
      <w:ind w:right="-3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648AC" w14:textId="77777777" w:rsidR="00E9541A" w:rsidRDefault="00000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FEBCB6" w14:textId="77777777" w:rsidR="00E9541A" w:rsidRDefault="00000000">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FFFFE" w14:textId="77777777" w:rsidR="00E9541A" w:rsidRDefault="00000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36</w:t>
    </w:r>
    <w:r>
      <w:rPr>
        <w:rStyle w:val="PageNumber"/>
      </w:rPr>
      <w:fldChar w:fldCharType="end"/>
    </w:r>
  </w:p>
  <w:p w14:paraId="5DDC6DCA" w14:textId="77777777" w:rsidR="00E9541A" w:rsidRDefault="00000000">
    <w:pPr>
      <w:pStyle w:val="Header"/>
      <w:ind w:right="360"/>
    </w:pPr>
    <w:r>
      <w:tab/>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8228718"/>
      <w:docPartObj>
        <w:docPartGallery w:val="Page Numbers (Top of Page)"/>
        <w:docPartUnique/>
      </w:docPartObj>
    </w:sdtPr>
    <w:sdtEndPr>
      <w:rPr>
        <w:noProof/>
      </w:rPr>
    </w:sdtEndPr>
    <w:sdtContent>
      <w:p w14:paraId="26D7E6D0" w14:textId="77777777" w:rsidR="00E9541A" w:rsidRDefault="00000000">
        <w:pPr>
          <w:pStyle w:val="Header"/>
          <w:jc w:val="right"/>
        </w:pPr>
        <w:r>
          <w:fldChar w:fldCharType="begin"/>
        </w:r>
        <w:r>
          <w:instrText xml:space="preserve"> PAGE   \* MERGEFORMAT </w:instrText>
        </w:r>
        <w:r>
          <w:fldChar w:fldCharType="separate"/>
        </w:r>
        <w:r>
          <w:rPr>
            <w:noProof/>
          </w:rPr>
          <w:t>49</w:t>
        </w:r>
        <w:r>
          <w:rPr>
            <w:noProof/>
          </w:rPr>
          <w:fldChar w:fldCharType="end"/>
        </w:r>
      </w:p>
    </w:sdtContent>
  </w:sdt>
  <w:p w14:paraId="43BE7CA0" w14:textId="77777777" w:rsidR="00E9541A" w:rsidRPr="00A13D8F" w:rsidRDefault="00000000" w:rsidP="009A708A">
    <w:pPr>
      <w:pStyle w:val="Header"/>
      <w:ind w:right="360"/>
      <w:rPr>
        <w:i/>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494FC" w14:textId="77777777" w:rsidR="00E9541A" w:rsidRPr="00993E86" w:rsidRDefault="00000000" w:rsidP="009A70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86989"/>
    <w:multiLevelType w:val="hybridMultilevel"/>
    <w:tmpl w:val="EB129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F5360"/>
    <w:multiLevelType w:val="multilevel"/>
    <w:tmpl w:val="B668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2498F"/>
    <w:multiLevelType w:val="hybridMultilevel"/>
    <w:tmpl w:val="299A85D2"/>
    <w:lvl w:ilvl="0" w:tplc="F9BC6E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862AB2"/>
    <w:multiLevelType w:val="multilevel"/>
    <w:tmpl w:val="32A2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A3B41"/>
    <w:multiLevelType w:val="hybridMultilevel"/>
    <w:tmpl w:val="E8104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81FE3"/>
    <w:multiLevelType w:val="hybridMultilevel"/>
    <w:tmpl w:val="026A0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54584"/>
    <w:multiLevelType w:val="multilevel"/>
    <w:tmpl w:val="4E30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1D347D87"/>
    <w:multiLevelType w:val="hybridMultilevel"/>
    <w:tmpl w:val="F56CD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9F1EB7"/>
    <w:multiLevelType w:val="hybridMultilevel"/>
    <w:tmpl w:val="5B240A26"/>
    <w:lvl w:ilvl="0" w:tplc="57389A28">
      <w:start w:val="2"/>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EE44C06"/>
    <w:multiLevelType w:val="hybridMultilevel"/>
    <w:tmpl w:val="5606A57C"/>
    <w:lvl w:ilvl="0" w:tplc="2C181ED6">
      <w:start w:val="1"/>
      <w:numFmt w:val="lowerLetter"/>
      <w:lvlText w:val="(%1)"/>
      <w:lvlJc w:val="left"/>
      <w:pPr>
        <w:ind w:left="1890" w:hanging="45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4981095"/>
    <w:multiLevelType w:val="multilevel"/>
    <w:tmpl w:val="B66C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0944A6"/>
    <w:multiLevelType w:val="hybridMultilevel"/>
    <w:tmpl w:val="ABF0A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121D92"/>
    <w:multiLevelType w:val="hybridMultilevel"/>
    <w:tmpl w:val="D5640290"/>
    <w:lvl w:ilvl="0" w:tplc="1FC085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6" w15:restartNumberingAfterBreak="0">
    <w:nsid w:val="310F5C2E"/>
    <w:multiLevelType w:val="hybridMultilevel"/>
    <w:tmpl w:val="34D65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B14F46"/>
    <w:multiLevelType w:val="hybridMultilevel"/>
    <w:tmpl w:val="F28C9CEA"/>
    <w:lvl w:ilvl="0" w:tplc="37CCF82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60414A"/>
    <w:multiLevelType w:val="hybridMultilevel"/>
    <w:tmpl w:val="09DEDF70"/>
    <w:lvl w:ilvl="0" w:tplc="E9702198">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43163F"/>
    <w:multiLevelType w:val="hybridMultilevel"/>
    <w:tmpl w:val="42FADA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2D0B03"/>
    <w:multiLevelType w:val="hybridMultilevel"/>
    <w:tmpl w:val="A3E878BA"/>
    <w:lvl w:ilvl="0" w:tplc="CE08B3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521F52"/>
    <w:multiLevelType w:val="hybridMultilevel"/>
    <w:tmpl w:val="AC2E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A97A5F"/>
    <w:multiLevelType w:val="hybridMultilevel"/>
    <w:tmpl w:val="C3564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6E475F"/>
    <w:multiLevelType w:val="hybridMultilevel"/>
    <w:tmpl w:val="64E89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3B5E1F"/>
    <w:multiLevelType w:val="hybridMultilevel"/>
    <w:tmpl w:val="2200B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957051"/>
    <w:multiLevelType w:val="hybridMultilevel"/>
    <w:tmpl w:val="100C23BA"/>
    <w:lvl w:ilvl="0" w:tplc="0E94895C">
      <w:start w:val="1"/>
      <w:numFmt w:val="decimal"/>
      <w:lvlText w:val="(%1)"/>
      <w:lvlJc w:val="left"/>
      <w:pPr>
        <w:ind w:left="1260" w:hanging="360"/>
      </w:pPr>
      <w:rPr>
        <w:rFonts w:hint="default"/>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48FC35E3"/>
    <w:multiLevelType w:val="hybridMultilevel"/>
    <w:tmpl w:val="EE501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D06C32"/>
    <w:multiLevelType w:val="hybridMultilevel"/>
    <w:tmpl w:val="EEF6F656"/>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8" w15:restartNumberingAfterBreak="0">
    <w:nsid w:val="4B05371C"/>
    <w:multiLevelType w:val="hybridMultilevel"/>
    <w:tmpl w:val="CDCCA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E8808A7"/>
    <w:multiLevelType w:val="hybridMultilevel"/>
    <w:tmpl w:val="D7F68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E55A0E"/>
    <w:multiLevelType w:val="hybridMultilevel"/>
    <w:tmpl w:val="9F4EE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33" w15:restartNumberingAfterBreak="0">
    <w:nsid w:val="53DC6A49"/>
    <w:multiLevelType w:val="hybridMultilevel"/>
    <w:tmpl w:val="151C2318"/>
    <w:lvl w:ilvl="0" w:tplc="16004D76">
      <w:start w:val="1"/>
      <w:numFmt w:val="decimal"/>
      <w:lvlText w:val="%1."/>
      <w:lvlJc w:val="left"/>
      <w:pPr>
        <w:ind w:left="644"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711866"/>
    <w:multiLevelType w:val="hybridMultilevel"/>
    <w:tmpl w:val="B86C7D7E"/>
    <w:lvl w:ilvl="0" w:tplc="AEB6056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C154EA8"/>
    <w:multiLevelType w:val="hybridMultilevel"/>
    <w:tmpl w:val="772C3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1B5C69"/>
    <w:multiLevelType w:val="hybridMultilevel"/>
    <w:tmpl w:val="1A548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340BD9"/>
    <w:multiLevelType w:val="hybridMultilevel"/>
    <w:tmpl w:val="6B1C873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9" w15:restartNumberingAfterBreak="0">
    <w:nsid w:val="69275521"/>
    <w:multiLevelType w:val="hybridMultilevel"/>
    <w:tmpl w:val="1714BDAC"/>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BEA4DF5"/>
    <w:multiLevelType w:val="hybridMultilevel"/>
    <w:tmpl w:val="C75A5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CC257A"/>
    <w:multiLevelType w:val="multilevel"/>
    <w:tmpl w:val="FC5AC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802A57"/>
    <w:multiLevelType w:val="hybridMultilevel"/>
    <w:tmpl w:val="20CA3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CC5C20"/>
    <w:multiLevelType w:val="hybridMultilevel"/>
    <w:tmpl w:val="EEEC7420"/>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5" w15:restartNumberingAfterBreak="0">
    <w:nsid w:val="773E4DFE"/>
    <w:multiLevelType w:val="hybridMultilevel"/>
    <w:tmpl w:val="B562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282905"/>
    <w:multiLevelType w:val="hybridMultilevel"/>
    <w:tmpl w:val="B426A288"/>
    <w:lvl w:ilvl="0" w:tplc="E4C01788">
      <w:start w:val="1"/>
      <w:numFmt w:val="lowerRoman"/>
      <w:lvlText w:val="%1)"/>
      <w:lvlJc w:val="left"/>
      <w:pPr>
        <w:tabs>
          <w:tab w:val="num" w:pos="792"/>
        </w:tabs>
        <w:ind w:left="792" w:hanging="720"/>
      </w:pPr>
      <w:rPr>
        <w:rFonts w:ascii="Times New Roman" w:eastAsia="Times New Roman" w:hAnsi="Times New Roman" w:cs="Times New Roman"/>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47" w15:restartNumberingAfterBreak="0">
    <w:nsid w:val="7A887A58"/>
    <w:multiLevelType w:val="hybridMultilevel"/>
    <w:tmpl w:val="EB104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131426">
    <w:abstractNumId w:val="15"/>
  </w:num>
  <w:num w:numId="2" w16cid:durableId="610094737">
    <w:abstractNumId w:val="10"/>
  </w:num>
  <w:num w:numId="3" w16cid:durableId="1730617712">
    <w:abstractNumId w:val="32"/>
  </w:num>
  <w:num w:numId="4" w16cid:durableId="1878351517">
    <w:abstractNumId w:val="29"/>
  </w:num>
  <w:num w:numId="5" w16cid:durableId="136919244">
    <w:abstractNumId w:val="44"/>
  </w:num>
  <w:num w:numId="6" w16cid:durableId="796683985">
    <w:abstractNumId w:val="7"/>
  </w:num>
  <w:num w:numId="7" w16cid:durableId="147985926">
    <w:abstractNumId w:val="35"/>
  </w:num>
  <w:num w:numId="8" w16cid:durableId="128672095">
    <w:abstractNumId w:val="46"/>
  </w:num>
  <w:num w:numId="9" w16cid:durableId="1383750716">
    <w:abstractNumId w:val="19"/>
  </w:num>
  <w:num w:numId="10" w16cid:durableId="1113287452">
    <w:abstractNumId w:val="33"/>
  </w:num>
  <w:num w:numId="11" w16cid:durableId="1817257468">
    <w:abstractNumId w:val="20"/>
  </w:num>
  <w:num w:numId="12" w16cid:durableId="2075345707">
    <w:abstractNumId w:val="37"/>
  </w:num>
  <w:num w:numId="13" w16cid:durableId="433402691">
    <w:abstractNumId w:val="39"/>
  </w:num>
  <w:num w:numId="14" w16cid:durableId="1462578823">
    <w:abstractNumId w:val="25"/>
  </w:num>
  <w:num w:numId="15" w16cid:durableId="473789400">
    <w:abstractNumId w:val="9"/>
  </w:num>
  <w:num w:numId="16" w16cid:durableId="19824250">
    <w:abstractNumId w:val="11"/>
  </w:num>
  <w:num w:numId="17" w16cid:durableId="1624460200">
    <w:abstractNumId w:val="2"/>
  </w:num>
  <w:num w:numId="18" w16cid:durableId="798374962">
    <w:abstractNumId w:val="14"/>
  </w:num>
  <w:num w:numId="19" w16cid:durableId="360322555">
    <w:abstractNumId w:val="17"/>
  </w:num>
  <w:num w:numId="20" w16cid:durableId="1673028205">
    <w:abstractNumId w:val="30"/>
  </w:num>
  <w:num w:numId="21" w16cid:durableId="917442438">
    <w:abstractNumId w:val="24"/>
  </w:num>
  <w:num w:numId="22" w16cid:durableId="1092627757">
    <w:abstractNumId w:val="42"/>
  </w:num>
  <w:num w:numId="23" w16cid:durableId="1586302583">
    <w:abstractNumId w:val="47"/>
  </w:num>
  <w:num w:numId="24" w16cid:durableId="635961464">
    <w:abstractNumId w:val="21"/>
  </w:num>
  <w:num w:numId="25" w16cid:durableId="807209719">
    <w:abstractNumId w:val="5"/>
  </w:num>
  <w:num w:numId="26" w16cid:durableId="1715345545">
    <w:abstractNumId w:val="22"/>
  </w:num>
  <w:num w:numId="27" w16cid:durableId="1743986435">
    <w:abstractNumId w:val="0"/>
  </w:num>
  <w:num w:numId="28" w16cid:durableId="1887179574">
    <w:abstractNumId w:val="40"/>
  </w:num>
  <w:num w:numId="29" w16cid:durableId="1107433333">
    <w:abstractNumId w:val="36"/>
  </w:num>
  <w:num w:numId="30" w16cid:durableId="358119645">
    <w:abstractNumId w:val="16"/>
  </w:num>
  <w:num w:numId="31" w16cid:durableId="2058434706">
    <w:abstractNumId w:val="31"/>
  </w:num>
  <w:num w:numId="32" w16cid:durableId="1820345341">
    <w:abstractNumId w:val="28"/>
  </w:num>
  <w:num w:numId="33" w16cid:durableId="237716980">
    <w:abstractNumId w:val="45"/>
  </w:num>
  <w:num w:numId="34" w16cid:durableId="1537935778">
    <w:abstractNumId w:val="8"/>
  </w:num>
  <w:num w:numId="35" w16cid:durableId="887451750">
    <w:abstractNumId w:val="13"/>
  </w:num>
  <w:num w:numId="36" w16cid:durableId="1077870603">
    <w:abstractNumId w:val="4"/>
  </w:num>
  <w:num w:numId="37" w16cid:durableId="1587955437">
    <w:abstractNumId w:val="26"/>
  </w:num>
  <w:num w:numId="38" w16cid:durableId="674301792">
    <w:abstractNumId w:val="23"/>
  </w:num>
  <w:num w:numId="39" w16cid:durableId="380640648">
    <w:abstractNumId w:val="43"/>
  </w:num>
  <w:num w:numId="40" w16cid:durableId="356852982">
    <w:abstractNumId w:val="38"/>
  </w:num>
  <w:num w:numId="41" w16cid:durableId="759179665">
    <w:abstractNumId w:val="18"/>
  </w:num>
  <w:num w:numId="42" w16cid:durableId="1555115243">
    <w:abstractNumId w:val="34"/>
  </w:num>
  <w:num w:numId="43" w16cid:durableId="1983849857">
    <w:abstractNumId w:val="27"/>
  </w:num>
  <w:num w:numId="44" w16cid:durableId="1970623481">
    <w:abstractNumId w:val="3"/>
  </w:num>
  <w:num w:numId="45" w16cid:durableId="1095634870">
    <w:abstractNumId w:val="41"/>
  </w:num>
  <w:num w:numId="46" w16cid:durableId="2003894473">
    <w:abstractNumId w:val="1"/>
  </w:num>
  <w:num w:numId="47" w16cid:durableId="1257327208">
    <w:abstractNumId w:val="6"/>
  </w:num>
  <w:num w:numId="48" w16cid:durableId="8875714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194"/>
    <w:rsid w:val="002C6962"/>
    <w:rsid w:val="0042453D"/>
    <w:rsid w:val="00594BF9"/>
    <w:rsid w:val="006A39A5"/>
    <w:rsid w:val="00A75B1B"/>
    <w:rsid w:val="00A97DB4"/>
    <w:rsid w:val="00B044DF"/>
    <w:rsid w:val="00CD2F6A"/>
    <w:rsid w:val="00D26AA8"/>
    <w:rsid w:val="00EE2194"/>
    <w:rsid w:val="00F032BD"/>
    <w:rsid w:val="00FD1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885B2"/>
  <w15:chartTrackingRefBased/>
  <w15:docId w15:val="{0BDB5E7A-E16C-45EA-ADB5-E3024108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194"/>
    <w:pPr>
      <w:spacing w:line="278" w:lineRule="auto"/>
    </w:pPr>
    <w:rPr>
      <w:kern w:val="2"/>
      <w:sz w:val="24"/>
      <w:szCs w:val="24"/>
      <w:lang w:val="en-US"/>
      <w14:ligatures w14:val="standardContextual"/>
    </w:rPr>
  </w:style>
  <w:style w:type="paragraph" w:styleId="Heading1">
    <w:name w:val="heading 1"/>
    <w:basedOn w:val="Normal"/>
    <w:next w:val="Normal"/>
    <w:link w:val="Heading1Char"/>
    <w:qFormat/>
    <w:rsid w:val="00EE219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EE219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EE219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nhideWhenUsed/>
    <w:qFormat/>
    <w:rsid w:val="00EE219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nhideWhenUsed/>
    <w:qFormat/>
    <w:rsid w:val="00EE219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nhideWhenUsed/>
    <w:qFormat/>
    <w:rsid w:val="00EE21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E21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E21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E21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2194"/>
    <w:rPr>
      <w:rFonts w:asciiTheme="majorHAnsi" w:eastAsiaTheme="majorEastAsia" w:hAnsiTheme="majorHAnsi" w:cstheme="majorBidi"/>
      <w:color w:val="2E74B5" w:themeColor="accent1" w:themeShade="BF"/>
      <w:kern w:val="2"/>
      <w:sz w:val="40"/>
      <w:szCs w:val="40"/>
      <w:lang w:val="en-US"/>
      <w14:ligatures w14:val="standardContextual"/>
    </w:rPr>
  </w:style>
  <w:style w:type="character" w:customStyle="1" w:styleId="Heading2Char">
    <w:name w:val="Heading 2 Char"/>
    <w:basedOn w:val="DefaultParagraphFont"/>
    <w:link w:val="Heading2"/>
    <w:rsid w:val="00EE2194"/>
    <w:rPr>
      <w:rFonts w:asciiTheme="majorHAnsi" w:eastAsiaTheme="majorEastAsia" w:hAnsiTheme="majorHAnsi" w:cstheme="majorBidi"/>
      <w:color w:val="2E74B5" w:themeColor="accent1" w:themeShade="BF"/>
      <w:kern w:val="2"/>
      <w:sz w:val="32"/>
      <w:szCs w:val="32"/>
      <w:lang w:val="en-US"/>
      <w14:ligatures w14:val="standardContextual"/>
    </w:rPr>
  </w:style>
  <w:style w:type="character" w:customStyle="1" w:styleId="Heading3Char">
    <w:name w:val="Heading 3 Char"/>
    <w:basedOn w:val="DefaultParagraphFont"/>
    <w:link w:val="Heading3"/>
    <w:rsid w:val="00EE2194"/>
    <w:rPr>
      <w:rFonts w:eastAsiaTheme="majorEastAsia" w:cstheme="majorBidi"/>
      <w:color w:val="2E74B5" w:themeColor="accent1" w:themeShade="BF"/>
      <w:kern w:val="2"/>
      <w:sz w:val="28"/>
      <w:szCs w:val="28"/>
      <w:lang w:val="en-US"/>
      <w14:ligatures w14:val="standardContextual"/>
    </w:rPr>
  </w:style>
  <w:style w:type="character" w:customStyle="1" w:styleId="Heading4Char">
    <w:name w:val="Heading 4 Char"/>
    <w:basedOn w:val="DefaultParagraphFont"/>
    <w:link w:val="Heading4"/>
    <w:rsid w:val="00EE2194"/>
    <w:rPr>
      <w:rFonts w:eastAsiaTheme="majorEastAsia" w:cstheme="majorBidi"/>
      <w:i/>
      <w:iCs/>
      <w:color w:val="2E74B5" w:themeColor="accent1" w:themeShade="BF"/>
      <w:kern w:val="2"/>
      <w:sz w:val="24"/>
      <w:szCs w:val="24"/>
      <w:lang w:val="en-US"/>
      <w14:ligatures w14:val="standardContextual"/>
    </w:rPr>
  </w:style>
  <w:style w:type="character" w:customStyle="1" w:styleId="Heading5Char">
    <w:name w:val="Heading 5 Char"/>
    <w:basedOn w:val="DefaultParagraphFont"/>
    <w:link w:val="Heading5"/>
    <w:rsid w:val="00EE2194"/>
    <w:rPr>
      <w:rFonts w:eastAsiaTheme="majorEastAsia" w:cstheme="majorBidi"/>
      <w:color w:val="2E74B5" w:themeColor="accent1" w:themeShade="BF"/>
      <w:kern w:val="2"/>
      <w:sz w:val="24"/>
      <w:szCs w:val="24"/>
      <w:lang w:val="en-US"/>
      <w14:ligatures w14:val="standardContextual"/>
    </w:rPr>
  </w:style>
  <w:style w:type="character" w:customStyle="1" w:styleId="Heading6Char">
    <w:name w:val="Heading 6 Char"/>
    <w:basedOn w:val="DefaultParagraphFont"/>
    <w:link w:val="Heading6"/>
    <w:rsid w:val="00EE2194"/>
    <w:rPr>
      <w:rFonts w:eastAsiaTheme="majorEastAsia" w:cstheme="majorBidi"/>
      <w:i/>
      <w:iCs/>
      <w:color w:val="595959" w:themeColor="text1" w:themeTint="A6"/>
      <w:kern w:val="2"/>
      <w:sz w:val="24"/>
      <w:szCs w:val="24"/>
      <w:lang w:val="en-US"/>
      <w14:ligatures w14:val="standardContextual"/>
    </w:rPr>
  </w:style>
  <w:style w:type="character" w:customStyle="1" w:styleId="Heading7Char">
    <w:name w:val="Heading 7 Char"/>
    <w:basedOn w:val="DefaultParagraphFont"/>
    <w:link w:val="Heading7"/>
    <w:rsid w:val="00EE2194"/>
    <w:rPr>
      <w:rFonts w:eastAsiaTheme="majorEastAsia" w:cstheme="majorBidi"/>
      <w:color w:val="595959" w:themeColor="text1" w:themeTint="A6"/>
      <w:kern w:val="2"/>
      <w:sz w:val="24"/>
      <w:szCs w:val="24"/>
      <w:lang w:val="en-US"/>
      <w14:ligatures w14:val="standardContextual"/>
    </w:rPr>
  </w:style>
  <w:style w:type="character" w:customStyle="1" w:styleId="Heading8Char">
    <w:name w:val="Heading 8 Char"/>
    <w:basedOn w:val="DefaultParagraphFont"/>
    <w:link w:val="Heading8"/>
    <w:rsid w:val="00EE2194"/>
    <w:rPr>
      <w:rFonts w:eastAsiaTheme="majorEastAsia" w:cstheme="majorBidi"/>
      <w:i/>
      <w:iCs/>
      <w:color w:val="272727" w:themeColor="text1" w:themeTint="D8"/>
      <w:kern w:val="2"/>
      <w:sz w:val="24"/>
      <w:szCs w:val="24"/>
      <w:lang w:val="en-US"/>
      <w14:ligatures w14:val="standardContextual"/>
    </w:rPr>
  </w:style>
  <w:style w:type="character" w:customStyle="1" w:styleId="Heading9Char">
    <w:name w:val="Heading 9 Char"/>
    <w:basedOn w:val="DefaultParagraphFont"/>
    <w:link w:val="Heading9"/>
    <w:rsid w:val="00EE2194"/>
    <w:rPr>
      <w:rFonts w:eastAsiaTheme="majorEastAsia" w:cstheme="majorBidi"/>
      <w:color w:val="272727" w:themeColor="text1" w:themeTint="D8"/>
      <w:kern w:val="2"/>
      <w:sz w:val="24"/>
      <w:szCs w:val="24"/>
      <w:lang w:val="en-US"/>
      <w14:ligatures w14:val="standardContextual"/>
    </w:rPr>
  </w:style>
  <w:style w:type="paragraph" w:styleId="Title">
    <w:name w:val="Title"/>
    <w:basedOn w:val="Normal"/>
    <w:next w:val="Normal"/>
    <w:link w:val="TitleChar"/>
    <w:uiPriority w:val="10"/>
    <w:qFormat/>
    <w:rsid w:val="00EE21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194"/>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EE21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194"/>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EE2194"/>
    <w:pPr>
      <w:spacing w:before="160"/>
      <w:jc w:val="center"/>
    </w:pPr>
    <w:rPr>
      <w:i/>
      <w:iCs/>
      <w:color w:val="404040" w:themeColor="text1" w:themeTint="BF"/>
    </w:rPr>
  </w:style>
  <w:style w:type="character" w:customStyle="1" w:styleId="QuoteChar">
    <w:name w:val="Quote Char"/>
    <w:basedOn w:val="DefaultParagraphFont"/>
    <w:link w:val="Quote"/>
    <w:uiPriority w:val="29"/>
    <w:rsid w:val="00EE2194"/>
    <w:rPr>
      <w:i/>
      <w:iCs/>
      <w:color w:val="404040" w:themeColor="text1" w:themeTint="BF"/>
      <w:kern w:val="2"/>
      <w:sz w:val="24"/>
      <w:szCs w:val="24"/>
      <w:lang w:val="en-US"/>
      <w14:ligatures w14:val="standardContextual"/>
    </w:rPr>
  </w:style>
  <w:style w:type="paragraph" w:styleId="ListParagraph">
    <w:name w:val="List Paragraph"/>
    <w:basedOn w:val="Normal"/>
    <w:uiPriority w:val="34"/>
    <w:qFormat/>
    <w:rsid w:val="00EE2194"/>
    <w:pPr>
      <w:ind w:left="720"/>
      <w:contextualSpacing/>
    </w:pPr>
  </w:style>
  <w:style w:type="character" w:styleId="IntenseEmphasis">
    <w:name w:val="Intense Emphasis"/>
    <w:basedOn w:val="DefaultParagraphFont"/>
    <w:uiPriority w:val="21"/>
    <w:qFormat/>
    <w:rsid w:val="00EE2194"/>
    <w:rPr>
      <w:i/>
      <w:iCs/>
      <w:color w:val="2E74B5" w:themeColor="accent1" w:themeShade="BF"/>
    </w:rPr>
  </w:style>
  <w:style w:type="paragraph" w:styleId="IntenseQuote">
    <w:name w:val="Intense Quote"/>
    <w:basedOn w:val="Normal"/>
    <w:next w:val="Normal"/>
    <w:link w:val="IntenseQuoteChar"/>
    <w:uiPriority w:val="30"/>
    <w:qFormat/>
    <w:rsid w:val="00EE219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E2194"/>
    <w:rPr>
      <w:i/>
      <w:iCs/>
      <w:color w:val="2E74B5"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EE2194"/>
    <w:rPr>
      <w:b/>
      <w:bCs/>
      <w:smallCaps/>
      <w:color w:val="2E74B5" w:themeColor="accent1" w:themeShade="BF"/>
      <w:spacing w:val="5"/>
    </w:rPr>
  </w:style>
  <w:style w:type="numbering" w:customStyle="1" w:styleId="NoList1">
    <w:name w:val="No List1"/>
    <w:next w:val="NoList"/>
    <w:uiPriority w:val="99"/>
    <w:semiHidden/>
    <w:unhideWhenUsed/>
    <w:rsid w:val="00EE2194"/>
  </w:style>
  <w:style w:type="paragraph" w:styleId="List">
    <w:name w:val="List"/>
    <w:basedOn w:val="Normal"/>
    <w:rsid w:val="00EE2194"/>
    <w:pPr>
      <w:spacing w:after="0" w:line="240" w:lineRule="auto"/>
      <w:ind w:left="360" w:hanging="360"/>
    </w:pPr>
    <w:rPr>
      <w:rFonts w:ascii="Times New Roman" w:eastAsia="Times New Roman" w:hAnsi="Times New Roman" w:cs="Times New Roman"/>
      <w:kern w:val="0"/>
      <w14:ligatures w14:val="none"/>
    </w:rPr>
  </w:style>
  <w:style w:type="paragraph" w:styleId="List2">
    <w:name w:val="List 2"/>
    <w:basedOn w:val="Normal"/>
    <w:rsid w:val="00EE2194"/>
    <w:pPr>
      <w:spacing w:after="0" w:line="240" w:lineRule="auto"/>
      <w:ind w:left="720" w:hanging="360"/>
    </w:pPr>
    <w:rPr>
      <w:rFonts w:ascii="Times New Roman" w:eastAsia="Times New Roman" w:hAnsi="Times New Roman" w:cs="Times New Roman"/>
      <w:kern w:val="0"/>
      <w14:ligatures w14:val="none"/>
    </w:rPr>
  </w:style>
  <w:style w:type="paragraph" w:styleId="List3">
    <w:name w:val="List 3"/>
    <w:basedOn w:val="Normal"/>
    <w:rsid w:val="00EE2194"/>
    <w:pPr>
      <w:spacing w:after="0" w:line="240" w:lineRule="auto"/>
      <w:ind w:left="1080" w:hanging="360"/>
    </w:pPr>
    <w:rPr>
      <w:rFonts w:ascii="Times New Roman" w:eastAsia="Times New Roman" w:hAnsi="Times New Roman" w:cs="Times New Roman"/>
      <w:kern w:val="0"/>
      <w14:ligatures w14:val="none"/>
    </w:rPr>
  </w:style>
  <w:style w:type="paragraph" w:styleId="List4">
    <w:name w:val="List 4"/>
    <w:basedOn w:val="Normal"/>
    <w:rsid w:val="00EE2194"/>
    <w:pPr>
      <w:spacing w:after="0" w:line="240" w:lineRule="auto"/>
      <w:ind w:left="1440" w:hanging="360"/>
    </w:pPr>
    <w:rPr>
      <w:rFonts w:ascii="Times New Roman" w:eastAsia="Times New Roman" w:hAnsi="Times New Roman" w:cs="Times New Roman"/>
      <w:kern w:val="0"/>
      <w14:ligatures w14:val="none"/>
    </w:rPr>
  </w:style>
  <w:style w:type="paragraph" w:styleId="List5">
    <w:name w:val="List 5"/>
    <w:basedOn w:val="Normal"/>
    <w:rsid w:val="00EE2194"/>
    <w:pPr>
      <w:spacing w:after="0" w:line="240" w:lineRule="auto"/>
      <w:ind w:left="1800" w:hanging="360"/>
    </w:pPr>
    <w:rPr>
      <w:rFonts w:ascii="Times New Roman" w:eastAsia="Times New Roman" w:hAnsi="Times New Roman" w:cs="Times New Roman"/>
      <w:kern w:val="0"/>
      <w14:ligatures w14:val="none"/>
    </w:rPr>
  </w:style>
  <w:style w:type="paragraph" w:styleId="MessageHeader">
    <w:name w:val="Message Header"/>
    <w:basedOn w:val="Normal"/>
    <w:link w:val="MessageHeaderChar"/>
    <w:rsid w:val="00EE219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kern w:val="0"/>
      <w14:ligatures w14:val="none"/>
    </w:rPr>
  </w:style>
  <w:style w:type="character" w:customStyle="1" w:styleId="MessageHeaderChar">
    <w:name w:val="Message Header Char"/>
    <w:basedOn w:val="DefaultParagraphFont"/>
    <w:link w:val="MessageHeader"/>
    <w:rsid w:val="00EE2194"/>
    <w:rPr>
      <w:rFonts w:ascii="Arial" w:eastAsia="Times New Roman" w:hAnsi="Arial" w:cs="Arial"/>
      <w:sz w:val="24"/>
      <w:szCs w:val="24"/>
      <w:shd w:val="pct20" w:color="auto" w:fill="auto"/>
      <w:lang w:val="en-US"/>
    </w:rPr>
  </w:style>
  <w:style w:type="paragraph" w:styleId="Closing">
    <w:name w:val="Closing"/>
    <w:basedOn w:val="Normal"/>
    <w:link w:val="ClosingChar"/>
    <w:rsid w:val="00EE2194"/>
    <w:pPr>
      <w:spacing w:after="0" w:line="240" w:lineRule="auto"/>
      <w:ind w:left="4320"/>
    </w:pPr>
    <w:rPr>
      <w:rFonts w:ascii="Times New Roman" w:eastAsia="Times New Roman" w:hAnsi="Times New Roman" w:cs="Times New Roman"/>
      <w:kern w:val="0"/>
      <w14:ligatures w14:val="none"/>
    </w:rPr>
  </w:style>
  <w:style w:type="character" w:customStyle="1" w:styleId="ClosingChar">
    <w:name w:val="Closing Char"/>
    <w:basedOn w:val="DefaultParagraphFont"/>
    <w:link w:val="Closing"/>
    <w:rsid w:val="00EE2194"/>
    <w:rPr>
      <w:rFonts w:ascii="Times New Roman" w:eastAsia="Times New Roman" w:hAnsi="Times New Roman" w:cs="Times New Roman"/>
      <w:sz w:val="24"/>
      <w:szCs w:val="24"/>
      <w:lang w:val="en-US"/>
    </w:rPr>
  </w:style>
  <w:style w:type="paragraph" w:styleId="Date">
    <w:name w:val="Date"/>
    <w:basedOn w:val="Normal"/>
    <w:next w:val="Normal"/>
    <w:link w:val="DateChar"/>
    <w:rsid w:val="00EE2194"/>
    <w:pPr>
      <w:spacing w:after="0" w:line="240" w:lineRule="auto"/>
    </w:pPr>
    <w:rPr>
      <w:rFonts w:ascii="Times New Roman" w:eastAsia="Times New Roman" w:hAnsi="Times New Roman" w:cs="Times New Roman"/>
      <w:kern w:val="0"/>
      <w14:ligatures w14:val="none"/>
    </w:rPr>
  </w:style>
  <w:style w:type="character" w:customStyle="1" w:styleId="DateChar">
    <w:name w:val="Date Char"/>
    <w:basedOn w:val="DefaultParagraphFont"/>
    <w:link w:val="Date"/>
    <w:rsid w:val="00EE2194"/>
    <w:rPr>
      <w:rFonts w:ascii="Times New Roman" w:eastAsia="Times New Roman" w:hAnsi="Times New Roman" w:cs="Times New Roman"/>
      <w:sz w:val="24"/>
      <w:szCs w:val="24"/>
      <w:lang w:val="en-US"/>
    </w:rPr>
  </w:style>
  <w:style w:type="paragraph" w:styleId="ListContinue">
    <w:name w:val="List Continue"/>
    <w:basedOn w:val="Normal"/>
    <w:rsid w:val="00EE2194"/>
    <w:pPr>
      <w:spacing w:after="120" w:line="240" w:lineRule="auto"/>
      <w:ind w:left="360"/>
    </w:pPr>
    <w:rPr>
      <w:rFonts w:ascii="Times New Roman" w:eastAsia="Times New Roman" w:hAnsi="Times New Roman" w:cs="Times New Roman"/>
      <w:kern w:val="0"/>
      <w14:ligatures w14:val="none"/>
    </w:rPr>
  </w:style>
  <w:style w:type="paragraph" w:styleId="ListContinue2">
    <w:name w:val="List Continue 2"/>
    <w:basedOn w:val="Normal"/>
    <w:rsid w:val="00EE2194"/>
    <w:pPr>
      <w:spacing w:after="120" w:line="240" w:lineRule="auto"/>
      <w:ind w:left="720"/>
    </w:pPr>
    <w:rPr>
      <w:rFonts w:ascii="Times New Roman" w:eastAsia="Times New Roman" w:hAnsi="Times New Roman" w:cs="Times New Roman"/>
      <w:kern w:val="0"/>
      <w14:ligatures w14:val="none"/>
    </w:rPr>
  </w:style>
  <w:style w:type="paragraph" w:styleId="ListContinue3">
    <w:name w:val="List Continue 3"/>
    <w:basedOn w:val="Normal"/>
    <w:rsid w:val="00EE2194"/>
    <w:pPr>
      <w:spacing w:after="120" w:line="240" w:lineRule="auto"/>
      <w:ind w:left="1080"/>
    </w:pPr>
    <w:rPr>
      <w:rFonts w:ascii="Times New Roman" w:eastAsia="Times New Roman" w:hAnsi="Times New Roman" w:cs="Times New Roman"/>
      <w:kern w:val="0"/>
      <w14:ligatures w14:val="none"/>
    </w:rPr>
  </w:style>
  <w:style w:type="paragraph" w:styleId="ListContinue4">
    <w:name w:val="List Continue 4"/>
    <w:basedOn w:val="Normal"/>
    <w:rsid w:val="00EE2194"/>
    <w:pPr>
      <w:spacing w:after="120" w:line="240" w:lineRule="auto"/>
      <w:ind w:left="1440"/>
    </w:pPr>
    <w:rPr>
      <w:rFonts w:ascii="Times New Roman" w:eastAsia="Times New Roman" w:hAnsi="Times New Roman" w:cs="Times New Roman"/>
      <w:kern w:val="0"/>
      <w14:ligatures w14:val="none"/>
    </w:rPr>
  </w:style>
  <w:style w:type="paragraph" w:styleId="ListContinue5">
    <w:name w:val="List Continue 5"/>
    <w:basedOn w:val="Normal"/>
    <w:rsid w:val="00EE2194"/>
    <w:pPr>
      <w:spacing w:after="120" w:line="240" w:lineRule="auto"/>
      <w:ind w:left="1800"/>
    </w:pPr>
    <w:rPr>
      <w:rFonts w:ascii="Times New Roman" w:eastAsia="Times New Roman" w:hAnsi="Times New Roman" w:cs="Times New Roman"/>
      <w:kern w:val="0"/>
      <w14:ligatures w14:val="none"/>
    </w:rPr>
  </w:style>
  <w:style w:type="paragraph" w:styleId="Signature">
    <w:name w:val="Signature"/>
    <w:basedOn w:val="Normal"/>
    <w:link w:val="SignatureChar"/>
    <w:rsid w:val="00EE2194"/>
    <w:pPr>
      <w:spacing w:after="0" w:line="240" w:lineRule="auto"/>
      <w:ind w:left="4320"/>
    </w:pPr>
    <w:rPr>
      <w:rFonts w:ascii="Times New Roman" w:eastAsia="Times New Roman" w:hAnsi="Times New Roman" w:cs="Times New Roman"/>
      <w:kern w:val="0"/>
      <w14:ligatures w14:val="none"/>
    </w:rPr>
  </w:style>
  <w:style w:type="character" w:customStyle="1" w:styleId="SignatureChar">
    <w:name w:val="Signature Char"/>
    <w:basedOn w:val="DefaultParagraphFont"/>
    <w:link w:val="Signature"/>
    <w:rsid w:val="00EE2194"/>
    <w:rPr>
      <w:rFonts w:ascii="Times New Roman" w:eastAsia="Times New Roman" w:hAnsi="Times New Roman" w:cs="Times New Roman"/>
      <w:sz w:val="24"/>
      <w:szCs w:val="24"/>
      <w:lang w:val="en-US"/>
    </w:rPr>
  </w:style>
  <w:style w:type="paragraph" w:styleId="BodyText">
    <w:name w:val="Body Text"/>
    <w:basedOn w:val="Normal"/>
    <w:link w:val="BodyTextChar"/>
    <w:rsid w:val="00EE2194"/>
    <w:pPr>
      <w:spacing w:after="12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EE2194"/>
    <w:rPr>
      <w:rFonts w:ascii="Times New Roman" w:eastAsia="Times New Roman" w:hAnsi="Times New Roman" w:cs="Times New Roman"/>
      <w:sz w:val="24"/>
      <w:szCs w:val="24"/>
      <w:lang w:val="en-US"/>
    </w:rPr>
  </w:style>
  <w:style w:type="paragraph" w:customStyle="1" w:styleId="MailingInstructions">
    <w:name w:val="Mailing Instructions"/>
    <w:basedOn w:val="Normal"/>
    <w:rsid w:val="00EE2194"/>
    <w:pPr>
      <w:spacing w:after="0" w:line="240" w:lineRule="auto"/>
    </w:pPr>
    <w:rPr>
      <w:rFonts w:ascii="Times New Roman" w:eastAsia="Times New Roman" w:hAnsi="Times New Roman" w:cs="Times New Roman"/>
      <w:kern w:val="0"/>
      <w14:ligatures w14:val="none"/>
    </w:rPr>
  </w:style>
  <w:style w:type="paragraph" w:customStyle="1" w:styleId="SignatureJobTitle">
    <w:name w:val="Signature Job Title"/>
    <w:basedOn w:val="Signature"/>
    <w:rsid w:val="00EE2194"/>
  </w:style>
  <w:style w:type="paragraph" w:customStyle="1" w:styleId="SignatureCompany">
    <w:name w:val="Signature Company"/>
    <w:basedOn w:val="Signature"/>
    <w:rsid w:val="00EE2194"/>
  </w:style>
  <w:style w:type="paragraph" w:customStyle="1" w:styleId="Byline">
    <w:name w:val="Byline"/>
    <w:basedOn w:val="BodyText"/>
    <w:rsid w:val="00EE2194"/>
  </w:style>
  <w:style w:type="paragraph" w:customStyle="1" w:styleId="ReferenceLine">
    <w:name w:val="Reference Line"/>
    <w:basedOn w:val="BodyText"/>
    <w:rsid w:val="00EE2194"/>
  </w:style>
  <w:style w:type="paragraph" w:styleId="FootnoteText">
    <w:name w:val="footnote text"/>
    <w:basedOn w:val="Normal"/>
    <w:link w:val="FootnoteTextChar"/>
    <w:rsid w:val="00EE2194"/>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rsid w:val="00EE2194"/>
    <w:rPr>
      <w:rFonts w:ascii="Times New Roman" w:eastAsia="Times New Roman" w:hAnsi="Times New Roman" w:cs="Times New Roman"/>
      <w:sz w:val="20"/>
      <w:szCs w:val="20"/>
      <w:lang w:val="en-US"/>
    </w:rPr>
  </w:style>
  <w:style w:type="character" w:styleId="FootnoteReference">
    <w:name w:val="footnote reference"/>
    <w:basedOn w:val="DefaultParagraphFont"/>
    <w:rsid w:val="00EE2194"/>
    <w:rPr>
      <w:vertAlign w:val="superscript"/>
    </w:rPr>
  </w:style>
  <w:style w:type="paragraph" w:styleId="BodyTextIndent">
    <w:name w:val="Body Text Indent"/>
    <w:basedOn w:val="Normal"/>
    <w:link w:val="BodyTextIndentChar"/>
    <w:rsid w:val="00EE2194"/>
    <w:pPr>
      <w:spacing w:after="0" w:line="240" w:lineRule="auto"/>
      <w:ind w:left="1080" w:hanging="180"/>
    </w:pPr>
    <w:rPr>
      <w:rFonts w:ascii="Times New Roman" w:eastAsia="Times New Roman" w:hAnsi="Times New Roman" w:cs="Times New Roman"/>
      <w:i/>
      <w:kern w:val="0"/>
      <w14:ligatures w14:val="none"/>
    </w:rPr>
  </w:style>
  <w:style w:type="character" w:customStyle="1" w:styleId="BodyTextIndentChar">
    <w:name w:val="Body Text Indent Char"/>
    <w:basedOn w:val="DefaultParagraphFont"/>
    <w:link w:val="BodyTextIndent"/>
    <w:rsid w:val="00EE2194"/>
    <w:rPr>
      <w:rFonts w:ascii="Times New Roman" w:eastAsia="Times New Roman" w:hAnsi="Times New Roman" w:cs="Times New Roman"/>
      <w:i/>
      <w:sz w:val="24"/>
      <w:szCs w:val="24"/>
      <w:lang w:val="en-US"/>
    </w:rPr>
  </w:style>
  <w:style w:type="paragraph" w:styleId="BodyTextIndent2">
    <w:name w:val="Body Text Indent 2"/>
    <w:basedOn w:val="Normal"/>
    <w:link w:val="BodyTextIndent2Char"/>
    <w:rsid w:val="00EE2194"/>
    <w:pPr>
      <w:spacing w:after="0" w:line="240" w:lineRule="auto"/>
      <w:ind w:left="540" w:hanging="540"/>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EE2194"/>
    <w:rPr>
      <w:rFonts w:ascii="Times New Roman" w:eastAsia="Times New Roman" w:hAnsi="Times New Roman" w:cs="Times New Roman"/>
      <w:sz w:val="24"/>
      <w:szCs w:val="24"/>
      <w:lang w:val="en-US"/>
    </w:rPr>
  </w:style>
  <w:style w:type="paragraph" w:styleId="Header">
    <w:name w:val="header"/>
    <w:basedOn w:val="Normal"/>
    <w:link w:val="HeaderChar"/>
    <w:uiPriority w:val="99"/>
    <w:rsid w:val="00EE2194"/>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uiPriority w:val="99"/>
    <w:rsid w:val="00EE2194"/>
    <w:rPr>
      <w:rFonts w:ascii="Times New Roman" w:eastAsia="Times New Roman" w:hAnsi="Times New Roman" w:cs="Times New Roman"/>
      <w:sz w:val="24"/>
      <w:szCs w:val="24"/>
      <w:lang w:val="en-US"/>
    </w:rPr>
  </w:style>
  <w:style w:type="paragraph" w:styleId="Footer">
    <w:name w:val="footer"/>
    <w:basedOn w:val="Normal"/>
    <w:link w:val="FooterChar"/>
    <w:uiPriority w:val="99"/>
    <w:rsid w:val="00EE2194"/>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EE2194"/>
    <w:rPr>
      <w:rFonts w:ascii="Times New Roman" w:eastAsia="Times New Roman" w:hAnsi="Times New Roman" w:cs="Times New Roman"/>
      <w:sz w:val="24"/>
      <w:szCs w:val="24"/>
      <w:lang w:val="en-US"/>
    </w:rPr>
  </w:style>
  <w:style w:type="paragraph" w:styleId="BodyTextIndent3">
    <w:name w:val="Body Text Indent 3"/>
    <w:basedOn w:val="Normal"/>
    <w:link w:val="BodyTextIndent3Char"/>
    <w:rsid w:val="00EE2194"/>
    <w:pPr>
      <w:spacing w:after="0" w:line="240" w:lineRule="auto"/>
      <w:ind w:left="360" w:hanging="360"/>
    </w:pPr>
    <w:rPr>
      <w:rFonts w:ascii="Times New Roman" w:eastAsia="Times New Roman" w:hAnsi="Times New Roman" w:cs="Times New Roman"/>
      <w:kern w:val="0"/>
      <w14:ligatures w14:val="none"/>
    </w:rPr>
  </w:style>
  <w:style w:type="character" w:customStyle="1" w:styleId="BodyTextIndent3Char">
    <w:name w:val="Body Text Indent 3 Char"/>
    <w:basedOn w:val="DefaultParagraphFont"/>
    <w:link w:val="BodyTextIndent3"/>
    <w:rsid w:val="00EE2194"/>
    <w:rPr>
      <w:rFonts w:ascii="Times New Roman" w:eastAsia="Times New Roman" w:hAnsi="Times New Roman" w:cs="Times New Roman"/>
      <w:sz w:val="24"/>
      <w:szCs w:val="24"/>
      <w:lang w:val="en-US"/>
    </w:rPr>
  </w:style>
  <w:style w:type="paragraph" w:styleId="BodyText2">
    <w:name w:val="Body Text 2"/>
    <w:basedOn w:val="Normal"/>
    <w:link w:val="BodyText2Char"/>
    <w:rsid w:val="00EE2194"/>
    <w:pPr>
      <w:spacing w:after="0" w:line="240" w:lineRule="auto"/>
    </w:pPr>
    <w:rPr>
      <w:rFonts w:ascii="Times New Roman" w:eastAsia="Times New Roman" w:hAnsi="Times New Roman" w:cs="Times New Roman"/>
      <w:b/>
      <w:bCs/>
      <w:kern w:val="0"/>
      <w14:ligatures w14:val="none"/>
    </w:rPr>
  </w:style>
  <w:style w:type="character" w:customStyle="1" w:styleId="BodyText2Char">
    <w:name w:val="Body Text 2 Char"/>
    <w:basedOn w:val="DefaultParagraphFont"/>
    <w:link w:val="BodyText2"/>
    <w:rsid w:val="00EE2194"/>
    <w:rPr>
      <w:rFonts w:ascii="Times New Roman" w:eastAsia="Times New Roman" w:hAnsi="Times New Roman" w:cs="Times New Roman"/>
      <w:b/>
      <w:bCs/>
      <w:sz w:val="24"/>
      <w:szCs w:val="24"/>
      <w:lang w:val="en-US"/>
    </w:rPr>
  </w:style>
  <w:style w:type="paragraph" w:styleId="BodyText3">
    <w:name w:val="Body Text 3"/>
    <w:basedOn w:val="Normal"/>
    <w:link w:val="BodyText3Char"/>
    <w:rsid w:val="00EE2194"/>
    <w:pPr>
      <w:spacing w:after="0" w:line="240" w:lineRule="auto"/>
      <w:jc w:val="both"/>
    </w:pPr>
    <w:rPr>
      <w:rFonts w:ascii="Times New Roman" w:eastAsia="Times New Roman" w:hAnsi="Times New Roman" w:cs="Times New Roman"/>
      <w:kern w:val="0"/>
      <w14:ligatures w14:val="none"/>
    </w:rPr>
  </w:style>
  <w:style w:type="character" w:customStyle="1" w:styleId="BodyText3Char">
    <w:name w:val="Body Text 3 Char"/>
    <w:basedOn w:val="DefaultParagraphFont"/>
    <w:link w:val="BodyText3"/>
    <w:rsid w:val="00EE2194"/>
    <w:rPr>
      <w:rFonts w:ascii="Times New Roman" w:eastAsia="Times New Roman" w:hAnsi="Times New Roman" w:cs="Times New Roman"/>
      <w:sz w:val="24"/>
      <w:szCs w:val="24"/>
      <w:lang w:val="en-US"/>
    </w:rPr>
  </w:style>
  <w:style w:type="character" w:styleId="PageNumber">
    <w:name w:val="page number"/>
    <w:basedOn w:val="DefaultParagraphFont"/>
    <w:rsid w:val="00EE2194"/>
  </w:style>
  <w:style w:type="paragraph" w:styleId="Caption">
    <w:name w:val="caption"/>
    <w:basedOn w:val="Normal"/>
    <w:next w:val="Normal"/>
    <w:qFormat/>
    <w:rsid w:val="00EE2194"/>
    <w:pPr>
      <w:spacing w:after="0" w:line="240" w:lineRule="auto"/>
      <w:jc w:val="center"/>
    </w:pPr>
    <w:rPr>
      <w:rFonts w:ascii="Times New Roman" w:eastAsia="Times New Roman" w:hAnsi="Times New Roman" w:cs="Times New Roman"/>
      <w:b/>
      <w:bCs/>
      <w:kern w:val="0"/>
      <w:sz w:val="28"/>
      <w14:ligatures w14:val="none"/>
    </w:rPr>
  </w:style>
  <w:style w:type="paragraph" w:styleId="TOC1">
    <w:name w:val="toc 1"/>
    <w:basedOn w:val="Normal"/>
    <w:next w:val="Normal"/>
    <w:autoRedefine/>
    <w:uiPriority w:val="39"/>
    <w:rsid w:val="00EE2194"/>
    <w:pPr>
      <w:spacing w:before="120" w:after="120" w:line="240" w:lineRule="auto"/>
      <w:ind w:firstLine="720"/>
      <w:jc w:val="center"/>
    </w:pPr>
    <w:rPr>
      <w:rFonts w:ascii="Times New Roman" w:eastAsia="Times New Roman" w:hAnsi="Times New Roman" w:cs="Times New Roman"/>
      <w:b/>
      <w:bCs/>
      <w:caps/>
      <w:kern w:val="0"/>
      <w14:ligatures w14:val="none"/>
    </w:rPr>
  </w:style>
  <w:style w:type="paragraph" w:styleId="TOC2">
    <w:name w:val="toc 2"/>
    <w:basedOn w:val="Normal"/>
    <w:next w:val="Normal"/>
    <w:autoRedefine/>
    <w:uiPriority w:val="39"/>
    <w:rsid w:val="00EE2194"/>
    <w:pPr>
      <w:spacing w:after="0" w:line="240" w:lineRule="auto"/>
      <w:ind w:left="240"/>
    </w:pPr>
    <w:rPr>
      <w:rFonts w:ascii="Times New Roman" w:eastAsia="Times New Roman" w:hAnsi="Times New Roman" w:cs="Times New Roman"/>
      <w:b/>
      <w:bCs/>
      <w:smallCaps/>
      <w:kern w:val="0"/>
      <w:sz w:val="20"/>
      <w14:ligatures w14:val="none"/>
    </w:rPr>
  </w:style>
  <w:style w:type="paragraph" w:styleId="TOC3">
    <w:name w:val="toc 3"/>
    <w:basedOn w:val="Normal"/>
    <w:next w:val="Normal"/>
    <w:autoRedefine/>
    <w:rsid w:val="00EE2194"/>
    <w:pPr>
      <w:spacing w:after="0" w:line="240" w:lineRule="auto"/>
      <w:ind w:left="480"/>
    </w:pPr>
    <w:rPr>
      <w:rFonts w:ascii="Times New Roman" w:eastAsia="Times New Roman" w:hAnsi="Times New Roman" w:cs="Times New Roman"/>
      <w:i/>
      <w:iCs/>
      <w:kern w:val="0"/>
      <w14:ligatures w14:val="none"/>
    </w:rPr>
  </w:style>
  <w:style w:type="paragraph" w:styleId="TOC4">
    <w:name w:val="toc 4"/>
    <w:basedOn w:val="Normal"/>
    <w:next w:val="Normal"/>
    <w:autoRedefine/>
    <w:rsid w:val="00EE2194"/>
    <w:pPr>
      <w:spacing w:after="0" w:line="240" w:lineRule="auto"/>
      <w:ind w:left="720"/>
    </w:pPr>
    <w:rPr>
      <w:rFonts w:ascii="Times New Roman" w:eastAsia="Times New Roman" w:hAnsi="Times New Roman" w:cs="Times New Roman"/>
      <w:kern w:val="0"/>
      <w:szCs w:val="21"/>
      <w14:ligatures w14:val="none"/>
    </w:rPr>
  </w:style>
  <w:style w:type="paragraph" w:styleId="TOC5">
    <w:name w:val="toc 5"/>
    <w:basedOn w:val="Normal"/>
    <w:next w:val="Normal"/>
    <w:autoRedefine/>
    <w:rsid w:val="00EE2194"/>
    <w:pPr>
      <w:spacing w:after="0" w:line="240" w:lineRule="auto"/>
      <w:ind w:left="960"/>
    </w:pPr>
    <w:rPr>
      <w:rFonts w:ascii="Times New Roman" w:eastAsia="Times New Roman" w:hAnsi="Times New Roman" w:cs="Times New Roman"/>
      <w:kern w:val="0"/>
      <w:szCs w:val="21"/>
      <w14:ligatures w14:val="none"/>
    </w:rPr>
  </w:style>
  <w:style w:type="paragraph" w:styleId="TOC6">
    <w:name w:val="toc 6"/>
    <w:basedOn w:val="Normal"/>
    <w:next w:val="Normal"/>
    <w:autoRedefine/>
    <w:rsid w:val="00EE2194"/>
    <w:pPr>
      <w:spacing w:after="0" w:line="240" w:lineRule="auto"/>
      <w:ind w:left="1200"/>
    </w:pPr>
    <w:rPr>
      <w:rFonts w:ascii="Times New Roman" w:eastAsia="Times New Roman" w:hAnsi="Times New Roman" w:cs="Times New Roman"/>
      <w:kern w:val="0"/>
      <w:szCs w:val="21"/>
      <w14:ligatures w14:val="none"/>
    </w:rPr>
  </w:style>
  <w:style w:type="paragraph" w:styleId="TOC7">
    <w:name w:val="toc 7"/>
    <w:basedOn w:val="Normal"/>
    <w:next w:val="Normal"/>
    <w:autoRedefine/>
    <w:uiPriority w:val="39"/>
    <w:rsid w:val="00EE2194"/>
    <w:pPr>
      <w:spacing w:after="0" w:line="240" w:lineRule="auto"/>
      <w:ind w:left="1440"/>
    </w:pPr>
    <w:rPr>
      <w:rFonts w:ascii="Times New Roman" w:eastAsia="Times New Roman" w:hAnsi="Times New Roman" w:cs="Times New Roman"/>
      <w:kern w:val="0"/>
      <w:szCs w:val="21"/>
      <w14:ligatures w14:val="none"/>
    </w:rPr>
  </w:style>
  <w:style w:type="paragraph" w:styleId="TOC8">
    <w:name w:val="toc 8"/>
    <w:basedOn w:val="Normal"/>
    <w:next w:val="Normal"/>
    <w:autoRedefine/>
    <w:rsid w:val="00EE2194"/>
    <w:pPr>
      <w:spacing w:after="0" w:line="240" w:lineRule="auto"/>
      <w:ind w:left="1680"/>
    </w:pPr>
    <w:rPr>
      <w:rFonts w:ascii="Times New Roman" w:eastAsia="Times New Roman" w:hAnsi="Times New Roman" w:cs="Times New Roman"/>
      <w:kern w:val="0"/>
      <w:szCs w:val="21"/>
      <w14:ligatures w14:val="none"/>
    </w:rPr>
  </w:style>
  <w:style w:type="paragraph" w:styleId="TOC9">
    <w:name w:val="toc 9"/>
    <w:basedOn w:val="Normal"/>
    <w:next w:val="Normal"/>
    <w:autoRedefine/>
    <w:rsid w:val="00EE2194"/>
    <w:pPr>
      <w:spacing w:after="0" w:line="240" w:lineRule="auto"/>
      <w:ind w:left="1920"/>
    </w:pPr>
    <w:rPr>
      <w:rFonts w:ascii="Times New Roman" w:eastAsia="Times New Roman" w:hAnsi="Times New Roman" w:cs="Times New Roman"/>
      <w:kern w:val="0"/>
      <w:szCs w:val="21"/>
      <w14:ligatures w14:val="none"/>
    </w:rPr>
  </w:style>
  <w:style w:type="character" w:styleId="Hyperlink">
    <w:name w:val="Hyperlink"/>
    <w:basedOn w:val="DefaultParagraphFont"/>
    <w:uiPriority w:val="99"/>
    <w:rsid w:val="00EE2194"/>
    <w:rPr>
      <w:color w:val="0000FF"/>
      <w:u w:val="single"/>
    </w:rPr>
  </w:style>
  <w:style w:type="paragraph" w:styleId="BalloonText">
    <w:name w:val="Balloon Text"/>
    <w:basedOn w:val="Normal"/>
    <w:link w:val="BalloonTextChar"/>
    <w:rsid w:val="00EE2194"/>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rsid w:val="00EE2194"/>
    <w:rPr>
      <w:rFonts w:ascii="Tahoma" w:eastAsia="Times New Roman" w:hAnsi="Tahoma" w:cs="Tahoma"/>
      <w:sz w:val="16"/>
      <w:szCs w:val="16"/>
      <w:lang w:val="en-US"/>
    </w:rPr>
  </w:style>
  <w:style w:type="paragraph" w:styleId="NoSpacing">
    <w:name w:val="No Spacing"/>
    <w:uiPriority w:val="1"/>
    <w:qFormat/>
    <w:rsid w:val="00EE2194"/>
    <w:pPr>
      <w:spacing w:after="0" w:line="240" w:lineRule="auto"/>
    </w:pPr>
    <w:rPr>
      <w:lang w:val="en-US"/>
    </w:rPr>
  </w:style>
  <w:style w:type="paragraph" w:customStyle="1" w:styleId="Default">
    <w:name w:val="Default"/>
    <w:rsid w:val="00EE2194"/>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EE2194"/>
    <w:pPr>
      <w:spacing w:after="0" w:line="240" w:lineRule="auto"/>
    </w:pPr>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EE2194"/>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Strong">
    <w:name w:val="Strong"/>
    <w:basedOn w:val="DefaultParagraphFont"/>
    <w:uiPriority w:val="22"/>
    <w:qFormat/>
    <w:rsid w:val="00EE2194"/>
    <w:rPr>
      <w:b/>
      <w:bCs/>
    </w:rPr>
  </w:style>
  <w:style w:type="numbering" w:customStyle="1" w:styleId="NoList11">
    <w:name w:val="No List11"/>
    <w:next w:val="NoList"/>
    <w:uiPriority w:val="99"/>
    <w:semiHidden/>
    <w:unhideWhenUsed/>
    <w:rsid w:val="00EE2194"/>
  </w:style>
  <w:style w:type="table" w:customStyle="1" w:styleId="TableGrid11">
    <w:name w:val="Table Grid11"/>
    <w:basedOn w:val="TableNormal"/>
    <w:next w:val="TableGrid"/>
    <w:uiPriority w:val="59"/>
    <w:rsid w:val="00EE219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E2194"/>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EE2194"/>
    <w:pPr>
      <w:spacing w:before="240" w:after="0" w:line="259" w:lineRule="auto"/>
      <w:outlineLvl w:val="9"/>
    </w:pPr>
    <w:rPr>
      <w:kern w:val="0"/>
      <w:sz w:val="32"/>
      <w:szCs w:val="32"/>
      <w14:ligatures w14:val="none"/>
    </w:rPr>
  </w:style>
  <w:style w:type="character" w:styleId="CommentReference">
    <w:name w:val="annotation reference"/>
    <w:basedOn w:val="DefaultParagraphFont"/>
    <w:uiPriority w:val="99"/>
    <w:semiHidden/>
    <w:unhideWhenUsed/>
    <w:rsid w:val="00EE2194"/>
    <w:rPr>
      <w:sz w:val="16"/>
      <w:szCs w:val="16"/>
    </w:rPr>
  </w:style>
  <w:style w:type="paragraph" w:styleId="CommentText">
    <w:name w:val="annotation text"/>
    <w:basedOn w:val="Normal"/>
    <w:link w:val="CommentTextChar"/>
    <w:uiPriority w:val="99"/>
    <w:semiHidden/>
    <w:unhideWhenUsed/>
    <w:rsid w:val="00EE2194"/>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semiHidden/>
    <w:rsid w:val="00EE219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E2194"/>
    <w:rPr>
      <w:b/>
      <w:bCs/>
    </w:rPr>
  </w:style>
  <w:style w:type="character" w:customStyle="1" w:styleId="CommentSubjectChar">
    <w:name w:val="Comment Subject Char"/>
    <w:basedOn w:val="CommentTextChar"/>
    <w:link w:val="CommentSubject"/>
    <w:uiPriority w:val="99"/>
    <w:semiHidden/>
    <w:rsid w:val="00EE2194"/>
    <w:rPr>
      <w:rFonts w:ascii="Times New Roman" w:eastAsia="Times New Roman" w:hAnsi="Times New Roman" w:cs="Times New Roman"/>
      <w:b/>
      <w:bCs/>
      <w:sz w:val="20"/>
      <w:szCs w:val="20"/>
      <w:lang w:val="en-US"/>
    </w:rPr>
  </w:style>
  <w:style w:type="table" w:styleId="TableGrid">
    <w:name w:val="Table Grid"/>
    <w:basedOn w:val="TableNormal"/>
    <w:uiPriority w:val="39"/>
    <w:rsid w:val="00EE2194"/>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E2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haneps.gov.gh" TargetMode="External"/><Relationship Id="rId18" Type="http://schemas.openxmlformats.org/officeDocument/2006/relationships/header" Target="header7.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http://www.ppaghana.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60</Pages>
  <Words>11969</Words>
  <Characters>68228</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TETTEH</dc:creator>
  <cp:keywords/>
  <dc:description/>
  <cp:lastModifiedBy>FRANK TETTEH</cp:lastModifiedBy>
  <cp:revision>9</cp:revision>
  <dcterms:created xsi:type="dcterms:W3CDTF">2026-08-12T15:58:00Z</dcterms:created>
  <dcterms:modified xsi:type="dcterms:W3CDTF">2026-08-13T23:43:00Z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71a54a75-f1aa-4815-9870-2f2f57017645</vt:lpwstr>
  </property>
</Properties>
</file>